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C95D96" w:rsidRDefault="004C063B" w:rsidP="00BB2BBC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95D96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95D96" w:rsidRDefault="00F20155" w:rsidP="00BB2BBC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95D96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C95D96">
        <w:rPr>
          <w:rFonts w:ascii="Times New Roman" w:hAnsi="Times New Roman"/>
          <w:sz w:val="24"/>
          <w:szCs w:val="24"/>
          <w:lang w:val="lt-LT"/>
        </w:rPr>
        <w:t>ĖJ</w:t>
      </w:r>
      <w:r w:rsidRPr="00C95D96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C95D96" w:rsidRDefault="00717959" w:rsidP="00BB2BBC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687CCDAC" w:rsidR="000A5CEF" w:rsidRPr="00C95D96" w:rsidRDefault="00696A6D" w:rsidP="00BB2BBC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4D5427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C95D96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C95D96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C95D96" w:rsidRDefault="00F20155" w:rsidP="00BB2BBC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38DF6211" w:rsidR="00F20155" w:rsidRPr="00C95D96" w:rsidRDefault="00F20155" w:rsidP="00BB2BBC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C95D96">
        <w:rPr>
          <w:szCs w:val="24"/>
          <w:lang w:val="lt-LT"/>
        </w:rPr>
        <w:t>20</w:t>
      </w:r>
      <w:r w:rsidR="00557BAD" w:rsidRPr="00C95D96">
        <w:rPr>
          <w:szCs w:val="24"/>
          <w:lang w:val="lt-LT"/>
        </w:rPr>
        <w:t>2</w:t>
      </w:r>
      <w:r w:rsidR="00B30106" w:rsidRPr="00C95D96">
        <w:rPr>
          <w:szCs w:val="24"/>
          <w:lang w:val="lt-LT"/>
        </w:rPr>
        <w:t>2</w:t>
      </w:r>
      <w:r w:rsidR="00A33ECB" w:rsidRPr="00C95D96">
        <w:rPr>
          <w:szCs w:val="24"/>
          <w:lang w:val="lt-LT"/>
        </w:rPr>
        <w:t>-</w:t>
      </w:r>
      <w:r w:rsidR="00B30106" w:rsidRPr="00C95D96">
        <w:rPr>
          <w:szCs w:val="24"/>
          <w:lang w:val="lt-LT"/>
        </w:rPr>
        <w:t>0</w:t>
      </w:r>
      <w:r w:rsidR="00066B5C" w:rsidRPr="00C95D96">
        <w:rPr>
          <w:szCs w:val="24"/>
          <w:lang w:val="lt-LT"/>
        </w:rPr>
        <w:t>5</w:t>
      </w:r>
      <w:r w:rsidR="000112A6" w:rsidRPr="00C95D96">
        <w:rPr>
          <w:szCs w:val="24"/>
          <w:lang w:val="lt-LT"/>
        </w:rPr>
        <w:t>-</w:t>
      </w:r>
      <w:r w:rsidR="00A7395B">
        <w:rPr>
          <w:szCs w:val="24"/>
          <w:lang w:val="lt-LT"/>
        </w:rPr>
        <w:t>16</w:t>
      </w:r>
      <w:r w:rsidR="00066B5C" w:rsidRPr="00C95D96">
        <w:rPr>
          <w:szCs w:val="24"/>
          <w:lang w:val="lt-LT"/>
        </w:rPr>
        <w:t xml:space="preserve"> </w:t>
      </w:r>
      <w:r w:rsidR="007C0571" w:rsidRPr="00C95D96">
        <w:rPr>
          <w:color w:val="000000"/>
          <w:szCs w:val="24"/>
          <w:lang w:val="lt-LT"/>
        </w:rPr>
        <w:t>N</w:t>
      </w:r>
      <w:r w:rsidRPr="00C95D96">
        <w:rPr>
          <w:color w:val="000000"/>
          <w:szCs w:val="24"/>
          <w:lang w:val="lt-LT"/>
        </w:rPr>
        <w:t xml:space="preserve">r. </w:t>
      </w:r>
      <w:r w:rsidR="008D52B1" w:rsidRPr="00C95D96">
        <w:rPr>
          <w:color w:val="000000"/>
          <w:szCs w:val="24"/>
          <w:lang w:val="lt-LT"/>
        </w:rPr>
        <w:t>38P</w:t>
      </w:r>
      <w:r w:rsidR="002A4A23" w:rsidRPr="00C95D96">
        <w:rPr>
          <w:color w:val="000000"/>
          <w:szCs w:val="24"/>
          <w:lang w:val="lt-LT"/>
        </w:rPr>
        <w:t>-</w:t>
      </w:r>
      <w:r w:rsidR="00066B5C" w:rsidRPr="00C95D96">
        <w:rPr>
          <w:color w:val="000000"/>
          <w:szCs w:val="24"/>
          <w:lang w:val="lt-LT"/>
        </w:rPr>
        <w:t>1</w:t>
      </w:r>
      <w:r w:rsidR="00696A6D" w:rsidRPr="00C95D96">
        <w:rPr>
          <w:color w:val="000000"/>
          <w:szCs w:val="24"/>
          <w:lang w:val="lt-LT"/>
        </w:rPr>
        <w:t>1</w:t>
      </w:r>
      <w:r w:rsidR="00BC48CE" w:rsidRPr="00C95D96">
        <w:rPr>
          <w:color w:val="000000"/>
          <w:szCs w:val="24"/>
          <w:lang w:val="lt-LT"/>
        </w:rPr>
        <w:t>-(7.1.1</w:t>
      </w:r>
      <w:r w:rsidR="007E75BC" w:rsidRPr="00C95D96">
        <w:rPr>
          <w:color w:val="000000"/>
          <w:szCs w:val="24"/>
          <w:lang w:val="lt-LT"/>
        </w:rPr>
        <w:t>.</w:t>
      </w:r>
      <w:r w:rsidR="00BC48CE" w:rsidRPr="00C95D96">
        <w:rPr>
          <w:color w:val="000000"/>
          <w:szCs w:val="24"/>
          <w:lang w:val="lt-LT"/>
        </w:rPr>
        <w:t>)</w:t>
      </w:r>
    </w:p>
    <w:p w14:paraId="51B47D98" w14:textId="47A51CCA" w:rsidR="00F20155" w:rsidRPr="00C95D96" w:rsidRDefault="00517356" w:rsidP="00BB2BBC">
      <w:pPr>
        <w:pStyle w:val="Data"/>
        <w:spacing w:line="276" w:lineRule="auto"/>
        <w:ind w:firstLine="567"/>
        <w:rPr>
          <w:szCs w:val="24"/>
          <w:lang w:val="lt-LT"/>
        </w:rPr>
      </w:pPr>
      <w:r w:rsidRPr="00C95D96">
        <w:rPr>
          <w:szCs w:val="24"/>
          <w:lang w:val="lt-LT"/>
        </w:rPr>
        <w:t>Vilnius</w:t>
      </w:r>
    </w:p>
    <w:p w14:paraId="244E4A06" w14:textId="77777777" w:rsidR="00F90EEF" w:rsidRPr="00C95D96" w:rsidRDefault="00F90EEF" w:rsidP="00BB2BBC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4101A953" w14:textId="3981680B" w:rsidR="00C560C3" w:rsidRPr="00C95D96" w:rsidRDefault="00C560C3" w:rsidP="00BB2BBC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C95D96">
        <w:rPr>
          <w:i/>
          <w:szCs w:val="24"/>
        </w:rPr>
        <w:t>Posėdis</w:t>
      </w:r>
      <w:r w:rsidR="00285786" w:rsidRPr="00C95D96">
        <w:rPr>
          <w:i/>
          <w:szCs w:val="24"/>
        </w:rPr>
        <w:t xml:space="preserve"> vyko</w:t>
      </w:r>
      <w:r w:rsidR="00F94F16">
        <w:rPr>
          <w:i/>
          <w:szCs w:val="24"/>
        </w:rPr>
        <w:t xml:space="preserve"> </w:t>
      </w:r>
      <w:r w:rsidRPr="00C95D96">
        <w:rPr>
          <w:i/>
          <w:szCs w:val="24"/>
        </w:rPr>
        <w:t xml:space="preserve">ZOOM </w:t>
      </w:r>
      <w:r w:rsidRPr="00C95D96">
        <w:rPr>
          <w:i/>
          <w:iCs/>
          <w:szCs w:val="24"/>
        </w:rPr>
        <w:t>vaizdo konferencijų ir pokalbių platform</w:t>
      </w:r>
      <w:r w:rsidR="00EC7668" w:rsidRPr="00C95D96">
        <w:rPr>
          <w:i/>
          <w:iCs/>
          <w:szCs w:val="24"/>
        </w:rPr>
        <w:t>a</w:t>
      </w:r>
      <w:r w:rsidRPr="00C95D96">
        <w:rPr>
          <w:i/>
          <w:iCs/>
          <w:szCs w:val="24"/>
        </w:rPr>
        <w:t>.</w:t>
      </w:r>
    </w:p>
    <w:p w14:paraId="2A69B71F" w14:textId="0ED0E740" w:rsidR="009B4A67" w:rsidRPr="00C95D96" w:rsidRDefault="009B4A67" w:rsidP="00BB2BBC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C95D96">
        <w:rPr>
          <w:b/>
          <w:szCs w:val="24"/>
        </w:rPr>
        <w:t>Posėdis įvyko 202</w:t>
      </w:r>
      <w:r w:rsidR="00EC7668" w:rsidRPr="00C95D96">
        <w:rPr>
          <w:b/>
          <w:szCs w:val="24"/>
        </w:rPr>
        <w:t>2</w:t>
      </w:r>
      <w:r w:rsidRPr="00C95D96">
        <w:rPr>
          <w:b/>
          <w:szCs w:val="24"/>
        </w:rPr>
        <w:t>-</w:t>
      </w:r>
      <w:r w:rsidR="00EC7668" w:rsidRPr="00C95D96">
        <w:rPr>
          <w:b/>
          <w:szCs w:val="24"/>
        </w:rPr>
        <w:t>0</w:t>
      </w:r>
      <w:r w:rsidR="00285786" w:rsidRPr="00C95D96">
        <w:rPr>
          <w:b/>
          <w:szCs w:val="24"/>
        </w:rPr>
        <w:t>5</w:t>
      </w:r>
      <w:r w:rsidRPr="00C95D96">
        <w:rPr>
          <w:b/>
          <w:szCs w:val="24"/>
        </w:rPr>
        <w:t>-</w:t>
      </w:r>
      <w:r w:rsidR="00696A6D" w:rsidRPr="00C95D96">
        <w:rPr>
          <w:b/>
          <w:szCs w:val="24"/>
        </w:rPr>
        <w:t>1</w:t>
      </w:r>
      <w:r w:rsidR="00285786" w:rsidRPr="00C95D96">
        <w:rPr>
          <w:b/>
          <w:szCs w:val="24"/>
        </w:rPr>
        <w:t>2</w:t>
      </w:r>
      <w:r w:rsidRPr="00C95D96">
        <w:rPr>
          <w:b/>
          <w:szCs w:val="24"/>
        </w:rPr>
        <w:t xml:space="preserve">. </w:t>
      </w:r>
    </w:p>
    <w:p w14:paraId="34A2E7E5" w14:textId="7F4434F9" w:rsidR="009B4A67" w:rsidRPr="00C95D96" w:rsidRDefault="009B4A67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Posėdžio pradžia 1</w:t>
      </w:r>
      <w:r w:rsidR="00696A6D" w:rsidRPr="00C95D96">
        <w:rPr>
          <w:szCs w:val="24"/>
        </w:rPr>
        <w:t>6</w:t>
      </w:r>
      <w:r w:rsidRPr="00C95D96">
        <w:rPr>
          <w:szCs w:val="24"/>
        </w:rPr>
        <w:t>.</w:t>
      </w:r>
      <w:r w:rsidR="000112A6" w:rsidRPr="00C95D96">
        <w:rPr>
          <w:szCs w:val="24"/>
        </w:rPr>
        <w:t>0</w:t>
      </w:r>
      <w:r w:rsidR="00EC7668" w:rsidRPr="00C95D96">
        <w:rPr>
          <w:szCs w:val="24"/>
        </w:rPr>
        <w:t>0</w:t>
      </w:r>
      <w:r w:rsidRPr="00C95D96">
        <w:rPr>
          <w:szCs w:val="24"/>
        </w:rPr>
        <w:t xml:space="preserve"> val.</w:t>
      </w:r>
    </w:p>
    <w:p w14:paraId="1AFFDED9" w14:textId="42B69C29" w:rsidR="00000F95" w:rsidRPr="00C95D96" w:rsidRDefault="007E75BC" w:rsidP="00BB2BBC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C95D96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C95D96">
        <w:rPr>
          <w:i/>
          <w:szCs w:val="24"/>
        </w:rPr>
        <w:t>internete.</w:t>
      </w:r>
    </w:p>
    <w:p w14:paraId="5FEAB412" w14:textId="27853DEF" w:rsidR="00C560C3" w:rsidRPr="00C95D96" w:rsidRDefault="00F67E3E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Posėdžio pirmininkas</w:t>
      </w:r>
      <w:r w:rsidR="009A7C98" w:rsidRPr="00C95D96">
        <w:rPr>
          <w:szCs w:val="24"/>
        </w:rPr>
        <w:t xml:space="preserve"> –</w:t>
      </w:r>
      <w:r w:rsidRPr="00C95D96">
        <w:rPr>
          <w:szCs w:val="24"/>
        </w:rPr>
        <w:t xml:space="preserve"> </w:t>
      </w:r>
      <w:r w:rsidR="00EC7668" w:rsidRPr="00C95D96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Rudėnaitė.</w:t>
      </w:r>
    </w:p>
    <w:p w14:paraId="1004903A" w14:textId="28880DC7" w:rsidR="00FA38D0" w:rsidRPr="00C95D96" w:rsidRDefault="00F67E3E" w:rsidP="00BB2BBC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C95D96">
        <w:rPr>
          <w:szCs w:val="24"/>
        </w:rPr>
        <w:t xml:space="preserve">Posėdžio sekretorė – Nacionalinės teismų administracijos </w:t>
      </w:r>
      <w:r w:rsidR="00C56D26" w:rsidRPr="00C95D96">
        <w:rPr>
          <w:szCs w:val="24"/>
        </w:rPr>
        <w:t xml:space="preserve">Teisės ir administravimo departamento </w:t>
      </w:r>
      <w:r w:rsidRPr="00C95D96">
        <w:rPr>
          <w:szCs w:val="24"/>
        </w:rPr>
        <w:t xml:space="preserve">Administravimo skyriaus </w:t>
      </w:r>
      <w:r w:rsidR="0002560A" w:rsidRPr="00C95D96">
        <w:rPr>
          <w:szCs w:val="24"/>
        </w:rPr>
        <w:t>patarėja Alina Dokutovičienė</w:t>
      </w:r>
      <w:r w:rsidR="000258AF" w:rsidRPr="00C95D96">
        <w:rPr>
          <w:i/>
          <w:iCs/>
          <w:szCs w:val="24"/>
        </w:rPr>
        <w:t>.</w:t>
      </w:r>
      <w:r w:rsidR="002B6A51" w:rsidRPr="00C95D96">
        <w:rPr>
          <w:b/>
          <w:i/>
          <w:iCs/>
          <w:szCs w:val="24"/>
        </w:rPr>
        <w:t xml:space="preserve"> </w:t>
      </w:r>
    </w:p>
    <w:p w14:paraId="4F3558A9" w14:textId="54005399" w:rsidR="007676CC" w:rsidRPr="00C95D96" w:rsidRDefault="00F67E3E" w:rsidP="00BB2BBC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C95D96">
        <w:rPr>
          <w:b/>
          <w:szCs w:val="24"/>
        </w:rPr>
        <w:t>Dalyvavo Teisėjų tarybos nariai</w:t>
      </w:r>
      <w:r w:rsidR="002B6A51" w:rsidRPr="00C95D96">
        <w:rPr>
          <w:b/>
          <w:szCs w:val="24"/>
        </w:rPr>
        <w:t>:</w:t>
      </w:r>
    </w:p>
    <w:p w14:paraId="2B93E8CE" w14:textId="0FF2683A" w:rsidR="008D64D0" w:rsidRPr="00C95D96" w:rsidRDefault="008D64D0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Rudėnaitė,</w:t>
      </w:r>
    </w:p>
    <w:p w14:paraId="51B5FD06" w14:textId="7F4BCE8B" w:rsidR="00DA18ED" w:rsidRPr="00C95D96" w:rsidRDefault="00DA18ED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 xml:space="preserve">Lietuvos </w:t>
      </w:r>
      <w:r w:rsidR="00AC699B" w:rsidRPr="00C95D96">
        <w:rPr>
          <w:szCs w:val="24"/>
        </w:rPr>
        <w:t>Aukščiausiojo</w:t>
      </w:r>
      <w:r w:rsidRPr="00C95D96">
        <w:rPr>
          <w:szCs w:val="24"/>
        </w:rPr>
        <w:t xml:space="preserve"> </w:t>
      </w:r>
      <w:r w:rsidR="00B74AE4" w:rsidRPr="00C95D96">
        <w:rPr>
          <w:szCs w:val="24"/>
        </w:rPr>
        <w:t>T</w:t>
      </w:r>
      <w:r w:rsidRPr="00C95D96">
        <w:rPr>
          <w:szCs w:val="24"/>
        </w:rPr>
        <w:t xml:space="preserve">eismo teisėja, </w:t>
      </w:r>
      <w:bookmarkStart w:id="0" w:name="_Hlk76053150"/>
      <w:r w:rsidRPr="00C95D96">
        <w:rPr>
          <w:szCs w:val="24"/>
        </w:rPr>
        <w:t>Teisėjų tarybos pirminink</w:t>
      </w:r>
      <w:r w:rsidR="00F318D1" w:rsidRPr="00C95D96">
        <w:rPr>
          <w:szCs w:val="24"/>
        </w:rPr>
        <w:t>ės</w:t>
      </w:r>
      <w:r w:rsidRPr="00C95D96">
        <w:rPr>
          <w:szCs w:val="24"/>
        </w:rPr>
        <w:t xml:space="preserve"> pavaduotoja Egidija Tamošiūnienė</w:t>
      </w:r>
      <w:r w:rsidR="00324F37" w:rsidRPr="00C95D96">
        <w:rPr>
          <w:szCs w:val="24"/>
        </w:rPr>
        <w:t>,</w:t>
      </w:r>
    </w:p>
    <w:bookmarkEnd w:id="0"/>
    <w:p w14:paraId="4767A5FD" w14:textId="5AC2442C" w:rsidR="007468DE" w:rsidRPr="00C95D96" w:rsidRDefault="00C93842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Lietuvos Aukščiausiojo Teismo teisėja Dalia Vasarienė</w:t>
      </w:r>
      <w:r w:rsidR="002B6A51" w:rsidRPr="00C95D96">
        <w:rPr>
          <w:szCs w:val="24"/>
        </w:rPr>
        <w:t>,</w:t>
      </w:r>
      <w:r w:rsidR="007676CC" w:rsidRPr="00C95D96">
        <w:rPr>
          <w:szCs w:val="24"/>
        </w:rPr>
        <w:t xml:space="preserve"> </w:t>
      </w:r>
    </w:p>
    <w:p w14:paraId="23CE7D35" w14:textId="0712EB03" w:rsidR="00066B5C" w:rsidRPr="00C95D96" w:rsidRDefault="00066B5C" w:rsidP="00BB2BBC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C95D96">
        <w:rPr>
          <w:szCs w:val="24"/>
        </w:rPr>
        <w:t>Lietuvos Aukščiausiojo Teismo teisėjas Artūras Ridikas</w:t>
      </w:r>
      <w:r w:rsidR="00696A6D" w:rsidRPr="00C95D96">
        <w:rPr>
          <w:szCs w:val="24"/>
        </w:rPr>
        <w:t>,</w:t>
      </w:r>
    </w:p>
    <w:p w14:paraId="109F7B7D" w14:textId="3A9C77BB" w:rsidR="00066B5C" w:rsidRPr="00C95D96" w:rsidRDefault="00121DA5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C95D96">
        <w:rPr>
          <w:bCs/>
          <w:szCs w:val="24"/>
        </w:rPr>
        <w:t>Lietuvos Aukščiausiojo Teismo teisėjas</w:t>
      </w:r>
      <w:r w:rsidR="00CE5263" w:rsidRPr="00C95D96">
        <w:rPr>
          <w:bCs/>
          <w:szCs w:val="24"/>
        </w:rPr>
        <w:t xml:space="preserve"> </w:t>
      </w:r>
      <w:r w:rsidR="00CE5263" w:rsidRPr="00C95D96">
        <w:rPr>
          <w:bCs/>
          <w:i/>
          <w:iCs/>
          <w:szCs w:val="24"/>
        </w:rPr>
        <w:t>(laikinai perkeltas į Lietuvos vyriausiąjį administracin</w:t>
      </w:r>
      <w:r w:rsidR="002850C2" w:rsidRPr="00C95D96">
        <w:rPr>
          <w:bCs/>
          <w:i/>
          <w:iCs/>
          <w:szCs w:val="24"/>
        </w:rPr>
        <w:t>į</w:t>
      </w:r>
      <w:r w:rsidR="00CE5263" w:rsidRPr="00C95D96">
        <w:rPr>
          <w:bCs/>
          <w:i/>
          <w:iCs/>
          <w:szCs w:val="24"/>
        </w:rPr>
        <w:t xml:space="preserve"> teismą)</w:t>
      </w:r>
      <w:r w:rsidRPr="00C95D96">
        <w:rPr>
          <w:bCs/>
          <w:i/>
          <w:iCs/>
          <w:szCs w:val="24"/>
        </w:rPr>
        <w:t xml:space="preserve"> </w:t>
      </w:r>
      <w:r w:rsidRPr="00C95D96">
        <w:rPr>
          <w:bCs/>
          <w:szCs w:val="24"/>
        </w:rPr>
        <w:t>Alenas Piesliakas</w:t>
      </w:r>
      <w:r w:rsidR="00696A6D" w:rsidRPr="00C95D96">
        <w:rPr>
          <w:bCs/>
          <w:szCs w:val="24"/>
        </w:rPr>
        <w:t>,</w:t>
      </w:r>
    </w:p>
    <w:p w14:paraId="7952327D" w14:textId="131910E2" w:rsidR="008D64D0" w:rsidRPr="00C95D96" w:rsidRDefault="008D64D0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Lietuvos vyriausiojo administracinio teismo teisėja</w:t>
      </w:r>
      <w:r w:rsidR="001712EE" w:rsidRPr="00C95D96">
        <w:rPr>
          <w:szCs w:val="24"/>
        </w:rPr>
        <w:t xml:space="preserve"> bei šio </w:t>
      </w:r>
      <w:r w:rsidR="00324F37" w:rsidRPr="00C95D96">
        <w:rPr>
          <w:szCs w:val="24"/>
        </w:rPr>
        <w:t>teismo pirmininko pavaduotoja, laikinai einanti</w:t>
      </w:r>
      <w:r w:rsidRPr="00C95D96">
        <w:rPr>
          <w:szCs w:val="24"/>
        </w:rPr>
        <w:t xml:space="preserve"> </w:t>
      </w:r>
      <w:r w:rsidR="00324F37" w:rsidRPr="00C95D96">
        <w:rPr>
          <w:szCs w:val="24"/>
        </w:rPr>
        <w:t>teismo pirmininko pareigas</w:t>
      </w:r>
      <w:r w:rsidR="001712EE" w:rsidRPr="00C95D96">
        <w:rPr>
          <w:szCs w:val="24"/>
        </w:rPr>
        <w:t>,</w:t>
      </w:r>
      <w:r w:rsidR="00324F37" w:rsidRPr="00C95D96">
        <w:rPr>
          <w:szCs w:val="24"/>
        </w:rPr>
        <w:t xml:space="preserve"> Skirgailė Žalimienė,</w:t>
      </w:r>
    </w:p>
    <w:p w14:paraId="659F6EA6" w14:textId="276F7ABE" w:rsidR="00066B5C" w:rsidRPr="00C95D96" w:rsidRDefault="008E35B3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Lietuvos vyriausiojo administracinio teismo teisėjas, Teisėjų tarybos sekretorius Ramūnas Gadliauskas</w:t>
      </w:r>
      <w:r w:rsidR="00EC7668" w:rsidRPr="00C95D96">
        <w:rPr>
          <w:szCs w:val="24"/>
        </w:rPr>
        <w:t>,</w:t>
      </w:r>
      <w:r w:rsidRPr="00C95D96">
        <w:rPr>
          <w:szCs w:val="24"/>
        </w:rPr>
        <w:t xml:space="preserve"> </w:t>
      </w:r>
    </w:p>
    <w:p w14:paraId="74F33442" w14:textId="6C96424D" w:rsidR="00696A6D" w:rsidRPr="00C95D96" w:rsidRDefault="00696A6D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Lietuvos vyriausiojo administracinio teismo teisėja Jolanta Malijauskienė,</w:t>
      </w:r>
    </w:p>
    <w:p w14:paraId="564F7C4D" w14:textId="789172A2" w:rsidR="00696A6D" w:rsidRPr="00C95D96" w:rsidRDefault="00696A6D" w:rsidP="00BB2BBC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C95D96">
        <w:rPr>
          <w:szCs w:val="24"/>
        </w:rPr>
        <w:t>Lietuvos apeliacinio teismo teisėjas bei šio teismo pirmininkas Nerijus Meilutis,</w:t>
      </w:r>
    </w:p>
    <w:p w14:paraId="7DEE4529" w14:textId="77554682" w:rsidR="00324F37" w:rsidRPr="00C95D96" w:rsidRDefault="00324F37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Šiaulių apygardos teismo teisėjas, šio teismo pirmininkas Gražvydas Poškus</w:t>
      </w:r>
      <w:r w:rsidR="00696A6D" w:rsidRPr="00C95D96">
        <w:rPr>
          <w:szCs w:val="24"/>
        </w:rPr>
        <w:t>,</w:t>
      </w:r>
    </w:p>
    <w:p w14:paraId="7837AA61" w14:textId="140C3DAB" w:rsidR="00756551" w:rsidRPr="00C95D96" w:rsidRDefault="00756551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C95D96">
        <w:rPr>
          <w:bCs/>
          <w:szCs w:val="24"/>
        </w:rPr>
        <w:t xml:space="preserve">Kauno apygardos teismo teisėjas, </w:t>
      </w:r>
      <w:r w:rsidR="00C560C3" w:rsidRPr="00C95D96">
        <w:rPr>
          <w:bCs/>
          <w:szCs w:val="24"/>
        </w:rPr>
        <w:t>šio teismo pirmininkas</w:t>
      </w:r>
      <w:r w:rsidRPr="00C95D96">
        <w:rPr>
          <w:bCs/>
          <w:szCs w:val="24"/>
        </w:rPr>
        <w:t xml:space="preserve"> Marius Bartninkas,</w:t>
      </w:r>
    </w:p>
    <w:p w14:paraId="265E732B" w14:textId="25D4350E" w:rsidR="00206623" w:rsidRPr="00C95D96" w:rsidRDefault="004F6E71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Marijampolės apylinkės teismo Marijampolės rūmų teisėjas, šio teismo pirmininkas Laimondas Noreika</w:t>
      </w:r>
      <w:r w:rsidR="00696A6D" w:rsidRPr="00C95D96">
        <w:rPr>
          <w:szCs w:val="24"/>
        </w:rPr>
        <w:t>,</w:t>
      </w:r>
    </w:p>
    <w:p w14:paraId="68B73F51" w14:textId="103D88CD" w:rsidR="00F71A37" w:rsidRPr="00C95D96" w:rsidRDefault="00206623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Klaipėdos apylinkės teismo Klaipėdos miesto rūmų teisėja</w:t>
      </w:r>
      <w:r w:rsidR="00CE5263" w:rsidRPr="00C95D96">
        <w:rPr>
          <w:szCs w:val="24"/>
        </w:rPr>
        <w:t>, šio teismo pirmininkė</w:t>
      </w:r>
      <w:r w:rsidRPr="00C95D96">
        <w:rPr>
          <w:szCs w:val="24"/>
        </w:rPr>
        <w:t xml:space="preserve"> Kristina Serdiukienė</w:t>
      </w:r>
      <w:r w:rsidR="00696A6D" w:rsidRPr="00C95D96">
        <w:rPr>
          <w:szCs w:val="24"/>
        </w:rPr>
        <w:t>,</w:t>
      </w:r>
    </w:p>
    <w:p w14:paraId="2368E61B" w14:textId="48E7D634" w:rsidR="00CE5263" w:rsidRPr="00C95D96" w:rsidRDefault="00CE5263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Utenos apylinkės teismo Ignalinos rūmų teisėja, Utenos apylinkės teismo pirmininkė Irena Vapsvienė,</w:t>
      </w:r>
    </w:p>
    <w:p w14:paraId="52CA92B5" w14:textId="573A4333" w:rsidR="00D164CF" w:rsidRPr="00C95D96" w:rsidRDefault="00F71A37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Vilniaus miesto apylinkės teismo teisėja Diana Butrimienė</w:t>
      </w:r>
      <w:r w:rsidR="00D164CF" w:rsidRPr="00C95D96">
        <w:rPr>
          <w:szCs w:val="24"/>
        </w:rPr>
        <w:t xml:space="preserve">. </w:t>
      </w:r>
    </w:p>
    <w:p w14:paraId="776929B0" w14:textId="77777777" w:rsidR="001712EE" w:rsidRPr="00C95D96" w:rsidRDefault="001712EE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52ACCE1B" w14:textId="30F84C7A" w:rsidR="00121DA5" w:rsidRPr="00C95D96" w:rsidRDefault="00121DA5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C95D96">
        <w:rPr>
          <w:b/>
          <w:szCs w:val="24"/>
        </w:rPr>
        <w:t>Nedalyvavo Teisėjų tarybos nariai:</w:t>
      </w:r>
    </w:p>
    <w:p w14:paraId="08646B7C" w14:textId="7A055456" w:rsidR="00696A6D" w:rsidRPr="00C95D96" w:rsidRDefault="00696A6D" w:rsidP="00BB2BBC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C95D96">
        <w:rPr>
          <w:szCs w:val="24"/>
        </w:rPr>
        <w:t>Vilniaus apygardos teismo teisėja, šio teismo pirmininkė Loreta Braždienė</w:t>
      </w:r>
      <w:r w:rsidR="00F94F16">
        <w:rPr>
          <w:bCs/>
          <w:szCs w:val="24"/>
        </w:rPr>
        <w:t>.</w:t>
      </w:r>
    </w:p>
    <w:p w14:paraId="409AA535" w14:textId="77777777" w:rsidR="00066B5C" w:rsidRPr="00C95D96" w:rsidRDefault="00066B5C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41F3F13D" w14:textId="77777777" w:rsidR="00261187" w:rsidRPr="00C95D96" w:rsidRDefault="00800F7E" w:rsidP="00BB2BBC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C95D96">
        <w:rPr>
          <w:b/>
          <w:szCs w:val="24"/>
        </w:rPr>
        <w:t>K</w:t>
      </w:r>
      <w:r w:rsidR="009C2985" w:rsidRPr="00C95D96">
        <w:rPr>
          <w:b/>
          <w:szCs w:val="24"/>
        </w:rPr>
        <w:t>iti posėdyje dalyvavę asmenys:</w:t>
      </w:r>
    </w:p>
    <w:p w14:paraId="53C8D020" w14:textId="77777777" w:rsidR="00261187" w:rsidRPr="00C95D96" w:rsidRDefault="00261187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C95D96">
        <w:rPr>
          <w:szCs w:val="24"/>
        </w:rPr>
        <w:t>Lietuvos Respublikos Prezidento vyriausioji patarėja Jūratė Šovienė,</w:t>
      </w:r>
    </w:p>
    <w:p w14:paraId="38763BF8" w14:textId="320B566F" w:rsidR="00F81AE5" w:rsidRPr="00C95D96" w:rsidRDefault="007D1596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 xml:space="preserve">Nacionalinės teismų administracijos </w:t>
      </w:r>
      <w:r w:rsidR="00B81CCE" w:rsidRPr="00C95D96">
        <w:rPr>
          <w:szCs w:val="24"/>
        </w:rPr>
        <w:t>direktorė Natalija Kaminskienė</w:t>
      </w:r>
      <w:r w:rsidR="00F81AE5" w:rsidRPr="00C95D96">
        <w:rPr>
          <w:szCs w:val="24"/>
        </w:rPr>
        <w:t>,</w:t>
      </w:r>
    </w:p>
    <w:p w14:paraId="0145838C" w14:textId="373A9F7E" w:rsidR="001712EE" w:rsidRPr="00C95D96" w:rsidRDefault="001712EE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Nacionalinės teismų administracijos Teisės ir administravimo departamento direktorė Vaida Petravičienė,</w:t>
      </w:r>
    </w:p>
    <w:p w14:paraId="02BD350B" w14:textId="75CFDA30" w:rsidR="00A828BE" w:rsidRPr="00C95D96" w:rsidRDefault="00A828BE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 xml:space="preserve">Nacionalinės teismų administracijos Teisės ir administravimo departamento Teismų veiklos skyriaus vedėja Rimantė Valkavičienė, </w:t>
      </w:r>
    </w:p>
    <w:p w14:paraId="41F2569A" w14:textId="19529DD1" w:rsidR="00696A6D" w:rsidRPr="00C95D96" w:rsidRDefault="00696A6D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Nacionalinės teismų administracijos Teisės ir administravimo departamento Teismų veiklos skyriaus patarėja Aurelija Pauliukaitė,</w:t>
      </w:r>
    </w:p>
    <w:p w14:paraId="67D53A03" w14:textId="36BF8A05" w:rsidR="00F41385" w:rsidRPr="00C95D96" w:rsidRDefault="00F41385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 xml:space="preserve">Nacionalinės teismų administracijos </w:t>
      </w:r>
      <w:r w:rsidR="006025C8" w:rsidRPr="00C95D96">
        <w:rPr>
          <w:szCs w:val="24"/>
        </w:rPr>
        <w:t xml:space="preserve">Informacinių technologijų skyriaus </w:t>
      </w:r>
      <w:r w:rsidRPr="00C95D96">
        <w:rPr>
          <w:szCs w:val="24"/>
        </w:rPr>
        <w:t>Informacinių technologijų sistemų administratorius-konsultantas Laisvis Cininas</w:t>
      </w:r>
      <w:r w:rsidR="006F749B" w:rsidRPr="00C95D96">
        <w:rPr>
          <w:szCs w:val="24"/>
        </w:rPr>
        <w:t>,</w:t>
      </w:r>
    </w:p>
    <w:p w14:paraId="6D1EBC07" w14:textId="4F191600" w:rsidR="00696A6D" w:rsidRPr="00C95D96" w:rsidRDefault="00696A6D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Kauno apygardos teismo teisėjas Tomas Romeika,</w:t>
      </w:r>
    </w:p>
    <w:p w14:paraId="106DEE8C" w14:textId="63162B4F" w:rsidR="00696A6D" w:rsidRPr="00C95D96" w:rsidRDefault="00C95D96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Vilniaus miesto apylinkės teismo teisėja Rūta Latvelė,</w:t>
      </w:r>
    </w:p>
    <w:p w14:paraId="6488741A" w14:textId="6F573098" w:rsidR="00C95D96" w:rsidRPr="00C95D96" w:rsidRDefault="00C95D96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C95D96">
        <w:rPr>
          <w:szCs w:val="24"/>
        </w:rPr>
        <w:t>Vilniaus regiono apylinkės teismo</w:t>
      </w:r>
      <w:r w:rsidR="00334FC4">
        <w:rPr>
          <w:szCs w:val="24"/>
        </w:rPr>
        <w:t xml:space="preserve"> Širvintų rūmų</w:t>
      </w:r>
      <w:r w:rsidRPr="00C95D96">
        <w:rPr>
          <w:szCs w:val="24"/>
        </w:rPr>
        <w:t xml:space="preserve"> teisėjas Linas Zinkevičius,</w:t>
      </w:r>
    </w:p>
    <w:p w14:paraId="5F533948" w14:textId="4FDD5D5E" w:rsidR="00524E0D" w:rsidRPr="00C95D96" w:rsidRDefault="00C95D96" w:rsidP="00BB2BBC">
      <w:pPr>
        <w:pStyle w:val="Tekstas"/>
        <w:tabs>
          <w:tab w:val="left" w:pos="1418"/>
        </w:tabs>
        <w:spacing w:line="276" w:lineRule="auto"/>
        <w:ind w:firstLine="567"/>
        <w:rPr>
          <w:b/>
          <w:bCs/>
          <w:szCs w:val="24"/>
        </w:rPr>
      </w:pPr>
      <w:r w:rsidRPr="00C95D96">
        <w:rPr>
          <w:szCs w:val="24"/>
        </w:rPr>
        <w:t>Vilniaus miesto apylinkės teismo teisėja Dalia Trumpulienė.</w:t>
      </w:r>
    </w:p>
    <w:p w14:paraId="24D39DDB" w14:textId="0E7FFE80" w:rsidR="00261187" w:rsidRPr="00C95D96" w:rsidRDefault="00261187" w:rsidP="00BB2BBC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C95D96">
        <w:rPr>
          <w:b/>
          <w:bCs/>
          <w:szCs w:val="24"/>
        </w:rPr>
        <w:t>Nedalyvavo:</w:t>
      </w:r>
      <w:r w:rsidRPr="00C95D96">
        <w:rPr>
          <w:szCs w:val="24"/>
        </w:rPr>
        <w:t xml:space="preserve"> </w:t>
      </w:r>
    </w:p>
    <w:p w14:paraId="2F3E55EF" w14:textId="0D2CBC95" w:rsidR="00696A6D" w:rsidRPr="00C95D96" w:rsidRDefault="00696A6D" w:rsidP="00BB2BB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rStyle w:val="Bodytext2"/>
          <w:color w:val="000000"/>
          <w:lang w:val="lt-LT"/>
        </w:rPr>
        <w:t>Alytaus apylinkės teismo Alytaus rūmų teisėja Jūratė Bliznikaitė-Povilanskienė</w:t>
      </w:r>
      <w:r w:rsidR="00C95D96" w:rsidRPr="00C95D96">
        <w:rPr>
          <w:rStyle w:val="Bodytext2"/>
          <w:color w:val="000000"/>
          <w:lang w:val="lt-LT"/>
        </w:rPr>
        <w:t>,</w:t>
      </w:r>
    </w:p>
    <w:p w14:paraId="3957F1BF" w14:textId="77777777" w:rsidR="00696A6D" w:rsidRPr="00C95D96" w:rsidRDefault="00696A6D" w:rsidP="00BB2BB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rStyle w:val="Bodytext2"/>
          <w:color w:val="000000"/>
          <w:lang w:val="lt-LT"/>
        </w:rPr>
        <w:t xml:space="preserve">Vilniaus regiono apylinkės teismo Vilniaus rajono rūmų teisėja Indrė Pukanasytė-Biekšė, </w:t>
      </w:r>
    </w:p>
    <w:p w14:paraId="7DE1F896" w14:textId="0FEC05EE" w:rsidR="00696A6D" w:rsidRPr="00C95D96" w:rsidRDefault="00696A6D" w:rsidP="00BB2BB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rStyle w:val="Bodytext2"/>
          <w:color w:val="000000"/>
          <w:lang w:val="lt-LT"/>
        </w:rPr>
        <w:t>Panevėžio apylinkės teismo Panevėžio rūmų teisėja Odeta Gruodienė</w:t>
      </w:r>
      <w:r w:rsidR="00F94F16">
        <w:rPr>
          <w:rStyle w:val="Bodytext2"/>
          <w:color w:val="000000"/>
          <w:lang w:val="lt-LT"/>
        </w:rPr>
        <w:t>,</w:t>
      </w:r>
    </w:p>
    <w:p w14:paraId="610A8847" w14:textId="4779BA4F" w:rsidR="00696A6D" w:rsidRPr="00C95D96" w:rsidRDefault="00696A6D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Style w:val="Bodytext2"/>
          <w:color w:val="000000"/>
        </w:rPr>
      </w:pPr>
      <w:r w:rsidRPr="00C95D96">
        <w:rPr>
          <w:rStyle w:val="Bodytext2"/>
          <w:color w:val="000000"/>
        </w:rPr>
        <w:t>Vilniaus miesto apylinkės teismo teisėja Agnė Stankevičienė</w:t>
      </w:r>
      <w:r w:rsidR="00C95D96" w:rsidRPr="00C95D96">
        <w:rPr>
          <w:rStyle w:val="Bodytext2"/>
          <w:color w:val="000000"/>
        </w:rPr>
        <w:t>.</w:t>
      </w:r>
    </w:p>
    <w:p w14:paraId="7C0046D9" w14:textId="77777777" w:rsidR="00696A6D" w:rsidRPr="00C95D96" w:rsidRDefault="00696A6D" w:rsidP="00BB2BB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02903797" w14:textId="531DA083" w:rsidR="007301E2" w:rsidRPr="00C95D96" w:rsidRDefault="00964329" w:rsidP="00BB2BB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5D96">
        <w:rPr>
          <w:b/>
          <w:bCs/>
          <w:szCs w:val="24"/>
          <w:lang w:val="lt-LT"/>
        </w:rPr>
        <w:t>DARBOTVARKĖ:</w:t>
      </w:r>
    </w:p>
    <w:p w14:paraId="2469C2BB" w14:textId="77777777" w:rsidR="00C95D96" w:rsidRPr="00C95D96" w:rsidRDefault="00C95D96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4C70F8">
        <w:rPr>
          <w:szCs w:val="24"/>
          <w:lang w:val="lt-LT"/>
        </w:rPr>
        <w:t xml:space="preserve">1. Dėl patarimo Lietuvos Respublikos Prezidentui teisėjų karjeros klausimais (pranešėja – </w:t>
      </w:r>
      <w:r w:rsidRPr="004C70F8">
        <w:rPr>
          <w:szCs w:val="24"/>
          <w:lang w:val="lt-LT"/>
        </w:rPr>
        <w:br/>
        <w:t xml:space="preserve">J. Šovienė): </w:t>
      </w:r>
    </w:p>
    <w:p w14:paraId="08605295" w14:textId="77777777" w:rsidR="00C95D96" w:rsidRPr="004C70F8" w:rsidRDefault="00C95D96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4C70F8">
        <w:rPr>
          <w:lang w:val="lt-LT"/>
        </w:rPr>
        <w:t xml:space="preserve">1.1. Dėl patarimo Lietuvos Respublikos Prezidentui skirti Kauno apygardos teismo teisėją </w:t>
      </w:r>
      <w:r w:rsidRPr="004C70F8">
        <w:rPr>
          <w:rStyle w:val="Bodytext2"/>
          <w:b/>
          <w:bCs/>
          <w:color w:val="000000"/>
          <w:lang w:val="lt-LT"/>
        </w:rPr>
        <w:t xml:space="preserve">TOMĄ ROMEIKĄ </w:t>
      </w:r>
      <w:r w:rsidRPr="004C70F8">
        <w:rPr>
          <w:rStyle w:val="Bodytext2"/>
          <w:color w:val="000000"/>
          <w:lang w:val="lt-LT"/>
        </w:rPr>
        <w:t>šio teismo Civilinių bylų skyriaus pirmininku;</w:t>
      </w:r>
    </w:p>
    <w:p w14:paraId="724CDF04" w14:textId="226C3C87" w:rsidR="00C95D96" w:rsidRPr="004C70F8" w:rsidRDefault="00C95D96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4C70F8">
        <w:rPr>
          <w:rStyle w:val="Bodytext2"/>
          <w:color w:val="000000"/>
          <w:lang w:val="lt-LT"/>
        </w:rPr>
        <w:t xml:space="preserve">1.2. </w:t>
      </w:r>
      <w:r w:rsidRPr="004C70F8">
        <w:rPr>
          <w:lang w:val="lt-LT"/>
        </w:rPr>
        <w:t xml:space="preserve">Dėl patarimo Lietuvos Respublikos Prezidentui skirti Vilniaus miesto apylinkės teismo teisėją </w:t>
      </w:r>
      <w:r w:rsidRPr="004C70F8">
        <w:rPr>
          <w:rStyle w:val="Bodytext2"/>
          <w:b/>
          <w:bCs/>
          <w:color w:val="000000"/>
          <w:lang w:val="lt-LT"/>
        </w:rPr>
        <w:t xml:space="preserve">RŪTĄ LATVELĘ </w:t>
      </w:r>
      <w:r w:rsidRPr="004C70F8">
        <w:rPr>
          <w:rStyle w:val="Bodytext2"/>
          <w:color w:val="000000"/>
          <w:lang w:val="lt-LT"/>
        </w:rPr>
        <w:t>Vilniaus apygardos teismo teisėja;</w:t>
      </w:r>
    </w:p>
    <w:p w14:paraId="0A1481D6" w14:textId="77777777" w:rsidR="00C95D96" w:rsidRPr="004C70F8" w:rsidRDefault="00C95D96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4C70F8">
        <w:rPr>
          <w:rStyle w:val="Bodytext2"/>
          <w:color w:val="000000"/>
          <w:lang w:val="lt-LT"/>
        </w:rPr>
        <w:t xml:space="preserve">1.3. </w:t>
      </w:r>
      <w:r w:rsidRPr="004C70F8">
        <w:rPr>
          <w:lang w:val="lt-LT"/>
        </w:rPr>
        <w:t xml:space="preserve">Dėl patarimo Lietuvos Respublikos Prezidentui skirti Vilniaus regiono apylinkės teismo Širvintų rūmų teisėją </w:t>
      </w:r>
      <w:r w:rsidRPr="004C70F8">
        <w:rPr>
          <w:rStyle w:val="Bodytext2"/>
          <w:b/>
          <w:bCs/>
          <w:color w:val="000000"/>
          <w:lang w:val="lt-LT"/>
        </w:rPr>
        <w:t xml:space="preserve">LINĄ ZINKEVIČIŲ </w:t>
      </w:r>
      <w:r w:rsidRPr="004C70F8">
        <w:rPr>
          <w:rStyle w:val="Bodytext2"/>
          <w:color w:val="000000"/>
          <w:lang w:val="lt-LT"/>
        </w:rPr>
        <w:t>Vilniaus apygardos teismo teisėju;</w:t>
      </w:r>
    </w:p>
    <w:p w14:paraId="4FC59913" w14:textId="2D5ADC50" w:rsidR="00C95D96" w:rsidRPr="004C70F8" w:rsidRDefault="00C95D96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4C70F8">
        <w:rPr>
          <w:rStyle w:val="Bodytext2"/>
          <w:color w:val="000000"/>
          <w:lang w:val="lt-LT"/>
        </w:rPr>
        <w:t xml:space="preserve">1.4. </w:t>
      </w:r>
      <w:r w:rsidRPr="004C70F8">
        <w:rPr>
          <w:lang w:val="lt-LT"/>
        </w:rPr>
        <w:t>Dėl patarimo Lietuvos Respublikos Prezidentui skirti Vilniaus miesto apylinkės teismo teisėją</w:t>
      </w:r>
      <w:r w:rsidRPr="004C70F8">
        <w:rPr>
          <w:rStyle w:val="Bodytext2"/>
          <w:color w:val="000000"/>
          <w:lang w:val="lt-LT"/>
        </w:rPr>
        <w:t xml:space="preserve"> </w:t>
      </w:r>
      <w:r w:rsidRPr="004C70F8">
        <w:rPr>
          <w:rStyle w:val="Bodytext2"/>
          <w:b/>
          <w:bCs/>
          <w:color w:val="000000"/>
          <w:lang w:val="lt-LT"/>
        </w:rPr>
        <w:t xml:space="preserve">DALIĄ TRUMPULIENĘ </w:t>
      </w:r>
      <w:r w:rsidRPr="004C70F8">
        <w:rPr>
          <w:rStyle w:val="Bodytext2"/>
          <w:color w:val="000000"/>
          <w:lang w:val="lt-LT"/>
        </w:rPr>
        <w:t>Vilniaus apygardos teismo teisėja;</w:t>
      </w:r>
    </w:p>
    <w:p w14:paraId="6A8E5FCB" w14:textId="77777777" w:rsidR="00C95D96" w:rsidRPr="004C70F8" w:rsidRDefault="00C95D96" w:rsidP="00BB2BB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4C70F8">
        <w:rPr>
          <w:rStyle w:val="Bodytext2"/>
          <w:color w:val="000000"/>
          <w:lang w:val="lt-LT"/>
        </w:rPr>
        <w:t xml:space="preserve">1.5. </w:t>
      </w:r>
      <w:r w:rsidRPr="004C70F8">
        <w:rPr>
          <w:lang w:val="lt-LT"/>
        </w:rPr>
        <w:t xml:space="preserve">Dėl patarimo Lietuvos Respublikos Prezidentui atleisti </w:t>
      </w:r>
      <w:r w:rsidRPr="004C70F8">
        <w:rPr>
          <w:rStyle w:val="Bodytext2"/>
          <w:b/>
          <w:bCs/>
          <w:color w:val="000000"/>
          <w:lang w:val="lt-LT"/>
        </w:rPr>
        <w:t xml:space="preserve">JŪRATĘ BLIZNIKAITĘ-POVILANSKIENĘ </w:t>
      </w:r>
      <w:r w:rsidRPr="004C70F8">
        <w:rPr>
          <w:rStyle w:val="Bodytext2"/>
          <w:color w:val="000000"/>
          <w:lang w:val="lt-LT"/>
        </w:rPr>
        <w:t xml:space="preserve">iš Alytaus apylinkės teismo Alytaus rūmų teisėjo pareigų, paskyrus ją Vilniaus apygardos administracinio teismo teisėja; </w:t>
      </w:r>
    </w:p>
    <w:p w14:paraId="72FDCC2E" w14:textId="77777777" w:rsidR="00C95D96" w:rsidRPr="004C70F8" w:rsidRDefault="00C95D96" w:rsidP="00BB2BB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4C70F8">
        <w:rPr>
          <w:lang w:val="lt-LT"/>
        </w:rPr>
        <w:t xml:space="preserve">1.6. Dėl patarimo Lietuvos Respublikos Prezidentui atleisti </w:t>
      </w:r>
      <w:r w:rsidRPr="004C70F8">
        <w:rPr>
          <w:rStyle w:val="Bodytext2"/>
          <w:b/>
          <w:bCs/>
          <w:color w:val="000000"/>
          <w:lang w:val="lt-LT"/>
        </w:rPr>
        <w:t xml:space="preserve">INDRĘ PUKANASYTĘ-BIEKŠĘ </w:t>
      </w:r>
      <w:r w:rsidRPr="004C70F8">
        <w:rPr>
          <w:rStyle w:val="Bodytext2"/>
          <w:color w:val="000000"/>
          <w:lang w:val="lt-LT"/>
        </w:rPr>
        <w:t>iš  Vilniaus regiono apylinkės teismo Vilniaus rajono rūmų teisėjo pareigų, paskyrus ją Vilniaus apygardos administracinio teismo teisėja;</w:t>
      </w:r>
    </w:p>
    <w:p w14:paraId="0D8EEDF6" w14:textId="77777777" w:rsidR="00C95D96" w:rsidRPr="004C70F8" w:rsidRDefault="00C95D96" w:rsidP="00BB2BB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4C70F8">
        <w:rPr>
          <w:lang w:val="lt-LT"/>
        </w:rPr>
        <w:t>1.7. Dėl patarimo Lietuvos Respublikos Prezidentui atleisti</w:t>
      </w:r>
      <w:r w:rsidRPr="004C70F8">
        <w:rPr>
          <w:rStyle w:val="Bodytext2"/>
          <w:color w:val="000000"/>
          <w:lang w:val="lt-LT"/>
        </w:rPr>
        <w:t xml:space="preserve"> </w:t>
      </w:r>
      <w:r w:rsidRPr="004C70F8">
        <w:rPr>
          <w:rStyle w:val="Bodytext2"/>
          <w:b/>
          <w:bCs/>
          <w:color w:val="000000"/>
          <w:lang w:val="lt-LT"/>
        </w:rPr>
        <w:t>ODETĄ GRUODIENĘ</w:t>
      </w:r>
      <w:r w:rsidRPr="004C70F8">
        <w:rPr>
          <w:rStyle w:val="Bodytext2"/>
          <w:color w:val="000000"/>
          <w:lang w:val="lt-LT"/>
        </w:rPr>
        <w:t xml:space="preserve"> iš Panevėžio apylinkės teismo Panevėžio rūmų teisėjo pareigų, paskyrus Kauno apygardos teismo teisėja; </w:t>
      </w:r>
    </w:p>
    <w:p w14:paraId="3F4BA38D" w14:textId="77777777" w:rsidR="00C95D96" w:rsidRPr="004C70F8" w:rsidRDefault="00C95D96" w:rsidP="00BB2BB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4C70F8">
        <w:rPr>
          <w:lang w:val="lt-LT"/>
        </w:rPr>
        <w:lastRenderedPageBreak/>
        <w:t xml:space="preserve">1.8. Dėl patarimo Lietuvos Respublikos Prezidentui atleisti </w:t>
      </w:r>
      <w:r w:rsidRPr="004C70F8">
        <w:rPr>
          <w:rStyle w:val="Bodytext2"/>
          <w:b/>
          <w:bCs/>
          <w:color w:val="000000"/>
          <w:lang w:val="lt-LT"/>
        </w:rPr>
        <w:t>DIANĄ BUTRIMIENĘ</w:t>
      </w:r>
      <w:r w:rsidRPr="004C70F8">
        <w:rPr>
          <w:rStyle w:val="Bodytext2"/>
          <w:color w:val="000000"/>
          <w:lang w:val="lt-LT"/>
        </w:rPr>
        <w:t xml:space="preserve"> iš Vilniaus miesto apylinkės teismo teisėjo pareigų, paskyrus ją Vilniaus apygardos administracinio teismo teisėja; </w:t>
      </w:r>
    </w:p>
    <w:p w14:paraId="53CE2001" w14:textId="06AA2500" w:rsidR="00C95D96" w:rsidRPr="004C70F8" w:rsidRDefault="00C95D96" w:rsidP="00BB2BBC">
      <w:pPr>
        <w:pStyle w:val="Pagrindinistekstas"/>
        <w:spacing w:line="276" w:lineRule="auto"/>
        <w:ind w:firstLine="567"/>
        <w:rPr>
          <w:lang w:val="lt-LT"/>
        </w:rPr>
      </w:pPr>
      <w:r w:rsidRPr="004C70F8">
        <w:rPr>
          <w:lang w:val="lt-LT"/>
        </w:rPr>
        <w:t xml:space="preserve">1.9. Dėl patarimo Lietuvos Respublikos Prezidentui atleisti </w:t>
      </w:r>
      <w:r w:rsidRPr="004C70F8">
        <w:rPr>
          <w:rStyle w:val="Bodytext2"/>
          <w:b/>
          <w:bCs/>
          <w:color w:val="000000"/>
          <w:lang w:val="lt-LT"/>
        </w:rPr>
        <w:t>AGNĘ STANKEVIČIENĘ</w:t>
      </w:r>
      <w:r w:rsidRPr="004C70F8">
        <w:rPr>
          <w:rStyle w:val="Bodytext2"/>
          <w:color w:val="000000"/>
          <w:lang w:val="lt-LT"/>
        </w:rPr>
        <w:t xml:space="preserve"> iš Vilniaus miesto apylinkės teismo teisėjo pareigų, paskyrus ją Vilniaus apygardos administracinio teismo teisėja.</w:t>
      </w:r>
    </w:p>
    <w:p w14:paraId="25AEA0A7" w14:textId="77777777" w:rsidR="00C95D96" w:rsidRPr="004C70F8" w:rsidRDefault="00C95D96" w:rsidP="00BB2BB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4C70F8">
        <w:rPr>
          <w:lang w:val="lt-LT"/>
        </w:rPr>
        <w:t xml:space="preserve">2. Dėl </w:t>
      </w:r>
      <w:r w:rsidRPr="004C70F8">
        <w:rPr>
          <w:color w:val="000000"/>
          <w:lang w:val="lt-LT"/>
        </w:rPr>
        <w:t xml:space="preserve">Mokėjimo </w:t>
      </w:r>
      <w:r w:rsidRPr="004C70F8">
        <w:rPr>
          <w:lang w:val="lt-LT"/>
        </w:rPr>
        <w:t>už darbą ir budėjimą poilsio ir švenčių dienomis bei pavadavimą, p</w:t>
      </w:r>
      <w:r w:rsidRPr="004C70F8">
        <w:rPr>
          <w:color w:val="000000"/>
          <w:lang w:val="lt-LT"/>
        </w:rPr>
        <w:t xml:space="preserve">riemokų už padidėjusį darbo krūvį skyrimo ir mokėjimo </w:t>
      </w:r>
      <w:r w:rsidRPr="004C70F8">
        <w:rPr>
          <w:lang w:val="lt-LT"/>
        </w:rPr>
        <w:t>bendrosios kompetencijos ir specializuotų teismų teisėjams tvarkos aprašo pakeitimo (</w:t>
      </w:r>
      <w:r w:rsidRPr="004C70F8">
        <w:rPr>
          <w:szCs w:val="24"/>
          <w:lang w:val="lt-LT"/>
        </w:rPr>
        <w:t>pranešėja – E. Tamošiūnienė</w:t>
      </w:r>
      <w:r w:rsidRPr="004C70F8">
        <w:rPr>
          <w:lang w:val="lt-LT"/>
        </w:rPr>
        <w:t>).</w:t>
      </w:r>
    </w:p>
    <w:p w14:paraId="02E72293" w14:textId="77777777" w:rsidR="00935BA2" w:rsidRPr="00C95D96" w:rsidRDefault="00935BA2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5D96">
        <w:rPr>
          <w:szCs w:val="24"/>
          <w:lang w:val="lt-LT"/>
        </w:rPr>
        <w:t>Teisėjų tarybos pirmininkė S. Rudėnaitė klausia Teisėjų tarybos narių nuomonės dėl Teisėjų tarybos darbotvarkės papildymo.</w:t>
      </w:r>
    </w:p>
    <w:p w14:paraId="782610C1" w14:textId="77777777" w:rsidR="00935BA2" w:rsidRPr="00C95D96" w:rsidRDefault="00935BA2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5D96">
        <w:rPr>
          <w:szCs w:val="24"/>
          <w:lang w:val="lt-LT"/>
        </w:rPr>
        <w:t>Pasiūlymų dėl Teisėjų darbotvarkės papildymų nepateikta.</w:t>
      </w:r>
    </w:p>
    <w:p w14:paraId="1BFB714D" w14:textId="0C0D790A" w:rsidR="00285786" w:rsidRDefault="00285786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6BA30765" w14:textId="77777777" w:rsidR="00C95D96" w:rsidRPr="00C95D96" w:rsidRDefault="00C95D96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B3A37">
        <w:rPr>
          <w:szCs w:val="24"/>
          <w:lang w:val="lt-LT"/>
        </w:rPr>
        <w:t xml:space="preserve">1. Dėl patarimo Lietuvos Respublikos Prezidentui teisėjų karjeros klausimais (pranešėja – </w:t>
      </w:r>
      <w:r w:rsidRPr="002B3A37">
        <w:rPr>
          <w:szCs w:val="24"/>
          <w:lang w:val="lt-LT"/>
        </w:rPr>
        <w:br/>
        <w:t xml:space="preserve">J. Šovienė): </w:t>
      </w:r>
    </w:p>
    <w:p w14:paraId="685FABF2" w14:textId="3285D545" w:rsidR="00C95D96" w:rsidRDefault="00C95D96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B3A37">
        <w:rPr>
          <w:lang w:val="lt-LT"/>
        </w:rPr>
        <w:t xml:space="preserve">1.1. </w:t>
      </w:r>
      <w:r w:rsidRPr="00C95D96">
        <w:rPr>
          <w:rStyle w:val="Paprastas"/>
          <w:lang w:val="lt-LT"/>
        </w:rPr>
        <w:t xml:space="preserve">SVARSTYTA. </w:t>
      </w:r>
      <w:r w:rsidRPr="002B3A37">
        <w:rPr>
          <w:lang w:val="lt-LT"/>
        </w:rPr>
        <w:t xml:space="preserve">Dėl patarimo Lietuvos Respublikos Prezidentui skirti Kauno apygardos teismo teisėją </w:t>
      </w:r>
      <w:r w:rsidRPr="002B3A37">
        <w:rPr>
          <w:rStyle w:val="Bodytext2"/>
          <w:b/>
          <w:bCs/>
          <w:color w:val="000000"/>
          <w:lang w:val="lt-LT"/>
        </w:rPr>
        <w:t xml:space="preserve">TOMĄ ROMEIKĄ </w:t>
      </w:r>
      <w:r w:rsidRPr="002B3A37">
        <w:rPr>
          <w:rStyle w:val="Bodytext2"/>
          <w:color w:val="000000"/>
          <w:lang w:val="lt-LT"/>
        </w:rPr>
        <w:t>šio teismo Civilinių bylų skyriaus pirmininku</w:t>
      </w:r>
      <w:r w:rsidR="007D59B8">
        <w:rPr>
          <w:rStyle w:val="Bodytext2"/>
          <w:color w:val="000000"/>
          <w:lang w:val="lt-LT"/>
        </w:rPr>
        <w:t>.</w:t>
      </w:r>
    </w:p>
    <w:p w14:paraId="402267D5" w14:textId="041947F1" w:rsidR="007D59B8" w:rsidRPr="00C95D96" w:rsidRDefault="007D59B8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5D96">
        <w:rPr>
          <w:rStyle w:val="Bodytext2"/>
          <w:color w:val="000000"/>
          <w:lang w:val="lt-LT"/>
        </w:rPr>
        <w:t xml:space="preserve">Posėdyje dalyvauja </w:t>
      </w:r>
      <w:r w:rsidR="00565A4C">
        <w:rPr>
          <w:rStyle w:val="Bodytext2"/>
          <w:color w:val="000000"/>
          <w:lang w:val="lt-LT"/>
        </w:rPr>
        <w:t>Kauno apygardos</w:t>
      </w:r>
      <w:r w:rsidRPr="00C95D96">
        <w:rPr>
          <w:rStyle w:val="Bodytext2"/>
          <w:color w:val="000000"/>
          <w:lang w:val="lt-LT"/>
        </w:rPr>
        <w:t xml:space="preserve"> </w:t>
      </w:r>
      <w:r w:rsidR="00565A4C">
        <w:rPr>
          <w:rStyle w:val="Bodytext2"/>
          <w:color w:val="000000"/>
          <w:lang w:val="lt-LT"/>
        </w:rPr>
        <w:t xml:space="preserve">teismo </w:t>
      </w:r>
      <w:r w:rsidRPr="00C95D96">
        <w:rPr>
          <w:rStyle w:val="Bodytext2"/>
          <w:color w:val="000000"/>
          <w:lang w:val="lt-LT"/>
        </w:rPr>
        <w:t>teisėja</w:t>
      </w:r>
      <w:r w:rsidR="00565A4C">
        <w:rPr>
          <w:rStyle w:val="Bodytext2"/>
          <w:color w:val="000000"/>
          <w:lang w:val="lt-LT"/>
        </w:rPr>
        <w:t>s</w:t>
      </w:r>
      <w:r w:rsidRPr="00C95D96">
        <w:rPr>
          <w:rStyle w:val="Bodytext2"/>
          <w:color w:val="000000"/>
          <w:lang w:val="lt-LT"/>
        </w:rPr>
        <w:t xml:space="preserve"> </w:t>
      </w:r>
      <w:r w:rsidR="00565A4C">
        <w:rPr>
          <w:rStyle w:val="Bodytext2"/>
          <w:color w:val="000000"/>
          <w:lang w:val="lt-LT"/>
        </w:rPr>
        <w:t>Tomas Romeika</w:t>
      </w:r>
      <w:r w:rsidRPr="00C95D96">
        <w:rPr>
          <w:rStyle w:val="Bodytext2"/>
          <w:color w:val="000000"/>
          <w:lang w:val="lt-LT"/>
        </w:rPr>
        <w:t xml:space="preserve">. </w:t>
      </w:r>
    </w:p>
    <w:p w14:paraId="25EC7B51" w14:textId="5185B0A6" w:rsidR="00565A4C" w:rsidRDefault="007D59B8" w:rsidP="00565A4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565A4C" w:rsidRPr="002B3A37">
        <w:rPr>
          <w:lang w:val="lt-LT"/>
        </w:rPr>
        <w:t xml:space="preserve">skirti Kauno apygardos teismo teisėją </w:t>
      </w:r>
      <w:r w:rsidR="00565A4C" w:rsidRPr="002B3A37">
        <w:rPr>
          <w:rStyle w:val="Bodytext2"/>
          <w:b/>
          <w:bCs/>
          <w:color w:val="000000"/>
          <w:lang w:val="lt-LT"/>
        </w:rPr>
        <w:t xml:space="preserve">TOMĄ ROMEIKĄ </w:t>
      </w:r>
      <w:r w:rsidR="00565A4C" w:rsidRPr="002B3A37">
        <w:rPr>
          <w:rStyle w:val="Bodytext2"/>
          <w:color w:val="000000"/>
          <w:lang w:val="lt-LT"/>
        </w:rPr>
        <w:t>šio teismo Civilinių bylų skyriaus pirmininku</w:t>
      </w:r>
      <w:r w:rsidR="00565A4C">
        <w:rPr>
          <w:rStyle w:val="Bodytext2"/>
          <w:color w:val="000000"/>
          <w:lang w:val="lt-LT"/>
        </w:rPr>
        <w:t>.</w:t>
      </w:r>
    </w:p>
    <w:p w14:paraId="36F5A4ED" w14:textId="77777777" w:rsidR="007D59B8" w:rsidRPr="00C95D96" w:rsidRDefault="007D59B8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5D96">
        <w:rPr>
          <w:szCs w:val="24"/>
          <w:lang w:val="lt-LT"/>
        </w:rPr>
        <w:t>Balsavimo rezultatai:</w:t>
      </w:r>
      <w:r w:rsidRPr="00C95D96">
        <w:rPr>
          <w:rStyle w:val="Paprastas"/>
          <w:szCs w:val="24"/>
          <w:lang w:val="lt-LT"/>
        </w:rPr>
        <w:t xml:space="preserve"> </w:t>
      </w:r>
    </w:p>
    <w:p w14:paraId="08C4E4FB" w14:textId="77777777" w:rsidR="007D59B8" w:rsidRPr="00C95D96" w:rsidRDefault="007D59B8" w:rsidP="00BB2BBC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5D96">
        <w:rPr>
          <w:rStyle w:val="Paprastas"/>
          <w:szCs w:val="24"/>
        </w:rPr>
        <w:t>Už – 15; prieš – 0.</w:t>
      </w:r>
    </w:p>
    <w:p w14:paraId="740805EC" w14:textId="1FD6A16D" w:rsidR="00565A4C" w:rsidRDefault="007D59B8" w:rsidP="00565A4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rStyle w:val="Paprastas"/>
          <w:szCs w:val="24"/>
          <w:lang w:val="lt-LT"/>
        </w:rPr>
        <w:t xml:space="preserve">NUTARTA. Patarti </w:t>
      </w:r>
      <w:r w:rsidRPr="00C95D96">
        <w:rPr>
          <w:szCs w:val="24"/>
          <w:lang w:val="lt-LT"/>
        </w:rPr>
        <w:t xml:space="preserve">Lietuvos Respublikos Prezidentui </w:t>
      </w:r>
      <w:r w:rsidR="00565A4C" w:rsidRPr="002B3A37">
        <w:rPr>
          <w:lang w:val="lt-LT"/>
        </w:rPr>
        <w:t xml:space="preserve">skirti Kauno apygardos teismo teisėją </w:t>
      </w:r>
      <w:r w:rsidR="00565A4C" w:rsidRPr="002B3A37">
        <w:rPr>
          <w:rStyle w:val="Bodytext2"/>
          <w:b/>
          <w:bCs/>
          <w:color w:val="000000"/>
          <w:lang w:val="lt-LT"/>
        </w:rPr>
        <w:t xml:space="preserve">TOMĄ ROMEIKĄ </w:t>
      </w:r>
      <w:r w:rsidR="00565A4C" w:rsidRPr="002B3A37">
        <w:rPr>
          <w:rStyle w:val="Bodytext2"/>
          <w:color w:val="000000"/>
          <w:lang w:val="lt-LT"/>
        </w:rPr>
        <w:t>šio teismo Civilinių bylų skyriaus pirmininku</w:t>
      </w:r>
      <w:r w:rsidR="00565A4C">
        <w:rPr>
          <w:rStyle w:val="Bodytext2"/>
          <w:color w:val="000000"/>
          <w:lang w:val="lt-LT"/>
        </w:rPr>
        <w:t>.</w:t>
      </w:r>
    </w:p>
    <w:p w14:paraId="5353907B" w14:textId="77777777" w:rsidR="007D59B8" w:rsidRPr="002B3A37" w:rsidRDefault="007D59B8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39543F4D" w14:textId="050FD029" w:rsidR="00C95D96" w:rsidRDefault="00C95D96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B3A37">
        <w:rPr>
          <w:rStyle w:val="Bodytext2"/>
          <w:color w:val="000000"/>
          <w:lang w:val="lt-LT"/>
        </w:rPr>
        <w:t xml:space="preserve">1.2. </w:t>
      </w:r>
      <w:r w:rsidRPr="00C95D96">
        <w:rPr>
          <w:rStyle w:val="Paprastas"/>
          <w:lang w:val="lt-LT"/>
        </w:rPr>
        <w:t xml:space="preserve">SVARSTYTA. </w:t>
      </w:r>
      <w:r w:rsidRPr="002B3A37">
        <w:rPr>
          <w:lang w:val="lt-LT"/>
        </w:rPr>
        <w:t xml:space="preserve">Dėl patarimo Lietuvos Respublikos Prezidentui skirti Vilniaus miesto apylinkės teismo teisėją </w:t>
      </w:r>
      <w:r w:rsidRPr="002B3A37">
        <w:rPr>
          <w:rStyle w:val="Bodytext2"/>
          <w:b/>
          <w:bCs/>
          <w:color w:val="000000"/>
          <w:lang w:val="lt-LT"/>
        </w:rPr>
        <w:t xml:space="preserve">RŪTĄ LATVELĘ </w:t>
      </w:r>
      <w:r w:rsidRPr="002B3A37">
        <w:rPr>
          <w:rStyle w:val="Bodytext2"/>
          <w:color w:val="000000"/>
          <w:lang w:val="lt-LT"/>
        </w:rPr>
        <w:t>Vilniaus apygardos teismo teisėja</w:t>
      </w:r>
      <w:r w:rsidR="00565A4C">
        <w:rPr>
          <w:rStyle w:val="Bodytext2"/>
          <w:color w:val="000000"/>
          <w:lang w:val="lt-LT"/>
        </w:rPr>
        <w:t>.</w:t>
      </w:r>
    </w:p>
    <w:p w14:paraId="74B2287D" w14:textId="24DFF30D" w:rsidR="00565A4C" w:rsidRPr="00C95D96" w:rsidRDefault="00565A4C" w:rsidP="00565A4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5D96">
        <w:rPr>
          <w:rStyle w:val="Bodytext2"/>
          <w:color w:val="000000"/>
          <w:lang w:val="lt-LT"/>
        </w:rPr>
        <w:t xml:space="preserve">Posėdyje dalyvauja </w:t>
      </w:r>
      <w:r w:rsidRPr="002B3A37">
        <w:rPr>
          <w:lang w:val="lt-LT"/>
        </w:rPr>
        <w:t xml:space="preserve">Vilniaus miesto apylinkės teismo </w:t>
      </w:r>
      <w:r w:rsidRPr="00C95D96">
        <w:rPr>
          <w:rStyle w:val="Bodytext2"/>
          <w:color w:val="000000"/>
          <w:lang w:val="lt-LT"/>
        </w:rPr>
        <w:t xml:space="preserve">teisėja </w:t>
      </w:r>
      <w:r>
        <w:rPr>
          <w:rStyle w:val="Bodytext2"/>
          <w:color w:val="000000"/>
          <w:lang w:val="lt-LT"/>
        </w:rPr>
        <w:t>Rūta Latvelė</w:t>
      </w:r>
      <w:r w:rsidRPr="00C95D96">
        <w:rPr>
          <w:rStyle w:val="Bodytext2"/>
          <w:color w:val="000000"/>
          <w:lang w:val="lt-LT"/>
        </w:rPr>
        <w:t xml:space="preserve">. </w:t>
      </w:r>
    </w:p>
    <w:p w14:paraId="6B00AF68" w14:textId="77777777" w:rsidR="00565A4C" w:rsidRDefault="00565A4C" w:rsidP="00565A4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2B3A37">
        <w:rPr>
          <w:lang w:val="lt-LT"/>
        </w:rPr>
        <w:t xml:space="preserve">skirti Vilniaus miesto apylinkės teismo teisėją </w:t>
      </w:r>
      <w:r w:rsidRPr="002B3A37">
        <w:rPr>
          <w:rStyle w:val="Bodytext2"/>
          <w:b/>
          <w:bCs/>
          <w:color w:val="000000"/>
          <w:lang w:val="lt-LT"/>
        </w:rPr>
        <w:t xml:space="preserve">RŪTĄ LATVELĘ </w:t>
      </w:r>
      <w:r w:rsidRPr="002B3A37">
        <w:rPr>
          <w:rStyle w:val="Bodytext2"/>
          <w:color w:val="000000"/>
          <w:lang w:val="lt-LT"/>
        </w:rPr>
        <w:t>Vilniaus apygardos teismo teisėja</w:t>
      </w:r>
      <w:r>
        <w:rPr>
          <w:rStyle w:val="Bodytext2"/>
          <w:color w:val="000000"/>
          <w:lang w:val="lt-LT"/>
        </w:rPr>
        <w:t>.</w:t>
      </w:r>
    </w:p>
    <w:p w14:paraId="2B2CEBE7" w14:textId="77777777" w:rsidR="00565A4C" w:rsidRPr="00C95D96" w:rsidRDefault="00565A4C" w:rsidP="00565A4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5D96">
        <w:rPr>
          <w:szCs w:val="24"/>
          <w:lang w:val="lt-LT"/>
        </w:rPr>
        <w:t>Balsavimo rezultatai:</w:t>
      </w:r>
      <w:r w:rsidRPr="00C95D96">
        <w:rPr>
          <w:rStyle w:val="Paprastas"/>
          <w:szCs w:val="24"/>
          <w:lang w:val="lt-LT"/>
        </w:rPr>
        <w:t xml:space="preserve"> </w:t>
      </w:r>
    </w:p>
    <w:p w14:paraId="7562D4CE" w14:textId="77777777" w:rsidR="00565A4C" w:rsidRPr="00C95D96" w:rsidRDefault="00565A4C" w:rsidP="00565A4C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5D96">
        <w:rPr>
          <w:rStyle w:val="Paprastas"/>
          <w:szCs w:val="24"/>
        </w:rPr>
        <w:t>Už – 15; prieš – 0.</w:t>
      </w:r>
    </w:p>
    <w:p w14:paraId="3F3399EB" w14:textId="77777777" w:rsidR="00565A4C" w:rsidRDefault="00565A4C" w:rsidP="00565A4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rStyle w:val="Paprastas"/>
          <w:szCs w:val="24"/>
          <w:lang w:val="lt-LT"/>
        </w:rPr>
        <w:t xml:space="preserve">NUTARTA. Patarti </w:t>
      </w:r>
      <w:r w:rsidRPr="00C95D96">
        <w:rPr>
          <w:szCs w:val="24"/>
          <w:lang w:val="lt-LT"/>
        </w:rPr>
        <w:t xml:space="preserve">Lietuvos Respublikos Prezidentui </w:t>
      </w:r>
      <w:r w:rsidRPr="002B3A37">
        <w:rPr>
          <w:lang w:val="lt-LT"/>
        </w:rPr>
        <w:t xml:space="preserve">skirti Vilniaus miesto apylinkės teismo teisėją </w:t>
      </w:r>
      <w:r w:rsidRPr="002B3A37">
        <w:rPr>
          <w:rStyle w:val="Bodytext2"/>
          <w:b/>
          <w:bCs/>
          <w:color w:val="000000"/>
          <w:lang w:val="lt-LT"/>
        </w:rPr>
        <w:t xml:space="preserve">RŪTĄ LATVELĘ </w:t>
      </w:r>
      <w:r w:rsidRPr="002B3A37">
        <w:rPr>
          <w:rStyle w:val="Bodytext2"/>
          <w:color w:val="000000"/>
          <w:lang w:val="lt-LT"/>
        </w:rPr>
        <w:t>Vilniaus apygardos teismo teisėja</w:t>
      </w:r>
      <w:r>
        <w:rPr>
          <w:rStyle w:val="Bodytext2"/>
          <w:color w:val="000000"/>
          <w:lang w:val="lt-LT"/>
        </w:rPr>
        <w:t>.</w:t>
      </w:r>
    </w:p>
    <w:p w14:paraId="394D1A8C" w14:textId="77777777" w:rsidR="00565A4C" w:rsidRPr="002B3A37" w:rsidRDefault="00565A4C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700D4563" w14:textId="1C328D04" w:rsidR="00C95D96" w:rsidRDefault="00C95D96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B3A37">
        <w:rPr>
          <w:rStyle w:val="Bodytext2"/>
          <w:color w:val="000000"/>
          <w:lang w:val="lt-LT"/>
        </w:rPr>
        <w:t xml:space="preserve">1.3. </w:t>
      </w:r>
      <w:r w:rsidRPr="00C95D96">
        <w:rPr>
          <w:rStyle w:val="Paprastas"/>
          <w:lang w:val="lt-LT"/>
        </w:rPr>
        <w:t xml:space="preserve">SVARSTYTA. </w:t>
      </w:r>
      <w:r w:rsidRPr="002B3A37">
        <w:rPr>
          <w:lang w:val="lt-LT"/>
        </w:rPr>
        <w:t xml:space="preserve">Dėl patarimo Lietuvos Respublikos Prezidentui skirti Vilniaus regiono apylinkės teismo Širvintų rūmų teisėją </w:t>
      </w:r>
      <w:r w:rsidRPr="002B3A37">
        <w:rPr>
          <w:rStyle w:val="Bodytext2"/>
          <w:b/>
          <w:bCs/>
          <w:color w:val="000000"/>
          <w:lang w:val="lt-LT"/>
        </w:rPr>
        <w:t xml:space="preserve">LINĄ ZINKEVIČIŲ </w:t>
      </w:r>
      <w:r w:rsidRPr="002B3A37">
        <w:rPr>
          <w:rStyle w:val="Bodytext2"/>
          <w:color w:val="000000"/>
          <w:lang w:val="lt-LT"/>
        </w:rPr>
        <w:t>Vilniaus apygardos teismo teisėju</w:t>
      </w:r>
      <w:r w:rsidR="00565A4C">
        <w:rPr>
          <w:rStyle w:val="Bodytext2"/>
          <w:color w:val="000000"/>
          <w:lang w:val="lt-LT"/>
        </w:rPr>
        <w:t>.</w:t>
      </w:r>
    </w:p>
    <w:p w14:paraId="38781B58" w14:textId="270B10EE" w:rsidR="00565A4C" w:rsidRPr="00C95D96" w:rsidRDefault="00565A4C" w:rsidP="00565A4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5D96">
        <w:rPr>
          <w:rStyle w:val="Bodytext2"/>
          <w:color w:val="000000"/>
          <w:lang w:val="lt-LT"/>
        </w:rPr>
        <w:t xml:space="preserve">Posėdyje dalyvauja </w:t>
      </w:r>
      <w:r w:rsidRPr="002B3A37">
        <w:rPr>
          <w:lang w:val="lt-LT"/>
        </w:rPr>
        <w:t xml:space="preserve">Vilniaus regiono apylinkės teismo Širvintų rūmų </w:t>
      </w:r>
      <w:r w:rsidRPr="00C95D96">
        <w:rPr>
          <w:rStyle w:val="Bodytext2"/>
          <w:color w:val="000000"/>
          <w:lang w:val="lt-LT"/>
        </w:rPr>
        <w:t>teisėja</w:t>
      </w:r>
      <w:r>
        <w:rPr>
          <w:rStyle w:val="Bodytext2"/>
          <w:color w:val="000000"/>
          <w:lang w:val="lt-LT"/>
        </w:rPr>
        <w:t>s</w:t>
      </w:r>
      <w:r w:rsidRPr="00C95D96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>Linas Zinkevičius</w:t>
      </w:r>
      <w:r w:rsidRPr="00C95D96">
        <w:rPr>
          <w:rStyle w:val="Bodytext2"/>
          <w:color w:val="000000"/>
          <w:lang w:val="lt-LT"/>
        </w:rPr>
        <w:t xml:space="preserve">. </w:t>
      </w:r>
    </w:p>
    <w:p w14:paraId="72BDCB51" w14:textId="0C73782B" w:rsidR="00565A4C" w:rsidRDefault="00565A4C" w:rsidP="00565A4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2B3A37">
        <w:rPr>
          <w:lang w:val="lt-LT"/>
        </w:rPr>
        <w:t xml:space="preserve">skirti Vilniaus regiono apylinkės teismo Širvintų rūmų teisėją </w:t>
      </w:r>
      <w:r w:rsidRPr="002B3A37">
        <w:rPr>
          <w:rStyle w:val="Bodytext2"/>
          <w:b/>
          <w:bCs/>
          <w:color w:val="000000"/>
          <w:lang w:val="lt-LT"/>
        </w:rPr>
        <w:t xml:space="preserve">LINĄ ZINKEVIČIŲ </w:t>
      </w:r>
      <w:r w:rsidRPr="002B3A37">
        <w:rPr>
          <w:rStyle w:val="Bodytext2"/>
          <w:color w:val="000000"/>
          <w:lang w:val="lt-LT"/>
        </w:rPr>
        <w:t>Vilniaus apygardos teismo teisėju</w:t>
      </w:r>
      <w:r>
        <w:rPr>
          <w:rStyle w:val="Bodytext2"/>
          <w:color w:val="000000"/>
          <w:lang w:val="lt-LT"/>
        </w:rPr>
        <w:t>.</w:t>
      </w:r>
    </w:p>
    <w:p w14:paraId="762DE626" w14:textId="77777777" w:rsidR="00565A4C" w:rsidRPr="00C95D96" w:rsidRDefault="00565A4C" w:rsidP="00565A4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5D96">
        <w:rPr>
          <w:szCs w:val="24"/>
          <w:lang w:val="lt-LT"/>
        </w:rPr>
        <w:t>Balsavimo rezultatai:</w:t>
      </w:r>
      <w:r w:rsidRPr="00C95D96">
        <w:rPr>
          <w:rStyle w:val="Paprastas"/>
          <w:szCs w:val="24"/>
          <w:lang w:val="lt-LT"/>
        </w:rPr>
        <w:t xml:space="preserve"> </w:t>
      </w:r>
    </w:p>
    <w:p w14:paraId="59E3263B" w14:textId="77777777" w:rsidR="00565A4C" w:rsidRPr="00C95D96" w:rsidRDefault="00565A4C" w:rsidP="00565A4C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5D96">
        <w:rPr>
          <w:rStyle w:val="Paprastas"/>
          <w:szCs w:val="24"/>
        </w:rPr>
        <w:t>Už – 15; prieš – 0.</w:t>
      </w:r>
    </w:p>
    <w:p w14:paraId="7A3E8AF5" w14:textId="5A589836" w:rsidR="00565A4C" w:rsidRDefault="00565A4C" w:rsidP="00565A4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rStyle w:val="Paprastas"/>
          <w:szCs w:val="24"/>
          <w:lang w:val="lt-LT"/>
        </w:rPr>
        <w:lastRenderedPageBreak/>
        <w:t xml:space="preserve">NUTARTA. Patarti </w:t>
      </w:r>
      <w:r w:rsidRPr="00C95D96">
        <w:rPr>
          <w:szCs w:val="24"/>
          <w:lang w:val="lt-LT"/>
        </w:rPr>
        <w:t xml:space="preserve">Lietuvos Respublikos Prezidentui </w:t>
      </w:r>
      <w:r w:rsidRPr="002B3A37">
        <w:rPr>
          <w:lang w:val="lt-LT"/>
        </w:rPr>
        <w:t xml:space="preserve">skirti Vilniaus regiono apylinkės teismo Širvintų rūmų teisėją </w:t>
      </w:r>
      <w:r w:rsidRPr="002B3A37">
        <w:rPr>
          <w:rStyle w:val="Bodytext2"/>
          <w:b/>
          <w:bCs/>
          <w:color w:val="000000"/>
          <w:lang w:val="lt-LT"/>
        </w:rPr>
        <w:t xml:space="preserve">LINĄ ZINKEVIČIŲ </w:t>
      </w:r>
      <w:r w:rsidRPr="002B3A37">
        <w:rPr>
          <w:rStyle w:val="Bodytext2"/>
          <w:color w:val="000000"/>
          <w:lang w:val="lt-LT"/>
        </w:rPr>
        <w:t>Vilniaus apygardos teismo teisėju</w:t>
      </w:r>
      <w:r>
        <w:rPr>
          <w:rStyle w:val="Bodytext2"/>
          <w:color w:val="000000"/>
          <w:lang w:val="lt-LT"/>
        </w:rPr>
        <w:t>.</w:t>
      </w:r>
    </w:p>
    <w:p w14:paraId="3970A015" w14:textId="77777777" w:rsidR="00565A4C" w:rsidRPr="002B3A37" w:rsidRDefault="00565A4C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482BCDB1" w14:textId="11C2B7AA" w:rsidR="00C95D96" w:rsidRDefault="00C95D96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B3A37">
        <w:rPr>
          <w:rStyle w:val="Bodytext2"/>
          <w:color w:val="000000"/>
          <w:lang w:val="lt-LT"/>
        </w:rPr>
        <w:t xml:space="preserve">1.4. </w:t>
      </w:r>
      <w:r w:rsidRPr="00C95D96">
        <w:rPr>
          <w:rStyle w:val="Paprastas"/>
          <w:lang w:val="lt-LT"/>
        </w:rPr>
        <w:t xml:space="preserve">SVARSTYTA. </w:t>
      </w:r>
      <w:r w:rsidRPr="002B3A37">
        <w:rPr>
          <w:lang w:val="lt-LT"/>
        </w:rPr>
        <w:t>Dėl patarimo Lietuvos Respublikos Prezidentui skirti Vilniaus miesto apylinkės teismo teisėją</w:t>
      </w:r>
      <w:r w:rsidRPr="002B3A37">
        <w:rPr>
          <w:rStyle w:val="Bodytext2"/>
          <w:color w:val="000000"/>
          <w:lang w:val="lt-LT"/>
        </w:rPr>
        <w:t xml:space="preserve"> </w:t>
      </w:r>
      <w:r w:rsidRPr="002B3A37">
        <w:rPr>
          <w:rStyle w:val="Bodytext2"/>
          <w:b/>
          <w:bCs/>
          <w:color w:val="000000"/>
          <w:lang w:val="lt-LT"/>
        </w:rPr>
        <w:t xml:space="preserve">DALIĄ TRUMPULIENĘ </w:t>
      </w:r>
      <w:r w:rsidRPr="002B3A37">
        <w:rPr>
          <w:rStyle w:val="Bodytext2"/>
          <w:color w:val="000000"/>
          <w:lang w:val="lt-LT"/>
        </w:rPr>
        <w:t>Vilniaus apygardos teismo teisėja</w:t>
      </w:r>
      <w:r w:rsidR="004C70F8">
        <w:rPr>
          <w:rStyle w:val="Bodytext2"/>
          <w:color w:val="000000"/>
          <w:lang w:val="lt-LT"/>
        </w:rPr>
        <w:t>.</w:t>
      </w:r>
    </w:p>
    <w:p w14:paraId="45AE94B2" w14:textId="15B04168" w:rsidR="00B424B3" w:rsidRPr="00C95D96" w:rsidRDefault="00B424B3" w:rsidP="00B424B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5D96">
        <w:rPr>
          <w:rStyle w:val="Bodytext2"/>
          <w:color w:val="000000"/>
          <w:lang w:val="lt-LT"/>
        </w:rPr>
        <w:t xml:space="preserve">Posėdyje dalyvauja </w:t>
      </w:r>
      <w:r w:rsidRPr="002B3A37">
        <w:rPr>
          <w:lang w:val="lt-LT"/>
        </w:rPr>
        <w:t xml:space="preserve">Vilniaus miesto apylinkės teismo </w:t>
      </w:r>
      <w:r w:rsidRPr="00C95D96">
        <w:rPr>
          <w:rStyle w:val="Bodytext2"/>
          <w:color w:val="000000"/>
          <w:lang w:val="lt-LT"/>
        </w:rPr>
        <w:t xml:space="preserve">teisėja </w:t>
      </w:r>
      <w:r>
        <w:rPr>
          <w:rStyle w:val="Bodytext2"/>
          <w:color w:val="000000"/>
          <w:lang w:val="lt-LT"/>
        </w:rPr>
        <w:t>Dalia Trumpulienė</w:t>
      </w:r>
      <w:r w:rsidRPr="00C95D96">
        <w:rPr>
          <w:rStyle w:val="Bodytext2"/>
          <w:color w:val="000000"/>
          <w:lang w:val="lt-LT"/>
        </w:rPr>
        <w:t xml:space="preserve">. </w:t>
      </w:r>
    </w:p>
    <w:p w14:paraId="558B49C1" w14:textId="28FBDCCF" w:rsidR="00B424B3" w:rsidRDefault="00B424B3" w:rsidP="00B424B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2B3A37">
        <w:rPr>
          <w:lang w:val="lt-LT"/>
        </w:rPr>
        <w:t>skirti Vilniaus miesto apylinkės teismo teisėją</w:t>
      </w:r>
      <w:r w:rsidRPr="002B3A37">
        <w:rPr>
          <w:rStyle w:val="Bodytext2"/>
          <w:color w:val="000000"/>
          <w:lang w:val="lt-LT"/>
        </w:rPr>
        <w:t xml:space="preserve"> </w:t>
      </w:r>
      <w:r w:rsidRPr="002B3A37">
        <w:rPr>
          <w:rStyle w:val="Bodytext2"/>
          <w:b/>
          <w:bCs/>
          <w:color w:val="000000"/>
          <w:lang w:val="lt-LT"/>
        </w:rPr>
        <w:t xml:space="preserve">DALIĄ TRUMPULIENĘ </w:t>
      </w:r>
      <w:r w:rsidRPr="002B3A37">
        <w:rPr>
          <w:rStyle w:val="Bodytext2"/>
          <w:color w:val="000000"/>
          <w:lang w:val="lt-LT"/>
        </w:rPr>
        <w:t>Vilniaus apygardos teismo teisėja</w:t>
      </w:r>
      <w:r>
        <w:rPr>
          <w:rStyle w:val="Bodytext2"/>
          <w:color w:val="000000"/>
          <w:lang w:val="lt-LT"/>
        </w:rPr>
        <w:t>.</w:t>
      </w:r>
    </w:p>
    <w:p w14:paraId="5B9949D4" w14:textId="77777777" w:rsidR="00B424B3" w:rsidRPr="00C95D96" w:rsidRDefault="00B424B3" w:rsidP="00B424B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5D96">
        <w:rPr>
          <w:szCs w:val="24"/>
          <w:lang w:val="lt-LT"/>
        </w:rPr>
        <w:t>Balsavimo rezultatai:</w:t>
      </w:r>
      <w:r w:rsidRPr="00C95D96">
        <w:rPr>
          <w:rStyle w:val="Paprastas"/>
          <w:szCs w:val="24"/>
          <w:lang w:val="lt-LT"/>
        </w:rPr>
        <w:t xml:space="preserve"> </w:t>
      </w:r>
    </w:p>
    <w:p w14:paraId="22B22641" w14:textId="77777777" w:rsidR="00B424B3" w:rsidRPr="00C95D96" w:rsidRDefault="00B424B3" w:rsidP="00B424B3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5D96">
        <w:rPr>
          <w:rStyle w:val="Paprastas"/>
          <w:szCs w:val="24"/>
        </w:rPr>
        <w:t>Už – 15; prieš – 0.</w:t>
      </w:r>
    </w:p>
    <w:p w14:paraId="27725618" w14:textId="291891E1" w:rsidR="00B424B3" w:rsidRDefault="00B424B3" w:rsidP="00B424B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rStyle w:val="Paprastas"/>
          <w:szCs w:val="24"/>
          <w:lang w:val="lt-LT"/>
        </w:rPr>
        <w:t xml:space="preserve">NUTARTA. Patarti </w:t>
      </w:r>
      <w:r w:rsidRPr="00C95D96">
        <w:rPr>
          <w:szCs w:val="24"/>
          <w:lang w:val="lt-LT"/>
        </w:rPr>
        <w:t xml:space="preserve">Lietuvos Respublikos Prezidentui </w:t>
      </w:r>
      <w:r w:rsidRPr="002B3A37">
        <w:rPr>
          <w:lang w:val="lt-LT"/>
        </w:rPr>
        <w:t>skirti Vilniaus miesto apylinkės teismo teisėją</w:t>
      </w:r>
      <w:r w:rsidRPr="002B3A37">
        <w:rPr>
          <w:rStyle w:val="Bodytext2"/>
          <w:color w:val="000000"/>
          <w:lang w:val="lt-LT"/>
        </w:rPr>
        <w:t xml:space="preserve"> </w:t>
      </w:r>
      <w:r w:rsidRPr="002B3A37">
        <w:rPr>
          <w:rStyle w:val="Bodytext2"/>
          <w:b/>
          <w:bCs/>
          <w:color w:val="000000"/>
          <w:lang w:val="lt-LT"/>
        </w:rPr>
        <w:t xml:space="preserve">DALIĄ TRUMPULIENĘ </w:t>
      </w:r>
      <w:r w:rsidRPr="002B3A37">
        <w:rPr>
          <w:rStyle w:val="Bodytext2"/>
          <w:color w:val="000000"/>
          <w:lang w:val="lt-LT"/>
        </w:rPr>
        <w:t>Vilniaus apygardos teismo teisėja</w:t>
      </w:r>
      <w:r>
        <w:rPr>
          <w:rStyle w:val="Bodytext2"/>
          <w:color w:val="000000"/>
          <w:lang w:val="lt-LT"/>
        </w:rPr>
        <w:t>.</w:t>
      </w:r>
    </w:p>
    <w:p w14:paraId="0501DD1F" w14:textId="77777777" w:rsidR="00B424B3" w:rsidRDefault="00B424B3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38E44844" w14:textId="7268984F" w:rsidR="004C70F8" w:rsidRPr="006454C9" w:rsidRDefault="004C70F8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617E4">
        <w:rPr>
          <w:rStyle w:val="Bodytext2"/>
          <w:color w:val="000000"/>
          <w:lang w:val="lt-LT"/>
        </w:rPr>
        <w:t>Teisėjų tarybos narė Diana Butrimienė</w:t>
      </w:r>
      <w:r w:rsidR="00CF5A28" w:rsidRPr="00F617E4">
        <w:rPr>
          <w:rStyle w:val="Bodytext2"/>
          <w:color w:val="000000"/>
          <w:lang w:val="lt-LT"/>
        </w:rPr>
        <w:t xml:space="preserve"> </w:t>
      </w:r>
      <w:r w:rsidRPr="00F617E4">
        <w:rPr>
          <w:rStyle w:val="Bodytext2"/>
          <w:color w:val="000000"/>
          <w:lang w:val="lt-LT"/>
        </w:rPr>
        <w:t xml:space="preserve">informuoja, kad nusišalina nuo </w:t>
      </w:r>
      <w:r w:rsidR="00CF5A28" w:rsidRPr="00152F89">
        <w:rPr>
          <w:rStyle w:val="Bodytext2"/>
          <w:color w:val="000000"/>
          <w:lang w:val="lt-LT"/>
        </w:rPr>
        <w:t>1</w:t>
      </w:r>
      <w:r w:rsidR="00CF5A28" w:rsidRPr="002B3A37">
        <w:rPr>
          <w:lang w:val="lt-LT"/>
        </w:rPr>
        <w:t xml:space="preserve">.8. </w:t>
      </w:r>
      <w:r w:rsidR="00CF5A28">
        <w:rPr>
          <w:rStyle w:val="Paprastas"/>
          <w:lang w:val="lt-LT"/>
        </w:rPr>
        <w:t>klausimo „</w:t>
      </w:r>
      <w:r w:rsidR="00CF5A28" w:rsidRPr="002B3A37">
        <w:rPr>
          <w:lang w:val="lt-LT"/>
        </w:rPr>
        <w:t xml:space="preserve">Dėl patarimo Lietuvos Respublikos Prezidentui atleisti </w:t>
      </w:r>
      <w:r w:rsidR="006454C9" w:rsidRPr="006454C9">
        <w:rPr>
          <w:rStyle w:val="Bodytext2"/>
          <w:color w:val="000000"/>
          <w:lang w:val="lt-LT"/>
        </w:rPr>
        <w:t>Dianą Butrimienę</w:t>
      </w:r>
      <w:r w:rsidR="00CF5A28" w:rsidRPr="002B3A37">
        <w:rPr>
          <w:rStyle w:val="Bodytext2"/>
          <w:color w:val="000000"/>
          <w:lang w:val="lt-LT"/>
        </w:rPr>
        <w:t xml:space="preserve"> iš Vilniaus miesto apylinkės teismo teisėjo pareigų, paskyrus ją Vilniaus apygardos </w:t>
      </w:r>
      <w:r w:rsidR="00CF5A28" w:rsidRPr="006454C9">
        <w:rPr>
          <w:rStyle w:val="Bodytext2"/>
          <w:color w:val="000000"/>
          <w:lang w:val="lt-LT"/>
        </w:rPr>
        <w:t xml:space="preserve">administracinio teismo teisėja“ </w:t>
      </w:r>
      <w:r w:rsidRPr="006454C9">
        <w:rPr>
          <w:rStyle w:val="Bodytext2"/>
          <w:color w:val="000000"/>
          <w:lang w:val="lt-LT"/>
        </w:rPr>
        <w:t>svarstymo.</w:t>
      </w:r>
    </w:p>
    <w:p w14:paraId="6EA68C5B" w14:textId="2DCDBDF4" w:rsidR="00CF5A28" w:rsidRPr="006454C9" w:rsidRDefault="00CF5A28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454C9">
        <w:rPr>
          <w:rStyle w:val="Bodytext2"/>
          <w:color w:val="000000"/>
          <w:lang w:val="lt-LT"/>
        </w:rPr>
        <w:t xml:space="preserve">BENDRU SUTARIMU NUTARTA. Patvirtinti </w:t>
      </w:r>
      <w:r w:rsidRPr="006454C9">
        <w:rPr>
          <w:lang w:val="lt-LT"/>
        </w:rPr>
        <w:t xml:space="preserve">Teisėjų tarybos </w:t>
      </w:r>
      <w:r w:rsidRPr="006454C9">
        <w:rPr>
          <w:rStyle w:val="Hipersaitas"/>
          <w:color w:val="auto"/>
          <w:szCs w:val="24"/>
          <w:u w:val="none"/>
          <w:lang w:val="lt-LT"/>
        </w:rPr>
        <w:t xml:space="preserve">narės Dianos Butrimienės nusišalinimą </w:t>
      </w:r>
      <w:r w:rsidRPr="006454C9">
        <w:rPr>
          <w:bCs/>
          <w:lang w:val="lt-LT"/>
        </w:rPr>
        <w:t>sprendžiant Teisėjų darbotvarkės</w:t>
      </w:r>
      <w:r w:rsidR="006454C9" w:rsidRPr="006454C9">
        <w:rPr>
          <w:bCs/>
          <w:lang w:val="lt-LT"/>
        </w:rPr>
        <w:t xml:space="preserve"> </w:t>
      </w:r>
      <w:r w:rsidR="006454C9" w:rsidRPr="006454C9">
        <w:rPr>
          <w:rStyle w:val="Bodytext2"/>
          <w:color w:val="000000"/>
          <w:lang w:val="lt-LT"/>
        </w:rPr>
        <w:t>1</w:t>
      </w:r>
      <w:r w:rsidR="006454C9" w:rsidRPr="006454C9">
        <w:rPr>
          <w:lang w:val="lt-LT"/>
        </w:rPr>
        <w:t xml:space="preserve">.8. </w:t>
      </w:r>
      <w:r w:rsidR="006454C9" w:rsidRPr="006454C9">
        <w:rPr>
          <w:rStyle w:val="Paprastas"/>
          <w:lang w:val="lt-LT"/>
        </w:rPr>
        <w:t>klausimo „</w:t>
      </w:r>
      <w:r w:rsidR="006454C9" w:rsidRPr="006454C9">
        <w:rPr>
          <w:lang w:val="lt-LT"/>
        </w:rPr>
        <w:t xml:space="preserve">Dėl patarimo Lietuvos Respublikos Prezidentui atleisti </w:t>
      </w:r>
      <w:r w:rsidR="006454C9" w:rsidRPr="006454C9">
        <w:rPr>
          <w:rStyle w:val="Bodytext2"/>
          <w:color w:val="000000"/>
          <w:lang w:val="lt-LT"/>
        </w:rPr>
        <w:t>Dianą Butrimienę iš Vilniaus miesto apylinkės teismo teisėjo pareigų, paskyrus ją Vilniaus apygardos administracinio teismo teisėja“ svarstymo.</w:t>
      </w:r>
    </w:p>
    <w:p w14:paraId="1734CFB3" w14:textId="77777777" w:rsidR="00152F89" w:rsidRDefault="00152F89" w:rsidP="00152F89">
      <w:pPr>
        <w:pStyle w:val="Pagrindinistekstas"/>
        <w:spacing w:line="276" w:lineRule="auto"/>
        <w:ind w:firstLine="567"/>
        <w:rPr>
          <w:lang w:val="lt-LT"/>
        </w:rPr>
      </w:pPr>
    </w:p>
    <w:p w14:paraId="656E43EB" w14:textId="0C7C4A23" w:rsidR="00152F89" w:rsidRDefault="00152F89" w:rsidP="00152F89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B3A37">
        <w:rPr>
          <w:lang w:val="lt-LT"/>
        </w:rPr>
        <w:t xml:space="preserve">1.6. </w:t>
      </w:r>
      <w:r w:rsidRPr="00C95D96">
        <w:rPr>
          <w:rStyle w:val="Paprastas"/>
          <w:lang w:val="lt-LT"/>
        </w:rPr>
        <w:t xml:space="preserve">SVARSTYTA. </w:t>
      </w:r>
      <w:r w:rsidRPr="002B3A37">
        <w:rPr>
          <w:lang w:val="lt-LT"/>
        </w:rPr>
        <w:t xml:space="preserve">Dėl patarimo Lietuvos Respublikos Prezidentui atleisti </w:t>
      </w:r>
      <w:r w:rsidRPr="002B3A37">
        <w:rPr>
          <w:rStyle w:val="Bodytext2"/>
          <w:b/>
          <w:bCs/>
          <w:color w:val="000000"/>
          <w:lang w:val="lt-LT"/>
        </w:rPr>
        <w:t xml:space="preserve">INDRĘ PUKANASYTĘ-BIEKŠĘ </w:t>
      </w:r>
      <w:r w:rsidRPr="002B3A37">
        <w:rPr>
          <w:rStyle w:val="Bodytext2"/>
          <w:color w:val="000000"/>
          <w:lang w:val="lt-LT"/>
        </w:rPr>
        <w:t>iš Vilniaus regiono apylinkės teismo Vilniaus rajono rūmų teisėjo pareigų, paskyrus ją Vilniaus apygardos administracinio teismo teisėja</w:t>
      </w:r>
      <w:r>
        <w:rPr>
          <w:rStyle w:val="Bodytext2"/>
          <w:color w:val="000000"/>
          <w:lang w:val="lt-LT"/>
        </w:rPr>
        <w:t>.</w:t>
      </w:r>
    </w:p>
    <w:p w14:paraId="52307C25" w14:textId="77777777" w:rsidR="00152F89" w:rsidRPr="002B3A37" w:rsidRDefault="00152F89" w:rsidP="00152F8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B3A37">
        <w:rPr>
          <w:rStyle w:val="Bodytext2"/>
          <w:color w:val="000000"/>
          <w:lang w:val="lt-LT"/>
        </w:rPr>
        <w:t xml:space="preserve">Posėdyje nedalyvauja Vilniaus regiono apylinkės teismo Vilniaus rajono rūmų teisėja </w:t>
      </w:r>
      <w:r>
        <w:rPr>
          <w:rStyle w:val="Bodytext2"/>
          <w:color w:val="000000"/>
          <w:lang w:val="lt-LT"/>
        </w:rPr>
        <w:t>Indr</w:t>
      </w:r>
      <w:r w:rsidRPr="002B3A37">
        <w:rPr>
          <w:rStyle w:val="Bodytext2"/>
          <w:color w:val="000000"/>
          <w:lang w:val="lt-LT"/>
        </w:rPr>
        <w:t xml:space="preserve">ė </w:t>
      </w:r>
      <w:r>
        <w:rPr>
          <w:rStyle w:val="Bodytext2"/>
          <w:color w:val="000000"/>
          <w:lang w:val="lt-LT"/>
        </w:rPr>
        <w:t>Pukanasytė-Biekšė</w:t>
      </w:r>
      <w:r w:rsidRPr="002B3A37">
        <w:rPr>
          <w:rStyle w:val="Bodytext2"/>
          <w:color w:val="000000"/>
          <w:lang w:val="lt-LT"/>
        </w:rPr>
        <w:t>. El. paštu informavo, kad posėdyje nedalyvaus.</w:t>
      </w:r>
    </w:p>
    <w:p w14:paraId="291765E5" w14:textId="77777777" w:rsidR="00152F89" w:rsidRPr="002B3A37" w:rsidRDefault="00152F89" w:rsidP="00152F8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B3A37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2B3A37">
        <w:rPr>
          <w:lang w:val="lt-LT"/>
        </w:rPr>
        <w:t xml:space="preserve">atleisti </w:t>
      </w:r>
      <w:r w:rsidRPr="002B3A37">
        <w:rPr>
          <w:rStyle w:val="Bodytext2"/>
          <w:b/>
          <w:bCs/>
          <w:color w:val="000000"/>
          <w:lang w:val="lt-LT"/>
        </w:rPr>
        <w:t xml:space="preserve">INDRĘ PUKANASYTĘ-BIEKŠĘ </w:t>
      </w:r>
      <w:r w:rsidRPr="002B3A37">
        <w:rPr>
          <w:rStyle w:val="Bodytext2"/>
          <w:color w:val="000000"/>
          <w:lang w:val="lt-LT"/>
        </w:rPr>
        <w:t>iš Vilniaus regiono apylinkės teismo Vilniaus rajono rūmų teisėjo pareigų, paskyrus ją Vilniaus apygardos administracinio teismo teisėja.</w:t>
      </w:r>
    </w:p>
    <w:p w14:paraId="01ACBC7D" w14:textId="77777777" w:rsidR="00152F89" w:rsidRPr="00C95D96" w:rsidRDefault="00152F89" w:rsidP="00152F8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5D96">
        <w:rPr>
          <w:szCs w:val="24"/>
          <w:lang w:val="lt-LT"/>
        </w:rPr>
        <w:t>Balsavimo rezultatai:</w:t>
      </w:r>
      <w:r w:rsidRPr="00C95D96">
        <w:rPr>
          <w:rStyle w:val="Paprastas"/>
          <w:szCs w:val="24"/>
          <w:lang w:val="lt-LT"/>
        </w:rPr>
        <w:t xml:space="preserve"> </w:t>
      </w:r>
    </w:p>
    <w:p w14:paraId="5AC7C706" w14:textId="77777777" w:rsidR="00152F89" w:rsidRPr="00C95D96" w:rsidRDefault="00152F89" w:rsidP="00152F8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5D96">
        <w:rPr>
          <w:rStyle w:val="Paprastas"/>
          <w:szCs w:val="24"/>
        </w:rPr>
        <w:t>Už – 15; prieš – 0.</w:t>
      </w:r>
    </w:p>
    <w:p w14:paraId="3D2B1330" w14:textId="77777777" w:rsidR="00152F89" w:rsidRPr="00C95D96" w:rsidRDefault="00152F89" w:rsidP="00152F8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rStyle w:val="Paprastas"/>
          <w:szCs w:val="24"/>
          <w:lang w:val="lt-LT"/>
        </w:rPr>
        <w:t xml:space="preserve">NUTARTA. Patarti </w:t>
      </w:r>
      <w:r w:rsidRPr="00C95D96">
        <w:rPr>
          <w:szCs w:val="24"/>
          <w:lang w:val="lt-LT"/>
        </w:rPr>
        <w:t xml:space="preserve">Lietuvos Respublikos Prezidentui </w:t>
      </w:r>
      <w:r w:rsidRPr="002B3A37">
        <w:rPr>
          <w:lang w:val="lt-LT"/>
        </w:rPr>
        <w:t xml:space="preserve">atleisti </w:t>
      </w:r>
      <w:r w:rsidRPr="002B3A37">
        <w:rPr>
          <w:rStyle w:val="Bodytext2"/>
          <w:b/>
          <w:bCs/>
          <w:color w:val="000000"/>
          <w:lang w:val="lt-LT"/>
        </w:rPr>
        <w:t xml:space="preserve">INDRĘ PUKANASYTĘ-BIEKŠĘ </w:t>
      </w:r>
      <w:r w:rsidRPr="002B3A37">
        <w:rPr>
          <w:rStyle w:val="Bodytext2"/>
          <w:color w:val="000000"/>
          <w:lang w:val="lt-LT"/>
        </w:rPr>
        <w:t>iš Vilniaus regiono apylinkės teismo Vilniaus rajono rūmų teisėjo pareigų, paskyrus ją Vilniaus apygardos administracinio teismo teisėja</w:t>
      </w:r>
      <w:r w:rsidRPr="00C95D96">
        <w:rPr>
          <w:rStyle w:val="Bodytext2"/>
          <w:color w:val="000000"/>
          <w:lang w:val="lt-LT"/>
        </w:rPr>
        <w:t>.</w:t>
      </w:r>
    </w:p>
    <w:p w14:paraId="5A221918" w14:textId="6BCCFB7A" w:rsidR="004C70F8" w:rsidRDefault="004C70F8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30A3B23F" w14:textId="77777777" w:rsidR="00C166B4" w:rsidRDefault="00C166B4" w:rsidP="00C166B4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B3A37">
        <w:rPr>
          <w:lang w:val="lt-LT"/>
        </w:rPr>
        <w:t xml:space="preserve">1.7. </w:t>
      </w:r>
      <w:r w:rsidRPr="00C95D96">
        <w:rPr>
          <w:rStyle w:val="Paprastas"/>
          <w:lang w:val="lt-LT"/>
        </w:rPr>
        <w:t xml:space="preserve">SVARSTYTA. </w:t>
      </w:r>
      <w:r w:rsidRPr="002B3A37">
        <w:rPr>
          <w:lang w:val="lt-LT"/>
        </w:rPr>
        <w:t>Dėl patarimo Lietuvos Respublikos Prezidentui atleisti</w:t>
      </w:r>
      <w:r w:rsidRPr="002B3A37">
        <w:rPr>
          <w:rStyle w:val="Bodytext2"/>
          <w:color w:val="000000"/>
          <w:lang w:val="lt-LT"/>
        </w:rPr>
        <w:t xml:space="preserve"> </w:t>
      </w:r>
      <w:r w:rsidRPr="002B3A37">
        <w:rPr>
          <w:rStyle w:val="Bodytext2"/>
          <w:b/>
          <w:bCs/>
          <w:color w:val="000000"/>
          <w:lang w:val="lt-LT"/>
        </w:rPr>
        <w:t>ODETĄ GRUODIENĘ</w:t>
      </w:r>
      <w:r w:rsidRPr="002B3A37">
        <w:rPr>
          <w:rStyle w:val="Bodytext2"/>
          <w:color w:val="000000"/>
          <w:lang w:val="lt-LT"/>
        </w:rPr>
        <w:t xml:space="preserve"> iš Panevėžio apylinkės teismo Panevėžio rūmų teisėjo pareigų, paskyrus Kauno apygardos teismo teisėja</w:t>
      </w:r>
      <w:r>
        <w:rPr>
          <w:rStyle w:val="Bodytext2"/>
          <w:color w:val="000000"/>
          <w:lang w:val="lt-LT"/>
        </w:rPr>
        <w:t>.</w:t>
      </w:r>
    </w:p>
    <w:p w14:paraId="12F9D7E2" w14:textId="77777777" w:rsidR="00C166B4" w:rsidRPr="002B3A37" w:rsidRDefault="00C166B4" w:rsidP="00C166B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B3A37">
        <w:rPr>
          <w:rStyle w:val="Bodytext2"/>
          <w:color w:val="000000"/>
          <w:lang w:val="lt-LT"/>
        </w:rPr>
        <w:t xml:space="preserve">Posėdyje nedalyvauja Panevėžio apylinkės teismo Panevėžio rūmų teisėja </w:t>
      </w:r>
      <w:r>
        <w:rPr>
          <w:rStyle w:val="Bodytext2"/>
          <w:color w:val="000000"/>
          <w:lang w:val="lt-LT"/>
        </w:rPr>
        <w:t>Odeta Gruodienė</w:t>
      </w:r>
      <w:r w:rsidRPr="002B3A37">
        <w:rPr>
          <w:rStyle w:val="Bodytext2"/>
          <w:color w:val="000000"/>
          <w:lang w:val="lt-LT"/>
        </w:rPr>
        <w:t>. El. paštu informavo, kad posėdyje nedalyvaus.</w:t>
      </w:r>
    </w:p>
    <w:p w14:paraId="15DBA709" w14:textId="77777777" w:rsidR="00C166B4" w:rsidRPr="002B3A37" w:rsidRDefault="00C166B4" w:rsidP="00C166B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B3A37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2B3A37">
        <w:rPr>
          <w:lang w:val="lt-LT"/>
        </w:rPr>
        <w:t>atleisti</w:t>
      </w:r>
      <w:r w:rsidRPr="002B3A37">
        <w:rPr>
          <w:rStyle w:val="Bodytext2"/>
          <w:color w:val="000000"/>
          <w:lang w:val="lt-LT"/>
        </w:rPr>
        <w:t xml:space="preserve"> </w:t>
      </w:r>
      <w:r w:rsidRPr="002B3A37">
        <w:rPr>
          <w:rStyle w:val="Bodytext2"/>
          <w:b/>
          <w:bCs/>
          <w:color w:val="000000"/>
          <w:lang w:val="lt-LT"/>
        </w:rPr>
        <w:t>ODETĄ GRUODIENĘ</w:t>
      </w:r>
      <w:r w:rsidRPr="002B3A37">
        <w:rPr>
          <w:rStyle w:val="Bodytext2"/>
          <w:color w:val="000000"/>
          <w:lang w:val="lt-LT"/>
        </w:rPr>
        <w:t xml:space="preserve"> iš Panevėžio apylinkės teismo Panevėžio rūmų teisėjo pareigų, paskyrus Kauno apygardos teismo teisėja.</w:t>
      </w:r>
    </w:p>
    <w:p w14:paraId="26A3C502" w14:textId="77777777" w:rsidR="00C166B4" w:rsidRPr="00C95D96" w:rsidRDefault="00C166B4" w:rsidP="00C166B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5D96">
        <w:rPr>
          <w:szCs w:val="24"/>
          <w:lang w:val="lt-LT"/>
        </w:rPr>
        <w:t>Balsavimo rezultatai:</w:t>
      </w:r>
      <w:r w:rsidRPr="00C95D96">
        <w:rPr>
          <w:rStyle w:val="Paprastas"/>
          <w:szCs w:val="24"/>
          <w:lang w:val="lt-LT"/>
        </w:rPr>
        <w:t xml:space="preserve"> </w:t>
      </w:r>
    </w:p>
    <w:p w14:paraId="73C9B52A" w14:textId="77777777" w:rsidR="00C166B4" w:rsidRPr="00C95D96" w:rsidRDefault="00C166B4" w:rsidP="00C166B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5D96">
        <w:rPr>
          <w:rStyle w:val="Paprastas"/>
          <w:szCs w:val="24"/>
        </w:rPr>
        <w:lastRenderedPageBreak/>
        <w:t>Už – 15; prieš – 0.</w:t>
      </w:r>
    </w:p>
    <w:p w14:paraId="1C380B7D" w14:textId="77777777" w:rsidR="00C166B4" w:rsidRPr="00C95D96" w:rsidRDefault="00C166B4" w:rsidP="00C166B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rStyle w:val="Paprastas"/>
          <w:szCs w:val="24"/>
          <w:lang w:val="lt-LT"/>
        </w:rPr>
        <w:t xml:space="preserve">NUTARTA. Patarti </w:t>
      </w:r>
      <w:r w:rsidRPr="00C95D96">
        <w:rPr>
          <w:szCs w:val="24"/>
          <w:lang w:val="lt-LT"/>
        </w:rPr>
        <w:t xml:space="preserve">Lietuvos Respublikos Prezidentui </w:t>
      </w:r>
      <w:r w:rsidRPr="002B3A37">
        <w:rPr>
          <w:lang w:val="lt-LT"/>
        </w:rPr>
        <w:t>atleisti</w:t>
      </w:r>
      <w:r w:rsidRPr="002B3A37">
        <w:rPr>
          <w:rStyle w:val="Bodytext2"/>
          <w:color w:val="000000"/>
          <w:lang w:val="lt-LT"/>
        </w:rPr>
        <w:t xml:space="preserve"> </w:t>
      </w:r>
      <w:r w:rsidRPr="002B3A37">
        <w:rPr>
          <w:rStyle w:val="Bodytext2"/>
          <w:b/>
          <w:bCs/>
          <w:color w:val="000000"/>
          <w:lang w:val="lt-LT"/>
        </w:rPr>
        <w:t>ODETĄ GRUODIENĘ</w:t>
      </w:r>
      <w:r w:rsidRPr="002B3A37">
        <w:rPr>
          <w:rStyle w:val="Bodytext2"/>
          <w:color w:val="000000"/>
          <w:lang w:val="lt-LT"/>
        </w:rPr>
        <w:t xml:space="preserve"> iš Panevėžio apylinkės teismo Panevėžio rūmų teisėjo pareigų, paskyrus Kauno apygardos teismo teisėja</w:t>
      </w:r>
      <w:r w:rsidRPr="00C95D96">
        <w:rPr>
          <w:rStyle w:val="Bodytext2"/>
          <w:color w:val="000000"/>
          <w:lang w:val="lt-LT"/>
        </w:rPr>
        <w:t>.</w:t>
      </w:r>
    </w:p>
    <w:p w14:paraId="31D8658B" w14:textId="77777777" w:rsidR="00C166B4" w:rsidRPr="006454C9" w:rsidRDefault="00C166B4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537EDA56" w14:textId="5383982F" w:rsidR="00C95D96" w:rsidRDefault="00C95D96" w:rsidP="00BB2BB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6454C9">
        <w:rPr>
          <w:rStyle w:val="Bodytext2"/>
          <w:color w:val="000000"/>
          <w:lang w:val="lt-LT"/>
        </w:rPr>
        <w:t xml:space="preserve">1.5. </w:t>
      </w:r>
      <w:r w:rsidRPr="006454C9">
        <w:rPr>
          <w:rStyle w:val="Paprastas"/>
          <w:lang w:val="lt-LT"/>
        </w:rPr>
        <w:t xml:space="preserve">SVARSTYTA. </w:t>
      </w:r>
      <w:r w:rsidRPr="006454C9">
        <w:rPr>
          <w:lang w:val="lt-LT"/>
        </w:rPr>
        <w:t xml:space="preserve">Dėl patarimo Lietuvos Respublikos Prezidentui atleisti </w:t>
      </w:r>
      <w:r w:rsidRPr="006454C9">
        <w:rPr>
          <w:rStyle w:val="Bodytext2"/>
          <w:b/>
          <w:bCs/>
          <w:color w:val="000000"/>
          <w:lang w:val="lt-LT"/>
        </w:rPr>
        <w:t xml:space="preserve">JŪRATĘ BLIZNIKAITĘ-POVILANSKIENĘ </w:t>
      </w:r>
      <w:r w:rsidRPr="006454C9">
        <w:rPr>
          <w:rStyle w:val="Bodytext2"/>
          <w:color w:val="000000"/>
          <w:lang w:val="lt-LT"/>
        </w:rPr>
        <w:t>iš Alytaus apylinkės teismo Alytaus rūmų teisėjo pareigų, paskyrus ją Vilniaus apygardos administracinio teismo teisėja</w:t>
      </w:r>
      <w:r w:rsidR="006454C9" w:rsidRPr="006454C9">
        <w:rPr>
          <w:rStyle w:val="Bodytext2"/>
          <w:color w:val="000000"/>
          <w:lang w:val="lt-LT"/>
        </w:rPr>
        <w:t>.</w:t>
      </w:r>
      <w:r w:rsidRPr="006454C9">
        <w:rPr>
          <w:rStyle w:val="Bodytext2"/>
          <w:color w:val="000000"/>
          <w:lang w:val="lt-LT"/>
        </w:rPr>
        <w:t xml:space="preserve"> </w:t>
      </w:r>
    </w:p>
    <w:p w14:paraId="69CFF41D" w14:textId="104AE13C" w:rsidR="006454C9" w:rsidRPr="006454C9" w:rsidRDefault="006454C9" w:rsidP="006454C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454C9">
        <w:rPr>
          <w:rStyle w:val="Bodytext2"/>
          <w:color w:val="000000"/>
          <w:lang w:val="lt-LT"/>
        </w:rPr>
        <w:t>Posėdyje nedalyvauja Alytaus apylinkės teismo Alytaus rūmų teisėja Jūratė Bliznikaitė-Povilanskienė. El. paštu informavo, kad posėdyje nedalyvaus.</w:t>
      </w:r>
    </w:p>
    <w:p w14:paraId="69D4FBD6" w14:textId="3C3F6A6C" w:rsidR="006454C9" w:rsidRPr="006454C9" w:rsidRDefault="006454C9" w:rsidP="006454C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454C9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6454C9">
        <w:rPr>
          <w:lang w:val="lt-LT"/>
        </w:rPr>
        <w:t xml:space="preserve">atleisti </w:t>
      </w:r>
      <w:r w:rsidRPr="006454C9">
        <w:rPr>
          <w:rStyle w:val="Bodytext2"/>
          <w:b/>
          <w:bCs/>
          <w:color w:val="000000"/>
          <w:lang w:val="lt-LT"/>
        </w:rPr>
        <w:t xml:space="preserve">JŪRATĘ BLIZNIKAITĘ-POVILANSKIENĘ </w:t>
      </w:r>
      <w:r w:rsidRPr="006454C9">
        <w:rPr>
          <w:rStyle w:val="Bodytext2"/>
          <w:color w:val="000000"/>
          <w:lang w:val="lt-LT"/>
        </w:rPr>
        <w:t>iš Alytaus apylinkės teismo Alytaus rūmų teisėjo pareigų, paskyrus ją Vilniaus apygardos administracinio</w:t>
      </w:r>
      <w:r w:rsidRPr="002B3A37">
        <w:rPr>
          <w:rStyle w:val="Bodytext2"/>
          <w:color w:val="000000"/>
          <w:lang w:val="lt-LT"/>
        </w:rPr>
        <w:t xml:space="preserve"> teismo teisėja</w:t>
      </w:r>
      <w:r w:rsidRPr="006454C9">
        <w:rPr>
          <w:rStyle w:val="Bodytext2"/>
          <w:color w:val="000000"/>
          <w:lang w:val="lt-LT"/>
        </w:rPr>
        <w:t>.</w:t>
      </w:r>
    </w:p>
    <w:p w14:paraId="38702166" w14:textId="77777777" w:rsidR="006454C9" w:rsidRPr="00C95D96" w:rsidRDefault="006454C9" w:rsidP="006454C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5D96">
        <w:rPr>
          <w:szCs w:val="24"/>
          <w:lang w:val="lt-LT"/>
        </w:rPr>
        <w:t>Balsavimo rezultatai:</w:t>
      </w:r>
      <w:r w:rsidRPr="00C95D96">
        <w:rPr>
          <w:rStyle w:val="Paprastas"/>
          <w:szCs w:val="24"/>
          <w:lang w:val="lt-LT"/>
        </w:rPr>
        <w:t xml:space="preserve"> </w:t>
      </w:r>
    </w:p>
    <w:p w14:paraId="6A46007F" w14:textId="77777777" w:rsidR="006454C9" w:rsidRPr="00C95D96" w:rsidRDefault="006454C9" w:rsidP="006454C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5D96">
        <w:rPr>
          <w:rStyle w:val="Paprastas"/>
          <w:szCs w:val="24"/>
        </w:rPr>
        <w:t>Už – 15; prieš – 0.</w:t>
      </w:r>
    </w:p>
    <w:p w14:paraId="50FD10DC" w14:textId="5F500A99" w:rsidR="006454C9" w:rsidRPr="00C95D96" w:rsidRDefault="006454C9" w:rsidP="006454C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rStyle w:val="Paprastas"/>
          <w:szCs w:val="24"/>
          <w:lang w:val="lt-LT"/>
        </w:rPr>
        <w:t xml:space="preserve">NUTARTA. Patarti </w:t>
      </w:r>
      <w:r w:rsidRPr="00C95D96">
        <w:rPr>
          <w:szCs w:val="24"/>
          <w:lang w:val="lt-LT"/>
        </w:rPr>
        <w:t xml:space="preserve">Lietuvos Respublikos Prezidentui </w:t>
      </w:r>
      <w:r w:rsidRPr="002B3A37">
        <w:rPr>
          <w:lang w:val="lt-LT"/>
        </w:rPr>
        <w:t xml:space="preserve">atleisti </w:t>
      </w:r>
      <w:r w:rsidRPr="002B3A37">
        <w:rPr>
          <w:rStyle w:val="Bodytext2"/>
          <w:b/>
          <w:bCs/>
          <w:color w:val="000000"/>
          <w:lang w:val="lt-LT"/>
        </w:rPr>
        <w:t xml:space="preserve">JŪRATĘ BLIZNIKAITĘ-POVILANSKIENĘ </w:t>
      </w:r>
      <w:r w:rsidRPr="002B3A37">
        <w:rPr>
          <w:rStyle w:val="Bodytext2"/>
          <w:color w:val="000000"/>
          <w:lang w:val="lt-LT"/>
        </w:rPr>
        <w:t>iš Alytaus apylinkės teismo Alytaus rūmų teisėjo pareigų, paskyrus ją Vilniaus apygardos administracinio teismo teisėja</w:t>
      </w:r>
      <w:r w:rsidRPr="00C95D96">
        <w:rPr>
          <w:rStyle w:val="Bodytext2"/>
          <w:color w:val="000000"/>
          <w:lang w:val="lt-LT"/>
        </w:rPr>
        <w:t>.</w:t>
      </w:r>
    </w:p>
    <w:p w14:paraId="3DDA7AAC" w14:textId="77777777" w:rsidR="00540FFB" w:rsidRPr="002B3A37" w:rsidRDefault="00540FFB" w:rsidP="00BB2BB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0255F498" w14:textId="77777777" w:rsidR="00540FFB" w:rsidRDefault="00C95D96" w:rsidP="00BB2BB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B3A37">
        <w:rPr>
          <w:lang w:val="lt-LT"/>
        </w:rPr>
        <w:t xml:space="preserve">1.8. </w:t>
      </w:r>
      <w:r w:rsidRPr="00C95D96">
        <w:rPr>
          <w:rStyle w:val="Paprastas"/>
          <w:lang w:val="lt-LT"/>
        </w:rPr>
        <w:t xml:space="preserve">SVARSTYTA. </w:t>
      </w:r>
      <w:r w:rsidRPr="002B3A37">
        <w:rPr>
          <w:lang w:val="lt-LT"/>
        </w:rPr>
        <w:t xml:space="preserve">Dėl patarimo Lietuvos Respublikos Prezidentui atleisti </w:t>
      </w:r>
      <w:r w:rsidRPr="002B3A37">
        <w:rPr>
          <w:rStyle w:val="Bodytext2"/>
          <w:b/>
          <w:bCs/>
          <w:color w:val="000000"/>
          <w:lang w:val="lt-LT"/>
        </w:rPr>
        <w:t>DIANĄ BUTRIMIENĘ</w:t>
      </w:r>
      <w:r w:rsidRPr="002B3A37">
        <w:rPr>
          <w:rStyle w:val="Bodytext2"/>
          <w:color w:val="000000"/>
          <w:lang w:val="lt-LT"/>
        </w:rPr>
        <w:t xml:space="preserve"> iš Vilniaus miesto apylinkės teismo teisėjo pareigų, paskyrus ją Vilniaus apygardos administracinio teismo teisėja</w:t>
      </w:r>
      <w:r w:rsidR="00540FFB">
        <w:rPr>
          <w:rStyle w:val="Bodytext2"/>
          <w:color w:val="000000"/>
          <w:lang w:val="lt-LT"/>
        </w:rPr>
        <w:t>.</w:t>
      </w:r>
    </w:p>
    <w:p w14:paraId="512D7186" w14:textId="54A99E6A" w:rsidR="00540FFB" w:rsidRPr="00C95D96" w:rsidRDefault="00540FFB" w:rsidP="00540FF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5D96">
        <w:rPr>
          <w:rStyle w:val="Bodytext2"/>
          <w:color w:val="000000"/>
          <w:lang w:val="lt-LT"/>
        </w:rPr>
        <w:t xml:space="preserve">Posėdyje dalyvauja </w:t>
      </w:r>
      <w:r w:rsidRPr="002B3A37">
        <w:rPr>
          <w:lang w:val="lt-LT"/>
        </w:rPr>
        <w:t xml:space="preserve">Vilniaus miesto apylinkės teismo </w:t>
      </w:r>
      <w:r w:rsidRPr="00C95D96">
        <w:rPr>
          <w:rStyle w:val="Bodytext2"/>
          <w:color w:val="000000"/>
          <w:lang w:val="lt-LT"/>
        </w:rPr>
        <w:t>teisėja</w:t>
      </w:r>
      <w:r>
        <w:rPr>
          <w:rStyle w:val="Bodytext2"/>
          <w:color w:val="000000"/>
          <w:lang w:val="lt-LT"/>
        </w:rPr>
        <w:t>, Teisėjų tarybos narė Diana Butrimienė</w:t>
      </w:r>
      <w:r w:rsidRPr="00C95D96">
        <w:rPr>
          <w:rStyle w:val="Bodytext2"/>
          <w:color w:val="000000"/>
          <w:lang w:val="lt-LT"/>
        </w:rPr>
        <w:t xml:space="preserve">. </w:t>
      </w:r>
    </w:p>
    <w:p w14:paraId="5768F97F" w14:textId="68C4D0A5" w:rsidR="00540FFB" w:rsidRDefault="00540FFB" w:rsidP="00540FFB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2B3A37">
        <w:rPr>
          <w:lang w:val="lt-LT"/>
        </w:rPr>
        <w:t xml:space="preserve">atleisti </w:t>
      </w:r>
      <w:r w:rsidRPr="002B3A37">
        <w:rPr>
          <w:rStyle w:val="Bodytext2"/>
          <w:b/>
          <w:bCs/>
          <w:color w:val="000000"/>
          <w:lang w:val="lt-LT"/>
        </w:rPr>
        <w:t>DIANĄ BUTRIMIENĘ</w:t>
      </w:r>
      <w:r w:rsidRPr="002B3A37">
        <w:rPr>
          <w:rStyle w:val="Bodytext2"/>
          <w:color w:val="000000"/>
          <w:lang w:val="lt-LT"/>
        </w:rPr>
        <w:t xml:space="preserve"> iš Vilniaus miesto apylinkės teismo teisėjo pareigų, paskyrus ją Vilniaus apygardos administracinio teismo teisėja</w:t>
      </w:r>
      <w:r>
        <w:rPr>
          <w:rStyle w:val="Bodytext2"/>
          <w:color w:val="000000"/>
          <w:lang w:val="lt-LT"/>
        </w:rPr>
        <w:t>.</w:t>
      </w:r>
    </w:p>
    <w:p w14:paraId="7138527A" w14:textId="77777777" w:rsidR="00540FFB" w:rsidRPr="00C95D96" w:rsidRDefault="00540FFB" w:rsidP="00540FFB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5D96">
        <w:rPr>
          <w:szCs w:val="24"/>
          <w:lang w:val="lt-LT"/>
        </w:rPr>
        <w:t>Balsavimo rezultatai:</w:t>
      </w:r>
      <w:r w:rsidRPr="00C95D96">
        <w:rPr>
          <w:rStyle w:val="Paprastas"/>
          <w:szCs w:val="24"/>
          <w:lang w:val="lt-LT"/>
        </w:rPr>
        <w:t xml:space="preserve"> </w:t>
      </w:r>
    </w:p>
    <w:p w14:paraId="18C10E41" w14:textId="7AF04DD7" w:rsidR="00540FFB" w:rsidRPr="00C95D96" w:rsidRDefault="00540FFB" w:rsidP="00540FF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5D96">
        <w:rPr>
          <w:rStyle w:val="Paprastas"/>
          <w:szCs w:val="24"/>
        </w:rPr>
        <w:t xml:space="preserve">Už – </w:t>
      </w:r>
      <w:r w:rsidR="003D18D2">
        <w:rPr>
          <w:rStyle w:val="Paprastas"/>
          <w:szCs w:val="24"/>
        </w:rPr>
        <w:t>14</w:t>
      </w:r>
      <w:r w:rsidRPr="00C95D96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; nebalsavo – 1</w:t>
      </w:r>
      <w:r w:rsidR="003D18D2">
        <w:rPr>
          <w:rStyle w:val="Paprastas"/>
          <w:szCs w:val="24"/>
        </w:rPr>
        <w:t xml:space="preserve"> </w:t>
      </w:r>
      <w:r>
        <w:rPr>
          <w:rStyle w:val="Paprastas"/>
          <w:szCs w:val="24"/>
        </w:rPr>
        <w:t>(D. Butrimienė)</w:t>
      </w:r>
      <w:r w:rsidRPr="00C95D96">
        <w:rPr>
          <w:rStyle w:val="Paprastas"/>
          <w:szCs w:val="24"/>
        </w:rPr>
        <w:t>.</w:t>
      </w:r>
    </w:p>
    <w:p w14:paraId="79C2DA26" w14:textId="77777777" w:rsidR="00540FFB" w:rsidRDefault="00540FFB" w:rsidP="00540FFB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rStyle w:val="Paprastas"/>
          <w:szCs w:val="24"/>
          <w:lang w:val="lt-LT"/>
        </w:rPr>
        <w:t xml:space="preserve">NUTARTA. Patarti </w:t>
      </w:r>
      <w:r w:rsidRPr="00C95D96">
        <w:rPr>
          <w:szCs w:val="24"/>
          <w:lang w:val="lt-LT"/>
        </w:rPr>
        <w:t xml:space="preserve">Lietuvos Respublikos Prezidentui </w:t>
      </w:r>
      <w:r w:rsidRPr="002B3A37">
        <w:rPr>
          <w:lang w:val="lt-LT"/>
        </w:rPr>
        <w:t xml:space="preserve">atleisti </w:t>
      </w:r>
      <w:r w:rsidRPr="002B3A37">
        <w:rPr>
          <w:rStyle w:val="Bodytext2"/>
          <w:b/>
          <w:bCs/>
          <w:color w:val="000000"/>
          <w:lang w:val="lt-LT"/>
        </w:rPr>
        <w:t>DIANĄ BUTRIMIENĘ</w:t>
      </w:r>
      <w:r w:rsidRPr="002B3A37">
        <w:rPr>
          <w:rStyle w:val="Bodytext2"/>
          <w:color w:val="000000"/>
          <w:lang w:val="lt-LT"/>
        </w:rPr>
        <w:t xml:space="preserve"> iš Vilniaus miesto apylinkės teismo teisėjo pareigų, paskyrus ją Vilniaus apygardos administracinio teismo teisėja</w:t>
      </w:r>
      <w:r>
        <w:rPr>
          <w:rStyle w:val="Bodytext2"/>
          <w:color w:val="000000"/>
          <w:lang w:val="lt-LT"/>
        </w:rPr>
        <w:t>.</w:t>
      </w:r>
    </w:p>
    <w:p w14:paraId="6EBC9C8C" w14:textId="4BBB81FD" w:rsidR="00C95D96" w:rsidRPr="002B3A37" w:rsidRDefault="00C95D96" w:rsidP="00540FF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54CE86FE" w14:textId="65A99B57" w:rsidR="00C95D96" w:rsidRDefault="00C95D96" w:rsidP="00BB2BB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B3A37">
        <w:rPr>
          <w:lang w:val="lt-LT"/>
        </w:rPr>
        <w:t xml:space="preserve">1.9. </w:t>
      </w:r>
      <w:r w:rsidRPr="00C95D96">
        <w:rPr>
          <w:rStyle w:val="Paprastas"/>
          <w:lang w:val="lt-LT"/>
        </w:rPr>
        <w:t xml:space="preserve">SVARSTYTA. </w:t>
      </w:r>
      <w:r w:rsidRPr="002B3A37">
        <w:rPr>
          <w:lang w:val="lt-LT"/>
        </w:rPr>
        <w:t xml:space="preserve">Dėl patarimo Lietuvos Respublikos Prezidentui atleisti </w:t>
      </w:r>
      <w:r w:rsidRPr="002B3A37">
        <w:rPr>
          <w:rStyle w:val="Bodytext2"/>
          <w:b/>
          <w:bCs/>
          <w:color w:val="000000"/>
          <w:lang w:val="lt-LT"/>
        </w:rPr>
        <w:t>AGNĘ STANKEVIČIENĘ</w:t>
      </w:r>
      <w:r w:rsidRPr="002B3A37">
        <w:rPr>
          <w:rStyle w:val="Bodytext2"/>
          <w:color w:val="000000"/>
          <w:lang w:val="lt-LT"/>
        </w:rPr>
        <w:t xml:space="preserve"> iš Vilniaus miesto apylinkės teismo teisėjo pareigų, paskyrus ją Vilniaus apygardos administracinio teismo teisėja.</w:t>
      </w:r>
    </w:p>
    <w:p w14:paraId="4D1F3034" w14:textId="4876D8F1" w:rsidR="00C166B4" w:rsidRPr="006454C9" w:rsidRDefault="00C166B4" w:rsidP="00C166B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454C9">
        <w:rPr>
          <w:rStyle w:val="Bodytext2"/>
          <w:color w:val="000000"/>
          <w:lang w:val="lt-LT"/>
        </w:rPr>
        <w:t xml:space="preserve">Posėdyje nedalyvauja </w:t>
      </w:r>
      <w:r w:rsidRPr="002B3A37">
        <w:rPr>
          <w:rStyle w:val="Bodytext2"/>
          <w:color w:val="000000"/>
          <w:lang w:val="lt-LT"/>
        </w:rPr>
        <w:t xml:space="preserve">Vilniaus miesto apylinkės teismo </w:t>
      </w:r>
      <w:r w:rsidRPr="006454C9">
        <w:rPr>
          <w:rStyle w:val="Bodytext2"/>
          <w:color w:val="000000"/>
          <w:lang w:val="lt-LT"/>
        </w:rPr>
        <w:t xml:space="preserve">teisėja </w:t>
      </w:r>
      <w:r>
        <w:rPr>
          <w:rStyle w:val="Bodytext2"/>
          <w:color w:val="000000"/>
          <w:lang w:val="lt-LT"/>
        </w:rPr>
        <w:t>Agnė Stankevičienė</w:t>
      </w:r>
      <w:r w:rsidRPr="006454C9">
        <w:rPr>
          <w:rStyle w:val="Bodytext2"/>
          <w:color w:val="000000"/>
          <w:lang w:val="lt-LT"/>
        </w:rPr>
        <w:t>. El. paštu informavo, kad posėdyje nedalyvaus.</w:t>
      </w:r>
    </w:p>
    <w:p w14:paraId="40890E96" w14:textId="17C0DA0D" w:rsidR="00C166B4" w:rsidRPr="006454C9" w:rsidRDefault="00C166B4" w:rsidP="00C166B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6454C9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2B3A37">
        <w:rPr>
          <w:lang w:val="lt-LT"/>
        </w:rPr>
        <w:t xml:space="preserve">atleisti </w:t>
      </w:r>
      <w:r w:rsidRPr="002B3A37">
        <w:rPr>
          <w:rStyle w:val="Bodytext2"/>
          <w:b/>
          <w:bCs/>
          <w:color w:val="000000"/>
          <w:lang w:val="lt-LT"/>
        </w:rPr>
        <w:t>AGNĘ STANKEVIČIENĘ</w:t>
      </w:r>
      <w:r w:rsidRPr="002B3A37">
        <w:rPr>
          <w:rStyle w:val="Bodytext2"/>
          <w:color w:val="000000"/>
          <w:lang w:val="lt-LT"/>
        </w:rPr>
        <w:t xml:space="preserve"> iš Vilniaus miesto apylinkės teismo teisėjo pareigų, paskyrus ją Vilniaus apygardos administracinio teismo teisėja</w:t>
      </w:r>
      <w:r w:rsidRPr="006454C9">
        <w:rPr>
          <w:rStyle w:val="Bodytext2"/>
          <w:color w:val="000000"/>
          <w:lang w:val="lt-LT"/>
        </w:rPr>
        <w:t>.</w:t>
      </w:r>
    </w:p>
    <w:p w14:paraId="65016635" w14:textId="77777777" w:rsidR="00C166B4" w:rsidRPr="00C95D96" w:rsidRDefault="00C166B4" w:rsidP="00C166B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5D96">
        <w:rPr>
          <w:szCs w:val="24"/>
          <w:lang w:val="lt-LT"/>
        </w:rPr>
        <w:t>Balsavimo rezultatai:</w:t>
      </w:r>
      <w:r w:rsidRPr="00C95D96">
        <w:rPr>
          <w:rStyle w:val="Paprastas"/>
          <w:szCs w:val="24"/>
          <w:lang w:val="lt-LT"/>
        </w:rPr>
        <w:t xml:space="preserve"> </w:t>
      </w:r>
    </w:p>
    <w:p w14:paraId="01BAF7AB" w14:textId="77777777" w:rsidR="00C166B4" w:rsidRPr="00C95D96" w:rsidRDefault="00C166B4" w:rsidP="00C166B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5D96">
        <w:rPr>
          <w:rStyle w:val="Paprastas"/>
          <w:szCs w:val="24"/>
        </w:rPr>
        <w:t>Už – 15; prieš – 0.</w:t>
      </w:r>
    </w:p>
    <w:p w14:paraId="7CBC0A9F" w14:textId="2156B19A" w:rsidR="00C166B4" w:rsidRPr="00C95D96" w:rsidRDefault="00C166B4" w:rsidP="00C166B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C95D96">
        <w:rPr>
          <w:rStyle w:val="Paprastas"/>
          <w:szCs w:val="24"/>
          <w:lang w:val="lt-LT"/>
        </w:rPr>
        <w:lastRenderedPageBreak/>
        <w:t xml:space="preserve">NUTARTA. Patarti </w:t>
      </w:r>
      <w:r w:rsidRPr="00C95D96">
        <w:rPr>
          <w:szCs w:val="24"/>
          <w:lang w:val="lt-LT"/>
        </w:rPr>
        <w:t xml:space="preserve">Lietuvos Respublikos Prezidentui </w:t>
      </w:r>
      <w:r w:rsidRPr="002B3A37">
        <w:rPr>
          <w:lang w:val="lt-LT"/>
        </w:rPr>
        <w:t xml:space="preserve">atleisti </w:t>
      </w:r>
      <w:r w:rsidRPr="002B3A37">
        <w:rPr>
          <w:rStyle w:val="Bodytext2"/>
          <w:b/>
          <w:bCs/>
          <w:color w:val="000000"/>
          <w:lang w:val="lt-LT"/>
        </w:rPr>
        <w:t>AGNĘ STANKEVIČIENĘ</w:t>
      </w:r>
      <w:r w:rsidRPr="002B3A37">
        <w:rPr>
          <w:rStyle w:val="Bodytext2"/>
          <w:color w:val="000000"/>
          <w:lang w:val="lt-LT"/>
        </w:rPr>
        <w:t xml:space="preserve"> iš Vilniaus miesto apylinkės teismo teisėjo pareigų, paskyrus ją Vilniaus apygardos administracinio teismo teisėja</w:t>
      </w:r>
      <w:r w:rsidRPr="00C95D96">
        <w:rPr>
          <w:rStyle w:val="Bodytext2"/>
          <w:color w:val="000000"/>
          <w:lang w:val="lt-LT"/>
        </w:rPr>
        <w:t>.</w:t>
      </w:r>
    </w:p>
    <w:p w14:paraId="36B9415B" w14:textId="77777777" w:rsidR="00C95D96" w:rsidRPr="002B3A37" w:rsidRDefault="00C95D96" w:rsidP="00BB2BBC">
      <w:pPr>
        <w:pStyle w:val="Pagrindinistekstas"/>
        <w:spacing w:line="276" w:lineRule="auto"/>
        <w:ind w:firstLine="567"/>
        <w:rPr>
          <w:lang w:val="lt-LT"/>
        </w:rPr>
      </w:pPr>
    </w:p>
    <w:p w14:paraId="121D99EA" w14:textId="19B8BA86" w:rsidR="00C95D96" w:rsidRDefault="00C95D96" w:rsidP="00BB2BB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B3A37">
        <w:rPr>
          <w:lang w:val="lt-LT"/>
        </w:rPr>
        <w:t xml:space="preserve">2. </w:t>
      </w:r>
      <w:r w:rsidRPr="00C95D96">
        <w:rPr>
          <w:rStyle w:val="Paprastas"/>
          <w:lang w:val="lt-LT"/>
        </w:rPr>
        <w:t xml:space="preserve">SVARSTYTA. </w:t>
      </w:r>
      <w:r w:rsidRPr="002B3A37">
        <w:rPr>
          <w:lang w:val="lt-LT"/>
        </w:rPr>
        <w:t xml:space="preserve">Dėl </w:t>
      </w:r>
      <w:r w:rsidRPr="002B3A37">
        <w:rPr>
          <w:color w:val="000000"/>
          <w:lang w:val="lt-LT"/>
        </w:rPr>
        <w:t xml:space="preserve">Mokėjimo </w:t>
      </w:r>
      <w:r w:rsidRPr="002B3A37">
        <w:rPr>
          <w:lang w:val="lt-LT"/>
        </w:rPr>
        <w:t>už darbą ir budėjimą poilsio ir švenčių dienomis bei pavadavimą, p</w:t>
      </w:r>
      <w:r w:rsidRPr="002B3A37">
        <w:rPr>
          <w:color w:val="000000"/>
          <w:lang w:val="lt-LT"/>
        </w:rPr>
        <w:t xml:space="preserve">riemokų už padidėjusį darbo krūvį skyrimo ir mokėjimo </w:t>
      </w:r>
      <w:r w:rsidRPr="002B3A37">
        <w:rPr>
          <w:lang w:val="lt-LT"/>
        </w:rPr>
        <w:t>bendrosios kompetencijos ir specializuotų teismų teisėjams tvarkos aprašo pakeitimo (</w:t>
      </w:r>
      <w:r w:rsidRPr="002B3A37">
        <w:rPr>
          <w:szCs w:val="24"/>
          <w:lang w:val="lt-LT"/>
        </w:rPr>
        <w:t>pranešėja – E. Tamošiūnienė</w:t>
      </w:r>
      <w:r w:rsidRPr="002B3A37">
        <w:rPr>
          <w:lang w:val="lt-LT"/>
        </w:rPr>
        <w:t>).</w:t>
      </w:r>
    </w:p>
    <w:p w14:paraId="05BA9D00" w14:textId="143F830F" w:rsidR="004C70F8" w:rsidRPr="004A47C7" w:rsidRDefault="004C70F8" w:rsidP="00BB2BBC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 w:rsidRPr="004A47C7">
        <w:rPr>
          <w:szCs w:val="24"/>
          <w:lang w:val="lt-LT"/>
        </w:rPr>
        <w:t xml:space="preserve">Teisėjų tarybos pirmininkė S. Rudėnaitė siūlo balsuoti, kas už tai, kad </w:t>
      </w:r>
      <w:r w:rsidR="00D00381" w:rsidRPr="004A47C7">
        <w:rPr>
          <w:szCs w:val="24"/>
          <w:lang w:val="lt-LT"/>
        </w:rPr>
        <w:t>Apraše vartojam</w:t>
      </w:r>
      <w:r w:rsidR="00054D30" w:rsidRPr="004A47C7">
        <w:rPr>
          <w:szCs w:val="24"/>
          <w:lang w:val="lt-LT"/>
        </w:rPr>
        <w:t>os</w:t>
      </w:r>
      <w:r w:rsidR="00D00381" w:rsidRPr="004A47C7">
        <w:rPr>
          <w:szCs w:val="24"/>
          <w:lang w:val="lt-LT"/>
        </w:rPr>
        <w:t xml:space="preserve"> sąvok</w:t>
      </w:r>
      <w:r w:rsidR="00054D30" w:rsidRPr="004A47C7">
        <w:rPr>
          <w:szCs w:val="24"/>
          <w:lang w:val="lt-LT"/>
        </w:rPr>
        <w:t>os „gautos ir paskirtos bylos“</w:t>
      </w:r>
      <w:r w:rsidR="00D00381" w:rsidRPr="004A47C7">
        <w:rPr>
          <w:szCs w:val="24"/>
          <w:lang w:val="lt-LT"/>
        </w:rPr>
        <w:t xml:space="preserve"> būtų pakeist</w:t>
      </w:r>
      <w:r w:rsidR="00054D30" w:rsidRPr="004A47C7">
        <w:rPr>
          <w:szCs w:val="24"/>
          <w:lang w:val="lt-LT"/>
        </w:rPr>
        <w:t>os</w:t>
      </w:r>
      <w:r w:rsidR="00D00381" w:rsidRPr="004A47C7">
        <w:rPr>
          <w:szCs w:val="24"/>
          <w:lang w:val="lt-LT"/>
        </w:rPr>
        <w:t xml:space="preserve"> </w:t>
      </w:r>
      <w:r w:rsidR="003C3255">
        <w:rPr>
          <w:szCs w:val="24"/>
          <w:lang w:val="lt-LT"/>
        </w:rPr>
        <w:t>sąvoka</w:t>
      </w:r>
      <w:r w:rsidR="00054D30" w:rsidRPr="004A47C7">
        <w:rPr>
          <w:szCs w:val="24"/>
          <w:lang w:val="lt-LT"/>
        </w:rPr>
        <w:t xml:space="preserve"> „i</w:t>
      </w:r>
      <w:r w:rsidR="00D00381" w:rsidRPr="004A47C7">
        <w:rPr>
          <w:szCs w:val="24"/>
          <w:lang w:val="lt-LT"/>
        </w:rPr>
        <w:t>šnagrinėtos bylos“</w:t>
      </w:r>
      <w:r w:rsidRPr="004A47C7">
        <w:rPr>
          <w:szCs w:val="24"/>
          <w:lang w:val="lt-LT"/>
        </w:rPr>
        <w:t>.</w:t>
      </w:r>
    </w:p>
    <w:p w14:paraId="6325CE4F" w14:textId="77777777" w:rsidR="004C70F8" w:rsidRPr="004A47C7" w:rsidRDefault="004C70F8" w:rsidP="00BB2BB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4A47C7">
        <w:rPr>
          <w:szCs w:val="24"/>
          <w:lang w:val="lt-LT"/>
        </w:rPr>
        <w:t>Balsavimo rezultatai:</w:t>
      </w:r>
      <w:r w:rsidRPr="004A47C7">
        <w:rPr>
          <w:rStyle w:val="Paprastas"/>
          <w:szCs w:val="24"/>
          <w:lang w:val="lt-LT"/>
        </w:rPr>
        <w:t xml:space="preserve"> </w:t>
      </w:r>
    </w:p>
    <w:p w14:paraId="3C688737" w14:textId="10191067" w:rsidR="004C70F8" w:rsidRPr="004A47C7" w:rsidRDefault="004C70F8" w:rsidP="00BB2BBC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4A47C7">
        <w:rPr>
          <w:rStyle w:val="Paprastas"/>
          <w:szCs w:val="24"/>
        </w:rPr>
        <w:t xml:space="preserve">Už – </w:t>
      </w:r>
      <w:r w:rsidR="00307F1A" w:rsidRPr="004A47C7">
        <w:rPr>
          <w:rStyle w:val="Paprastas"/>
          <w:szCs w:val="24"/>
        </w:rPr>
        <w:t>11</w:t>
      </w:r>
      <w:r w:rsidRPr="004A47C7">
        <w:rPr>
          <w:rStyle w:val="Paprastas"/>
          <w:szCs w:val="24"/>
        </w:rPr>
        <w:t xml:space="preserve">; prieš – </w:t>
      </w:r>
      <w:r w:rsidR="00307F1A" w:rsidRPr="004A47C7">
        <w:rPr>
          <w:rStyle w:val="Paprastas"/>
          <w:szCs w:val="24"/>
        </w:rPr>
        <w:t>3</w:t>
      </w:r>
      <w:r w:rsidRPr="004A47C7">
        <w:rPr>
          <w:rStyle w:val="Paprastas"/>
          <w:szCs w:val="24"/>
        </w:rPr>
        <w:t xml:space="preserve">; susilaikė – </w:t>
      </w:r>
      <w:r w:rsidR="00307F1A" w:rsidRPr="004A47C7">
        <w:rPr>
          <w:rStyle w:val="Paprastas"/>
          <w:szCs w:val="24"/>
        </w:rPr>
        <w:t>1</w:t>
      </w:r>
      <w:r w:rsidRPr="004A47C7">
        <w:rPr>
          <w:rStyle w:val="Paprastas"/>
          <w:szCs w:val="24"/>
        </w:rPr>
        <w:t>.</w:t>
      </w:r>
    </w:p>
    <w:p w14:paraId="3FF438A8" w14:textId="2A3C9677" w:rsidR="00307F1A" w:rsidRPr="00462909" w:rsidRDefault="004C70F8" w:rsidP="00307F1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4A47C7">
        <w:rPr>
          <w:rStyle w:val="Paprastas"/>
          <w:szCs w:val="24"/>
          <w:lang w:val="lt-LT"/>
        </w:rPr>
        <w:t xml:space="preserve">NUTARTA. </w:t>
      </w:r>
      <w:r w:rsidR="003C3255" w:rsidRPr="00462909">
        <w:rPr>
          <w:rStyle w:val="Paprastas"/>
          <w:szCs w:val="24"/>
          <w:lang w:val="lt-LT"/>
        </w:rPr>
        <w:t>Pritarti siūlymui dėl A</w:t>
      </w:r>
      <w:r w:rsidR="00307F1A" w:rsidRPr="00462909">
        <w:rPr>
          <w:szCs w:val="24"/>
          <w:lang w:val="lt-LT"/>
        </w:rPr>
        <w:t>praše vartojamos sąvokas „gautos ir paskirtos bylos“ pakei</w:t>
      </w:r>
      <w:r w:rsidR="003C3255" w:rsidRPr="00462909">
        <w:rPr>
          <w:szCs w:val="24"/>
          <w:lang w:val="lt-LT"/>
        </w:rPr>
        <w:t>timo</w:t>
      </w:r>
      <w:r w:rsidR="00307F1A" w:rsidRPr="00462909">
        <w:rPr>
          <w:szCs w:val="24"/>
          <w:lang w:val="lt-LT"/>
        </w:rPr>
        <w:t xml:space="preserve"> sąvok</w:t>
      </w:r>
      <w:r w:rsidR="003C3255" w:rsidRPr="00462909">
        <w:rPr>
          <w:szCs w:val="24"/>
          <w:lang w:val="lt-LT"/>
        </w:rPr>
        <w:t>a</w:t>
      </w:r>
      <w:r w:rsidR="00307F1A" w:rsidRPr="00462909">
        <w:rPr>
          <w:szCs w:val="24"/>
          <w:lang w:val="lt-LT"/>
        </w:rPr>
        <w:t xml:space="preserve"> „išnagrinėtos bylos“.</w:t>
      </w:r>
    </w:p>
    <w:p w14:paraId="71650F65" w14:textId="77777777" w:rsidR="003C3255" w:rsidRPr="00462909" w:rsidRDefault="003C3255" w:rsidP="00307F1A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</w:p>
    <w:p w14:paraId="60B5CBF9" w14:textId="34CE9C48" w:rsidR="003C3255" w:rsidRPr="00462909" w:rsidRDefault="00307F1A" w:rsidP="004A47C7">
      <w:pPr>
        <w:pStyle w:val="Pagrindinistekstas"/>
        <w:tabs>
          <w:tab w:val="left" w:pos="993"/>
        </w:tabs>
        <w:spacing w:line="276" w:lineRule="auto"/>
        <w:ind w:firstLine="567"/>
      </w:pPr>
      <w:r w:rsidRPr="00462909">
        <w:rPr>
          <w:szCs w:val="24"/>
          <w:lang w:val="lt-LT"/>
        </w:rPr>
        <w:t xml:space="preserve">Teisėjų tarybos pirmininkė S. Rudėnaitė siūlo balsuoti, kas už tai, kad </w:t>
      </w:r>
      <w:r w:rsidR="003C3255" w:rsidRPr="00462909">
        <w:rPr>
          <w:szCs w:val="24"/>
          <w:lang w:val="lt-LT"/>
        </w:rPr>
        <w:t xml:space="preserve">būtų pritarta </w:t>
      </w:r>
      <w:r w:rsidR="00BB1B65">
        <w:rPr>
          <w:szCs w:val="24"/>
          <w:lang w:val="lt-LT"/>
        </w:rPr>
        <w:t>siūlymui</w:t>
      </w:r>
      <w:r w:rsidR="003C3255" w:rsidRPr="00462909">
        <w:rPr>
          <w:szCs w:val="24"/>
          <w:lang w:val="lt-LT"/>
        </w:rPr>
        <w:t xml:space="preserve"> </w:t>
      </w:r>
      <w:r w:rsidR="00BB1B65">
        <w:rPr>
          <w:szCs w:val="24"/>
          <w:lang w:val="lt-LT"/>
        </w:rPr>
        <w:t xml:space="preserve">dėl pateikto </w:t>
      </w:r>
      <w:r w:rsidRPr="00462909">
        <w:rPr>
          <w:szCs w:val="24"/>
          <w:lang w:val="lt-LT"/>
        </w:rPr>
        <w:t>Apraš</w:t>
      </w:r>
      <w:r w:rsidR="003C3255" w:rsidRPr="00462909">
        <w:rPr>
          <w:szCs w:val="24"/>
          <w:lang w:val="lt-LT"/>
        </w:rPr>
        <w:t>o</w:t>
      </w:r>
      <w:r w:rsidRPr="00462909">
        <w:rPr>
          <w:szCs w:val="24"/>
          <w:lang w:val="lt-LT"/>
        </w:rPr>
        <w:t xml:space="preserve"> </w:t>
      </w:r>
      <w:r w:rsidR="003C3255" w:rsidRPr="00462909">
        <w:rPr>
          <w:szCs w:val="24"/>
          <w:lang w:val="lt-LT"/>
        </w:rPr>
        <w:t>projekt</w:t>
      </w:r>
      <w:r w:rsidR="00BB1B65">
        <w:rPr>
          <w:szCs w:val="24"/>
          <w:lang w:val="lt-LT"/>
        </w:rPr>
        <w:t>o</w:t>
      </w:r>
      <w:r w:rsidR="003C3255" w:rsidRPr="00462909">
        <w:rPr>
          <w:szCs w:val="24"/>
          <w:lang w:val="lt-LT"/>
        </w:rPr>
        <w:t xml:space="preserve"> 2.1. punkt</w:t>
      </w:r>
      <w:r w:rsidR="00BB1B65">
        <w:rPr>
          <w:szCs w:val="24"/>
          <w:lang w:val="lt-LT"/>
        </w:rPr>
        <w:t>o panaikinimo</w:t>
      </w:r>
      <w:r w:rsidR="003C3255" w:rsidRPr="00462909">
        <w:rPr>
          <w:szCs w:val="24"/>
          <w:lang w:val="lt-LT"/>
        </w:rPr>
        <w:t>.</w:t>
      </w:r>
    </w:p>
    <w:p w14:paraId="6700E312" w14:textId="77777777" w:rsidR="00307F1A" w:rsidRPr="004A47C7" w:rsidRDefault="00307F1A" w:rsidP="00307F1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4A47C7">
        <w:rPr>
          <w:szCs w:val="24"/>
          <w:lang w:val="lt-LT"/>
        </w:rPr>
        <w:t>Balsavimo rezultatai:</w:t>
      </w:r>
      <w:r w:rsidRPr="004A47C7">
        <w:rPr>
          <w:rStyle w:val="Paprastas"/>
          <w:szCs w:val="24"/>
          <w:lang w:val="lt-LT"/>
        </w:rPr>
        <w:t xml:space="preserve"> </w:t>
      </w:r>
    </w:p>
    <w:p w14:paraId="28141716" w14:textId="193DB545" w:rsidR="00307F1A" w:rsidRPr="004A47C7" w:rsidRDefault="00307F1A" w:rsidP="00307F1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4A47C7">
        <w:rPr>
          <w:rStyle w:val="Paprastas"/>
          <w:szCs w:val="24"/>
        </w:rPr>
        <w:t xml:space="preserve">Už – </w:t>
      </w:r>
      <w:r w:rsidR="003C3255" w:rsidRPr="004A47C7">
        <w:rPr>
          <w:rStyle w:val="Paprastas"/>
          <w:szCs w:val="24"/>
        </w:rPr>
        <w:t>3</w:t>
      </w:r>
      <w:r w:rsidRPr="004A47C7">
        <w:rPr>
          <w:rStyle w:val="Paprastas"/>
          <w:szCs w:val="24"/>
        </w:rPr>
        <w:t xml:space="preserve">; prieš – </w:t>
      </w:r>
      <w:r w:rsidR="003C3255" w:rsidRPr="004A47C7">
        <w:rPr>
          <w:rStyle w:val="Paprastas"/>
          <w:szCs w:val="24"/>
        </w:rPr>
        <w:t>10</w:t>
      </w:r>
      <w:r w:rsidRPr="004A47C7">
        <w:rPr>
          <w:rStyle w:val="Paprastas"/>
          <w:szCs w:val="24"/>
        </w:rPr>
        <w:t xml:space="preserve">; susilaikė – </w:t>
      </w:r>
      <w:r w:rsidR="003C3255" w:rsidRPr="004A47C7">
        <w:rPr>
          <w:rStyle w:val="Paprastas"/>
          <w:szCs w:val="24"/>
        </w:rPr>
        <w:t>2</w:t>
      </w:r>
      <w:r w:rsidRPr="004A47C7">
        <w:rPr>
          <w:rStyle w:val="Paprastas"/>
          <w:szCs w:val="24"/>
        </w:rPr>
        <w:t>.</w:t>
      </w:r>
    </w:p>
    <w:p w14:paraId="7C102D4E" w14:textId="754E4A39" w:rsidR="00462909" w:rsidRDefault="00307F1A" w:rsidP="00462909">
      <w:pPr>
        <w:pStyle w:val="Pagrindinistekstas"/>
        <w:tabs>
          <w:tab w:val="left" w:pos="993"/>
        </w:tabs>
        <w:spacing w:line="276" w:lineRule="auto"/>
        <w:ind w:firstLine="567"/>
      </w:pPr>
      <w:r w:rsidRPr="004A47C7">
        <w:rPr>
          <w:rStyle w:val="Paprastas"/>
          <w:szCs w:val="24"/>
          <w:lang w:val="lt-LT"/>
        </w:rPr>
        <w:t xml:space="preserve">NUTARTA. </w:t>
      </w:r>
      <w:r w:rsidR="003C3255" w:rsidRPr="00462909">
        <w:rPr>
          <w:rStyle w:val="Paprastas"/>
          <w:szCs w:val="24"/>
          <w:lang w:val="lt-LT"/>
        </w:rPr>
        <w:t xml:space="preserve">Nepritarti siūlymui </w:t>
      </w:r>
      <w:r w:rsidR="00462909" w:rsidRPr="00462909">
        <w:rPr>
          <w:szCs w:val="24"/>
          <w:lang w:val="lt-LT"/>
        </w:rPr>
        <w:t xml:space="preserve">dėl </w:t>
      </w:r>
      <w:r w:rsidR="00BB1B65">
        <w:rPr>
          <w:szCs w:val="24"/>
          <w:lang w:val="lt-LT"/>
        </w:rPr>
        <w:t xml:space="preserve">Aprašo projekto </w:t>
      </w:r>
      <w:r w:rsidR="00462909" w:rsidRPr="00462909">
        <w:rPr>
          <w:szCs w:val="24"/>
          <w:lang w:val="lt-LT"/>
        </w:rPr>
        <w:t>2.1. punkto panaikinimo.</w:t>
      </w:r>
    </w:p>
    <w:p w14:paraId="25C66FE6" w14:textId="13A70425" w:rsidR="00307F1A" w:rsidRPr="002B3A37" w:rsidRDefault="00307F1A" w:rsidP="00307F1A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</w:p>
    <w:p w14:paraId="74DA7CB8" w14:textId="49C644CA" w:rsidR="00497597" w:rsidRDefault="00497597" w:rsidP="00497597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>
        <w:rPr>
          <w:szCs w:val="24"/>
          <w:lang w:val="lt-LT"/>
        </w:rPr>
        <w:t>Teisėjų tarybos pirmininkė S. Rudėnaitė siūlo balsuoti, kas už tai, kad būtų priimtas Teisėjų tarybos nutarimas „</w:t>
      </w:r>
      <w:r w:rsidRPr="002B3A37">
        <w:rPr>
          <w:lang w:val="lt-LT"/>
        </w:rPr>
        <w:t xml:space="preserve">Dėl </w:t>
      </w:r>
      <w:r>
        <w:rPr>
          <w:lang w:val="lt-LT"/>
        </w:rPr>
        <w:t>Teisėjų tarybos 2021 m. gruodžio 21 d. nutarimo Nr. 13P-155-(7.1.2.) „Dėl m</w:t>
      </w:r>
      <w:r w:rsidRPr="002B3A37">
        <w:rPr>
          <w:color w:val="000000"/>
          <w:lang w:val="lt-LT"/>
        </w:rPr>
        <w:t xml:space="preserve">okėjimo </w:t>
      </w:r>
      <w:r w:rsidRPr="002B3A37">
        <w:rPr>
          <w:lang w:val="lt-LT"/>
        </w:rPr>
        <w:t>už darbą ir budėjimą poilsio ir švenčių dienomis bei pavadavimą, p</w:t>
      </w:r>
      <w:r w:rsidRPr="002B3A37">
        <w:rPr>
          <w:color w:val="000000"/>
          <w:lang w:val="lt-LT"/>
        </w:rPr>
        <w:t xml:space="preserve">riemokų už padidėjusį darbo krūvį skyrimo ir mokėjimo </w:t>
      </w:r>
      <w:r w:rsidRPr="002B3A37">
        <w:rPr>
          <w:lang w:val="lt-LT"/>
        </w:rPr>
        <w:t xml:space="preserve">bendrosios kompetencijos ir specializuotų teismų teisėjams tvarkos aprašo </w:t>
      </w:r>
      <w:r>
        <w:rPr>
          <w:lang w:val="lt-LT"/>
        </w:rPr>
        <w:t xml:space="preserve">patvirtinimo“ </w:t>
      </w:r>
      <w:r w:rsidRPr="002B3A37">
        <w:rPr>
          <w:lang w:val="lt-LT"/>
        </w:rPr>
        <w:t>pakeitimo</w:t>
      </w:r>
      <w:r>
        <w:rPr>
          <w:szCs w:val="24"/>
          <w:lang w:val="lt-LT"/>
        </w:rPr>
        <w:t>“</w:t>
      </w:r>
      <w:r w:rsidR="00F15D84">
        <w:rPr>
          <w:szCs w:val="24"/>
          <w:lang w:val="lt-LT"/>
        </w:rPr>
        <w:t xml:space="preserve"> su posėdžio metu priimtais patikslinimais</w:t>
      </w:r>
      <w:r>
        <w:rPr>
          <w:szCs w:val="24"/>
          <w:lang w:val="lt-LT"/>
        </w:rPr>
        <w:t>.</w:t>
      </w:r>
    </w:p>
    <w:p w14:paraId="7CEF9142" w14:textId="77777777" w:rsidR="00497597" w:rsidRDefault="00497597" w:rsidP="0049759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szCs w:val="24"/>
          <w:lang w:val="lt-LT"/>
        </w:rPr>
        <w:t>Balsavimo rezultatai:</w:t>
      </w:r>
      <w:r>
        <w:rPr>
          <w:rStyle w:val="Paprastas"/>
          <w:szCs w:val="24"/>
          <w:lang w:val="lt-LT"/>
        </w:rPr>
        <w:t xml:space="preserve"> </w:t>
      </w:r>
    </w:p>
    <w:p w14:paraId="0DA478E8" w14:textId="75FC53FA" w:rsidR="00497597" w:rsidRDefault="00497597" w:rsidP="0049759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>
        <w:rPr>
          <w:rStyle w:val="Paprastas"/>
          <w:szCs w:val="24"/>
        </w:rPr>
        <w:t>Už – 11; prieš – 2; susilaikė – 2.</w:t>
      </w:r>
    </w:p>
    <w:p w14:paraId="0CF90062" w14:textId="4073C595" w:rsidR="00497597" w:rsidRPr="00C95D96" w:rsidRDefault="00497597" w:rsidP="00497597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>
        <w:rPr>
          <w:rStyle w:val="Paprastas"/>
          <w:szCs w:val="24"/>
          <w:lang w:val="lt-LT"/>
        </w:rPr>
        <w:t xml:space="preserve">NUTARTA. </w:t>
      </w:r>
      <w:r>
        <w:rPr>
          <w:szCs w:val="24"/>
          <w:lang w:val="lt-LT"/>
        </w:rPr>
        <w:t xml:space="preserve">Priimti Teisėjų tarybos </w:t>
      </w:r>
      <w:r>
        <w:rPr>
          <w:rStyle w:val="PagrindinistekstasDiagrama"/>
          <w:szCs w:val="24"/>
          <w:lang w:val="lt-LT"/>
        </w:rPr>
        <w:t>nutarimą</w:t>
      </w:r>
      <w:r>
        <w:rPr>
          <w:color w:val="000000"/>
          <w:lang w:val="lt-LT"/>
        </w:rPr>
        <w:t xml:space="preserve"> </w:t>
      </w:r>
      <w:r>
        <w:rPr>
          <w:szCs w:val="24"/>
          <w:lang w:val="lt-LT"/>
        </w:rPr>
        <w:t>„</w:t>
      </w:r>
      <w:r w:rsidRPr="002B3A37">
        <w:rPr>
          <w:lang w:val="lt-LT"/>
        </w:rPr>
        <w:t xml:space="preserve">Dėl </w:t>
      </w:r>
      <w:r>
        <w:rPr>
          <w:lang w:val="lt-LT"/>
        </w:rPr>
        <w:t>Teisėjų tarybos 2021 m. gruodžio 21 d. nutarimo Nr. 13P-155-(7.1.2.) „Dėl m</w:t>
      </w:r>
      <w:r w:rsidRPr="002B3A37">
        <w:rPr>
          <w:color w:val="000000"/>
          <w:lang w:val="lt-LT"/>
        </w:rPr>
        <w:t xml:space="preserve">okėjimo </w:t>
      </w:r>
      <w:r w:rsidRPr="002B3A37">
        <w:rPr>
          <w:lang w:val="lt-LT"/>
        </w:rPr>
        <w:t>už darbą ir budėjimą poilsio ir švenčių dienomis bei pavadavimą, p</w:t>
      </w:r>
      <w:r w:rsidRPr="002B3A37">
        <w:rPr>
          <w:color w:val="000000"/>
          <w:lang w:val="lt-LT"/>
        </w:rPr>
        <w:t xml:space="preserve">riemokų už padidėjusį darbo krūvį skyrimo ir mokėjimo </w:t>
      </w:r>
      <w:r w:rsidRPr="002B3A37">
        <w:rPr>
          <w:lang w:val="lt-LT"/>
        </w:rPr>
        <w:t xml:space="preserve">bendrosios kompetencijos ir specializuotų teismų teisėjams tvarkos aprašo </w:t>
      </w:r>
      <w:r>
        <w:rPr>
          <w:lang w:val="lt-LT"/>
        </w:rPr>
        <w:t xml:space="preserve">patvirtinimo“ </w:t>
      </w:r>
      <w:r w:rsidRPr="002B3A37">
        <w:rPr>
          <w:lang w:val="lt-LT"/>
        </w:rPr>
        <w:t>pakeitimo</w:t>
      </w:r>
      <w:r>
        <w:rPr>
          <w:szCs w:val="24"/>
          <w:lang w:val="lt-LT"/>
        </w:rPr>
        <w:t>“</w:t>
      </w:r>
      <w:r w:rsidR="00A91788">
        <w:rPr>
          <w:szCs w:val="24"/>
          <w:lang w:val="lt-LT"/>
        </w:rPr>
        <w:t xml:space="preserve"> </w:t>
      </w:r>
      <w:r w:rsidR="00F15D84">
        <w:rPr>
          <w:szCs w:val="24"/>
          <w:lang w:val="lt-LT"/>
        </w:rPr>
        <w:t>su posėdžio metu priimtais patikslinimais.</w:t>
      </w:r>
    </w:p>
    <w:p w14:paraId="137FD6E2" w14:textId="15773903" w:rsidR="0003448A" w:rsidRPr="00C95D96" w:rsidRDefault="003D27EC" w:rsidP="00BB2BBC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szCs w:val="24"/>
          <w:lang w:val="lt-LT"/>
        </w:rPr>
      </w:pPr>
      <w:r w:rsidRPr="00C95D96">
        <w:rPr>
          <w:szCs w:val="24"/>
          <w:lang w:val="lt-LT"/>
        </w:rPr>
        <w:t>Posėdis baigtas.</w:t>
      </w:r>
      <w:r w:rsidR="007F5A19" w:rsidRPr="00C95D96">
        <w:rPr>
          <w:szCs w:val="24"/>
          <w:lang w:val="lt-LT"/>
        </w:rPr>
        <w:t>1</w:t>
      </w:r>
      <w:r w:rsidR="004C70F8">
        <w:rPr>
          <w:szCs w:val="24"/>
          <w:lang w:val="lt-LT"/>
        </w:rPr>
        <w:t>7</w:t>
      </w:r>
      <w:r w:rsidR="007F5A19" w:rsidRPr="00C95D96">
        <w:rPr>
          <w:szCs w:val="24"/>
          <w:lang w:val="lt-LT"/>
        </w:rPr>
        <w:t>.</w:t>
      </w:r>
      <w:r w:rsidR="004C70F8">
        <w:rPr>
          <w:szCs w:val="24"/>
          <w:lang w:val="lt-LT"/>
        </w:rPr>
        <w:t>1</w:t>
      </w:r>
      <w:r w:rsidR="00935BA2" w:rsidRPr="00C95D96">
        <w:rPr>
          <w:szCs w:val="24"/>
          <w:lang w:val="lt-LT"/>
        </w:rPr>
        <w:t>0</w:t>
      </w:r>
      <w:r w:rsidR="007F5A19" w:rsidRPr="00C95D96">
        <w:rPr>
          <w:szCs w:val="24"/>
          <w:lang w:val="lt-LT"/>
        </w:rPr>
        <w:t xml:space="preserve"> val.</w:t>
      </w:r>
      <w:r w:rsidR="00A02089" w:rsidRPr="00C95D96">
        <w:rPr>
          <w:szCs w:val="24"/>
          <w:lang w:val="lt-LT"/>
        </w:rPr>
        <w:t xml:space="preserve"> </w:t>
      </w:r>
    </w:p>
    <w:p w14:paraId="543994C5" w14:textId="1157DCAD" w:rsidR="00EE271D" w:rsidRPr="00C95D96" w:rsidRDefault="00EE271D" w:rsidP="00BB2BBC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C95D96" w:rsidRDefault="00A91E73" w:rsidP="00BB2BBC">
      <w:pPr>
        <w:pStyle w:val="Tekstas"/>
        <w:spacing w:before="0" w:after="0" w:line="276" w:lineRule="auto"/>
        <w:ind w:right="0" w:firstLine="0"/>
        <w:rPr>
          <w:szCs w:val="24"/>
        </w:rPr>
      </w:pPr>
      <w:r w:rsidRPr="00C95D96">
        <w:rPr>
          <w:szCs w:val="24"/>
        </w:rPr>
        <w:t>Posėdžio pirmininkė</w:t>
      </w:r>
      <w:r w:rsidR="00EE271D" w:rsidRPr="00C95D96">
        <w:rPr>
          <w:szCs w:val="24"/>
        </w:rPr>
        <w:t xml:space="preserve"> </w:t>
      </w:r>
      <w:r w:rsidR="00EE271D" w:rsidRPr="00C95D96">
        <w:rPr>
          <w:szCs w:val="24"/>
        </w:rPr>
        <w:tab/>
      </w:r>
      <w:r w:rsidR="00EE271D" w:rsidRPr="00C95D96">
        <w:rPr>
          <w:szCs w:val="24"/>
        </w:rPr>
        <w:tab/>
      </w:r>
      <w:r w:rsidR="00EE271D" w:rsidRPr="00C95D96">
        <w:rPr>
          <w:szCs w:val="24"/>
        </w:rPr>
        <w:tab/>
      </w:r>
      <w:r w:rsidR="00EE271D" w:rsidRPr="00C95D96">
        <w:rPr>
          <w:szCs w:val="24"/>
        </w:rPr>
        <w:tab/>
      </w:r>
      <w:r w:rsidR="00EE271D" w:rsidRPr="00C95D96">
        <w:rPr>
          <w:szCs w:val="24"/>
        </w:rPr>
        <w:tab/>
      </w:r>
      <w:r w:rsidR="00AA15B5" w:rsidRPr="00C95D96">
        <w:rPr>
          <w:szCs w:val="24"/>
        </w:rPr>
        <w:t xml:space="preserve">                       </w:t>
      </w:r>
      <w:r w:rsidRPr="00C95D96">
        <w:rPr>
          <w:szCs w:val="24"/>
        </w:rPr>
        <w:t xml:space="preserve">             </w:t>
      </w:r>
      <w:r w:rsidR="00207044" w:rsidRPr="00C95D96">
        <w:rPr>
          <w:szCs w:val="24"/>
        </w:rPr>
        <w:t>Sigita Rudėnaitė</w:t>
      </w:r>
    </w:p>
    <w:p w14:paraId="7EFC5A97" w14:textId="77777777" w:rsidR="0047236C" w:rsidRPr="00C95D96" w:rsidRDefault="0047236C" w:rsidP="00BB2BBC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0AE2D7AB" w:rsidR="005C0644" w:rsidRPr="00C95D96" w:rsidRDefault="005C0644" w:rsidP="00BB2BBC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C95D96" w:rsidRDefault="00753820" w:rsidP="00BB2BBC">
      <w:pPr>
        <w:pStyle w:val="Tekstas"/>
        <w:tabs>
          <w:tab w:val="left" w:pos="0"/>
        </w:tabs>
        <w:spacing w:before="0" w:after="0" w:line="276" w:lineRule="auto"/>
        <w:ind w:right="0" w:firstLine="0"/>
      </w:pPr>
      <w:r w:rsidRPr="00C95D96">
        <w:rPr>
          <w:szCs w:val="24"/>
        </w:rPr>
        <w:t xml:space="preserve">Posėdžio sekretorė </w:t>
      </w:r>
      <w:r w:rsidR="00F61B89" w:rsidRPr="00C95D96">
        <w:rPr>
          <w:szCs w:val="24"/>
        </w:rPr>
        <w:tab/>
      </w:r>
      <w:r w:rsidR="00F61B89" w:rsidRPr="00C95D96">
        <w:rPr>
          <w:szCs w:val="24"/>
        </w:rPr>
        <w:tab/>
      </w:r>
      <w:r w:rsidR="00F61B89" w:rsidRPr="00C95D96">
        <w:rPr>
          <w:szCs w:val="24"/>
        </w:rPr>
        <w:tab/>
      </w:r>
      <w:r w:rsidR="00F61B89" w:rsidRPr="00C95D96">
        <w:rPr>
          <w:szCs w:val="24"/>
        </w:rPr>
        <w:tab/>
      </w:r>
      <w:r w:rsidR="00F61B89" w:rsidRPr="00C95D96">
        <w:rPr>
          <w:szCs w:val="24"/>
        </w:rPr>
        <w:tab/>
      </w:r>
      <w:r w:rsidR="00F61B89" w:rsidRPr="00C95D96">
        <w:rPr>
          <w:szCs w:val="24"/>
        </w:rPr>
        <w:tab/>
      </w:r>
      <w:r w:rsidR="00EE271D" w:rsidRPr="00C95D96">
        <w:rPr>
          <w:szCs w:val="24"/>
        </w:rPr>
        <w:tab/>
      </w:r>
      <w:r w:rsidR="00D92945" w:rsidRPr="00C95D96">
        <w:rPr>
          <w:szCs w:val="24"/>
        </w:rPr>
        <w:tab/>
      </w:r>
      <w:r w:rsidR="009C40AB" w:rsidRPr="00C95D96">
        <w:rPr>
          <w:szCs w:val="24"/>
        </w:rPr>
        <w:t>Alina Dokutovičien</w:t>
      </w:r>
      <w:r w:rsidR="0047236C" w:rsidRPr="00C95D96">
        <w:rPr>
          <w:szCs w:val="24"/>
        </w:rPr>
        <w:t>ė</w:t>
      </w:r>
    </w:p>
    <w:sectPr w:rsidR="00491F90" w:rsidRPr="00C95D96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E993" w14:textId="77777777" w:rsidR="009A0D5A" w:rsidRDefault="009A0D5A">
      <w:r>
        <w:separator/>
      </w:r>
    </w:p>
  </w:endnote>
  <w:endnote w:type="continuationSeparator" w:id="0">
    <w:p w14:paraId="3BAD0108" w14:textId="77777777" w:rsidR="009A0D5A" w:rsidRDefault="009A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196C" w14:textId="77777777" w:rsidR="009A0D5A" w:rsidRDefault="009A0D5A">
      <w:r>
        <w:separator/>
      </w:r>
    </w:p>
  </w:footnote>
  <w:footnote w:type="continuationSeparator" w:id="0">
    <w:p w14:paraId="02688A94" w14:textId="77777777" w:rsidR="009A0D5A" w:rsidRDefault="009A0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3"/>
  </w:num>
  <w:num w:numId="2" w16cid:durableId="835002761">
    <w:abstractNumId w:val="32"/>
  </w:num>
  <w:num w:numId="3" w16cid:durableId="1924948918">
    <w:abstractNumId w:val="26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8"/>
  </w:num>
  <w:num w:numId="7" w16cid:durableId="1158805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0"/>
  </w:num>
  <w:num w:numId="10" w16cid:durableId="378751502">
    <w:abstractNumId w:val="8"/>
  </w:num>
  <w:num w:numId="11" w16cid:durableId="1812820335">
    <w:abstractNumId w:val="19"/>
  </w:num>
  <w:num w:numId="12" w16cid:durableId="857934000">
    <w:abstractNumId w:val="21"/>
  </w:num>
  <w:num w:numId="13" w16cid:durableId="249823812">
    <w:abstractNumId w:val="29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5"/>
  </w:num>
  <w:num w:numId="19" w16cid:durableId="152837831">
    <w:abstractNumId w:val="31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28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4"/>
  </w:num>
  <w:num w:numId="27" w16cid:durableId="357313283">
    <w:abstractNumId w:val="35"/>
  </w:num>
  <w:num w:numId="28" w16cid:durableId="1251306461">
    <w:abstractNumId w:val="33"/>
  </w:num>
  <w:num w:numId="29" w16cid:durableId="1043796655">
    <w:abstractNumId w:val="27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4"/>
  </w:num>
  <w:num w:numId="34" w16cid:durableId="888805118">
    <w:abstractNumId w:val="6"/>
  </w:num>
  <w:num w:numId="35" w16cid:durableId="1807046891">
    <w:abstractNumId w:val="22"/>
  </w:num>
  <w:num w:numId="36" w16cid:durableId="662780102">
    <w:abstractNumId w:val="20"/>
  </w:num>
  <w:num w:numId="37" w16cid:durableId="11266304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438"/>
    <w:rsid w:val="00050ACC"/>
    <w:rsid w:val="00050CFC"/>
    <w:rsid w:val="00050D94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AA3"/>
    <w:rsid w:val="001E1EA0"/>
    <w:rsid w:val="001E1EB9"/>
    <w:rsid w:val="001E1F7B"/>
    <w:rsid w:val="001E25F1"/>
    <w:rsid w:val="001E2681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EB9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9DB"/>
    <w:rsid w:val="00346A95"/>
    <w:rsid w:val="00346D4B"/>
    <w:rsid w:val="003472D8"/>
    <w:rsid w:val="003478D0"/>
    <w:rsid w:val="00347A09"/>
    <w:rsid w:val="00347FF4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B1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A32"/>
    <w:rsid w:val="003E00FD"/>
    <w:rsid w:val="003E0B11"/>
    <w:rsid w:val="003E0B61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FB9"/>
    <w:rsid w:val="003E508F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7051"/>
    <w:rsid w:val="00617593"/>
    <w:rsid w:val="00617ECB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208E"/>
    <w:rsid w:val="00672155"/>
    <w:rsid w:val="0067220D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2571"/>
    <w:rsid w:val="007F2659"/>
    <w:rsid w:val="007F27F5"/>
    <w:rsid w:val="007F2EEF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40D7"/>
    <w:rsid w:val="00934706"/>
    <w:rsid w:val="009349F4"/>
    <w:rsid w:val="009355E1"/>
    <w:rsid w:val="00935798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D0"/>
    <w:rsid w:val="009457BC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DBA"/>
    <w:rsid w:val="00A355B4"/>
    <w:rsid w:val="00A359F6"/>
    <w:rsid w:val="00A35BA8"/>
    <w:rsid w:val="00A363EE"/>
    <w:rsid w:val="00A371A2"/>
    <w:rsid w:val="00A37634"/>
    <w:rsid w:val="00A378FD"/>
    <w:rsid w:val="00A37CBD"/>
    <w:rsid w:val="00A37D76"/>
    <w:rsid w:val="00A405EF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6D6"/>
    <w:rsid w:val="00A60781"/>
    <w:rsid w:val="00A60881"/>
    <w:rsid w:val="00A60AB3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D10"/>
    <w:rsid w:val="00B104BE"/>
    <w:rsid w:val="00B1065E"/>
    <w:rsid w:val="00B10AF8"/>
    <w:rsid w:val="00B11C76"/>
    <w:rsid w:val="00B11CF1"/>
    <w:rsid w:val="00B11F15"/>
    <w:rsid w:val="00B12342"/>
    <w:rsid w:val="00B123AD"/>
    <w:rsid w:val="00B12BF9"/>
    <w:rsid w:val="00B138A8"/>
    <w:rsid w:val="00B143FB"/>
    <w:rsid w:val="00B15B1A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F17"/>
    <w:rsid w:val="00C84293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1AAD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C0D"/>
    <w:rsid w:val="00E14C29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D3"/>
    <w:rsid w:val="00F32CF9"/>
    <w:rsid w:val="00F333B7"/>
    <w:rsid w:val="00F335D2"/>
    <w:rsid w:val="00F33676"/>
    <w:rsid w:val="00F33888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AC"/>
    <w:rsid w:val="00FD2A83"/>
    <w:rsid w:val="00FD2D4E"/>
    <w:rsid w:val="00FD2E51"/>
    <w:rsid w:val="00FD3EF9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4408</TotalTime>
  <Pages>6</Pages>
  <Words>9778</Words>
  <Characters>5575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1211</cp:revision>
  <cp:lastPrinted>2021-12-21T13:27:00Z</cp:lastPrinted>
  <dcterms:created xsi:type="dcterms:W3CDTF">2021-10-04T08:37:00Z</dcterms:created>
  <dcterms:modified xsi:type="dcterms:W3CDTF">2022-05-18T08:13:00Z</dcterms:modified>
</cp:coreProperties>
</file>