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4E999A8" w14:textId="6065337A" w:rsidR="00B91E97" w:rsidRDefault="008F12A5" w:rsidP="0011126C">
      <w:pPr>
        <w:jc w:val="center"/>
        <w:rPr>
          <w:b/>
          <w:bCs/>
        </w:rPr>
      </w:pPr>
      <w:r>
        <w:rPr>
          <w:b/>
          <w:bCs/>
        </w:rPr>
        <w:t>NUOTOLINIŲ MOKYMŲ</w:t>
      </w:r>
      <w:r w:rsidR="0011126C">
        <w:rPr>
          <w:b/>
          <w:bCs/>
        </w:rPr>
        <w:t xml:space="preserve"> „</w:t>
      </w:r>
      <w:r w:rsidR="00B91E97">
        <w:rPr>
          <w:b/>
          <w:bCs/>
        </w:rPr>
        <w:t>LIETUVOS PARENGTIES EKSTR</w:t>
      </w:r>
      <w:r w:rsidR="00817EE3">
        <w:rPr>
          <w:b/>
          <w:bCs/>
        </w:rPr>
        <w:t>E</w:t>
      </w:r>
      <w:r w:rsidR="00B91E97">
        <w:rPr>
          <w:b/>
          <w:bCs/>
        </w:rPr>
        <w:t>MALIOSIOMS SITUACIJOMS ORGANIZAVIMAS. SAUGUS ELGESYS IR VEIKSMAI GRESIANT AR SUSIDURIANT EKSTR</w:t>
      </w:r>
      <w:r w:rsidR="00DF0834">
        <w:rPr>
          <w:b/>
          <w:bCs/>
        </w:rPr>
        <w:t>E</w:t>
      </w:r>
      <w:r w:rsidR="00B91E97">
        <w:rPr>
          <w:b/>
          <w:bCs/>
        </w:rPr>
        <w:t>MAL</w:t>
      </w:r>
      <w:r w:rsidR="00501A81">
        <w:rPr>
          <w:b/>
          <w:bCs/>
        </w:rPr>
        <w:t>I</w:t>
      </w:r>
      <w:r w:rsidR="00B91E97">
        <w:rPr>
          <w:b/>
          <w:bCs/>
        </w:rPr>
        <w:t>AJAI SITUACIJAI</w:t>
      </w:r>
      <w:r w:rsidR="009E31BC">
        <w:rPr>
          <w:b/>
          <w:bCs/>
        </w:rPr>
        <w:t>“</w:t>
      </w:r>
    </w:p>
    <w:p w14:paraId="6F58A6DE" w14:textId="5CFD1A5F" w:rsidR="003A78B7" w:rsidRPr="00451759" w:rsidRDefault="009E31BC" w:rsidP="0011126C">
      <w:pPr>
        <w:jc w:val="center"/>
        <w:rPr>
          <w:b/>
          <w:bCs/>
        </w:rPr>
      </w:pPr>
      <w:r>
        <w:rPr>
          <w:b/>
          <w:bCs/>
        </w:rPr>
        <w:t xml:space="preserve"> VALANDINĖ PROGRAMA</w:t>
      </w:r>
      <w:r w:rsidR="0011126C">
        <w:rPr>
          <w:b/>
          <w:bCs/>
        </w:rPr>
        <w:t xml:space="preserve">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971DDB2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8F12A5">
        <w:t>gegužės 9 d., 11 d., 12 d., 16 d., 18 d., 19 d., 23 d., 25 d., 26 d., 30 d.</w:t>
      </w:r>
    </w:p>
    <w:p w14:paraId="5F098012" w14:textId="461FAAB2" w:rsidR="008E1295" w:rsidRPr="00292B27" w:rsidRDefault="00D66843" w:rsidP="00E06117">
      <w:pPr>
        <w:jc w:val="center"/>
        <w:rPr>
          <w:bCs/>
        </w:rPr>
      </w:pPr>
      <w:r>
        <w:t>Zoom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240800E2" w:rsidR="00AC44CA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p w14:paraId="6216A967" w14:textId="1A6DC351" w:rsidR="00796C62" w:rsidRDefault="00796C62" w:rsidP="00F00F8D">
      <w:pPr>
        <w:ind w:right="-262"/>
        <w:jc w:val="center"/>
        <w:rPr>
          <w:color w:val="000000"/>
          <w:sz w:val="10"/>
          <w:szCs w:val="10"/>
        </w:rPr>
      </w:pPr>
    </w:p>
    <w:p w14:paraId="7FEAA74E" w14:textId="77777777" w:rsidR="00796C62" w:rsidRPr="00E06117" w:rsidRDefault="00796C62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840C6F4" w14:textId="3A6AEACE" w:rsidR="002C0D2C" w:rsidRPr="008F12A5" w:rsidRDefault="00AC44CA" w:rsidP="002C0D2C">
            <w:pPr>
              <w:rPr>
                <w:bCs/>
                <w:i/>
                <w:iCs/>
              </w:rPr>
            </w:pPr>
            <w:r w:rsidRPr="008F12A5">
              <w:rPr>
                <w:i/>
                <w:iCs/>
              </w:rPr>
              <w:t>Lektor</w:t>
            </w:r>
            <w:r w:rsidR="002C0D2C" w:rsidRPr="008F12A5">
              <w:rPr>
                <w:i/>
                <w:iCs/>
              </w:rPr>
              <w:t>ius</w:t>
            </w:r>
            <w:r w:rsidR="008F12A5" w:rsidRPr="008F12A5">
              <w:rPr>
                <w:i/>
                <w:iCs/>
              </w:rPr>
              <w:t xml:space="preserve"> -</w:t>
            </w:r>
            <w:r w:rsidR="008F12A5">
              <w:rPr>
                <w:b/>
                <w:bCs/>
                <w:i/>
                <w:iCs/>
              </w:rPr>
              <w:t xml:space="preserve"> </w:t>
            </w:r>
            <w:r w:rsidR="008F12A5">
              <w:rPr>
                <w:b/>
                <w:i/>
                <w:iCs/>
              </w:rPr>
              <w:t>Kęstutis Milius</w:t>
            </w:r>
            <w:r w:rsidR="008F12A5" w:rsidRPr="008F12A5">
              <w:rPr>
                <w:bCs/>
                <w:i/>
                <w:iCs/>
              </w:rPr>
              <w:t>,</w:t>
            </w:r>
            <w:r w:rsidR="008F12A5">
              <w:rPr>
                <w:b/>
                <w:i/>
                <w:iCs/>
              </w:rPr>
              <w:t xml:space="preserve"> </w:t>
            </w:r>
            <w:r w:rsidR="008F12A5" w:rsidRPr="008F12A5">
              <w:rPr>
                <w:bCs/>
                <w:i/>
                <w:iCs/>
              </w:rPr>
              <w:t xml:space="preserve">Civilinės saugos </w:t>
            </w:r>
            <w:r w:rsidR="008D232D">
              <w:rPr>
                <w:bCs/>
                <w:i/>
                <w:iCs/>
              </w:rPr>
              <w:t>ekspertas</w:t>
            </w:r>
            <w:r w:rsidR="008F12A5" w:rsidRPr="008F12A5">
              <w:rPr>
                <w:bCs/>
                <w:i/>
                <w:iCs/>
              </w:rPr>
              <w:t>.</w:t>
            </w:r>
          </w:p>
          <w:p w14:paraId="1F6DE8C9" w14:textId="7706DC7E" w:rsidR="00AC44CA" w:rsidRPr="00175302" w:rsidRDefault="00AC44CA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1DA045D" w14:textId="05CE6B12" w:rsidR="00AC44CA" w:rsidRDefault="00AC44CA" w:rsidP="00404B41">
      <w:pPr>
        <w:rPr>
          <w:color w:val="000000"/>
          <w:sz w:val="20"/>
          <w:szCs w:val="20"/>
          <w:u w:val="single"/>
        </w:rPr>
      </w:pPr>
    </w:p>
    <w:p w14:paraId="1DCEDD2E" w14:textId="77777777" w:rsidR="00796C62" w:rsidRPr="00E06117" w:rsidRDefault="00796C62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048C739" w:rsidR="001F6404" w:rsidRPr="00796C62" w:rsidRDefault="00D66843" w:rsidP="001F6404">
            <w:pPr>
              <w:spacing w:line="276" w:lineRule="auto"/>
              <w:rPr>
                <w:i/>
                <w:color w:val="auto"/>
              </w:rPr>
            </w:pPr>
            <w:r w:rsidRPr="00796C62">
              <w:rPr>
                <w:i/>
                <w:color w:val="auto"/>
              </w:rPr>
              <w:t>0</w:t>
            </w:r>
            <w:r w:rsidR="00CD6886">
              <w:rPr>
                <w:i/>
                <w:color w:val="auto"/>
              </w:rPr>
              <w:t>8</w:t>
            </w:r>
            <w:r w:rsidR="00FC3238" w:rsidRPr="00796C62">
              <w:rPr>
                <w:i/>
                <w:color w:val="auto"/>
              </w:rPr>
              <w:t>:</w:t>
            </w:r>
            <w:r w:rsidR="00CD6886">
              <w:rPr>
                <w:i/>
                <w:color w:val="auto"/>
              </w:rPr>
              <w:t>4</w:t>
            </w:r>
            <w:r w:rsidR="00A44841">
              <w:rPr>
                <w:i/>
                <w:color w:val="auto"/>
              </w:rPr>
              <w:t>0</w:t>
            </w:r>
            <w:r w:rsidR="002935A6" w:rsidRPr="00796C62">
              <w:rPr>
                <w:i/>
                <w:color w:val="auto"/>
              </w:rPr>
              <w:t>–</w:t>
            </w:r>
            <w:r w:rsidR="007377CD" w:rsidRPr="00796C62">
              <w:rPr>
                <w:i/>
                <w:color w:val="auto"/>
              </w:rPr>
              <w:t>0</w:t>
            </w:r>
            <w:r w:rsidR="008D232D" w:rsidRPr="00796C62">
              <w:rPr>
                <w:i/>
                <w:color w:val="auto"/>
              </w:rPr>
              <w:t>9</w:t>
            </w:r>
            <w:r w:rsidR="00FC3238" w:rsidRPr="00796C62">
              <w:rPr>
                <w:i/>
                <w:color w:val="auto"/>
              </w:rPr>
              <w:t>:</w:t>
            </w:r>
            <w:r w:rsidR="00CD6886">
              <w:rPr>
                <w:i/>
                <w:color w:val="auto"/>
              </w:rPr>
              <w:t>0</w:t>
            </w:r>
            <w:r w:rsidR="008D232D" w:rsidRPr="00796C62">
              <w:rPr>
                <w:i/>
                <w:color w:val="auto"/>
              </w:rPr>
              <w:t>0</w:t>
            </w:r>
          </w:p>
        </w:tc>
        <w:tc>
          <w:tcPr>
            <w:tcW w:w="7715" w:type="dxa"/>
          </w:tcPr>
          <w:p w14:paraId="6E47DEFF" w14:textId="77777777" w:rsidR="001F6404" w:rsidRPr="00796C62" w:rsidRDefault="00D66843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6C62">
              <w:rPr>
                <w:color w:val="auto"/>
                <w:shd w:val="clear" w:color="auto" w:fill="FFFFFF"/>
              </w:rPr>
              <w:t>Prisijungimas prie Zoom platformos, registracija</w:t>
            </w:r>
          </w:p>
          <w:p w14:paraId="142185ED" w14:textId="588E8317" w:rsidR="00F41521" w:rsidRPr="00796C62" w:rsidRDefault="00F4152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62B66C0" w:rsidR="001F6404" w:rsidRPr="00796C62" w:rsidRDefault="007377CD" w:rsidP="009A61D1">
            <w:pPr>
              <w:spacing w:line="276" w:lineRule="auto"/>
              <w:rPr>
                <w:i/>
                <w:color w:val="1F497D" w:themeColor="text2"/>
              </w:rPr>
            </w:pPr>
            <w:r w:rsidRPr="00796C62">
              <w:rPr>
                <w:i/>
                <w:color w:val="1F497D" w:themeColor="text2"/>
              </w:rPr>
              <w:t>0</w:t>
            </w:r>
            <w:r w:rsidR="008D232D" w:rsidRPr="00796C62">
              <w:rPr>
                <w:i/>
                <w:color w:val="1F497D" w:themeColor="text2"/>
              </w:rPr>
              <w:t>9</w:t>
            </w:r>
            <w:r w:rsidR="00FC3238" w:rsidRPr="00796C62">
              <w:rPr>
                <w:i/>
                <w:color w:val="1F497D" w:themeColor="text2"/>
              </w:rPr>
              <w:t>:</w:t>
            </w:r>
            <w:r w:rsidR="00CD6886">
              <w:rPr>
                <w:i/>
                <w:color w:val="1F497D" w:themeColor="text2"/>
              </w:rPr>
              <w:t>0</w:t>
            </w:r>
            <w:r w:rsidR="008D232D" w:rsidRPr="00796C62">
              <w:rPr>
                <w:i/>
                <w:color w:val="1F497D" w:themeColor="text2"/>
              </w:rPr>
              <w:t>0</w:t>
            </w:r>
            <w:r w:rsidR="002935A6" w:rsidRPr="00796C62">
              <w:rPr>
                <w:i/>
                <w:color w:val="1F497D" w:themeColor="text2"/>
              </w:rPr>
              <w:t>–</w:t>
            </w:r>
            <w:r w:rsidR="00532F87" w:rsidRPr="00796C62">
              <w:rPr>
                <w:i/>
                <w:color w:val="1F497D" w:themeColor="text2"/>
              </w:rPr>
              <w:t>1</w:t>
            </w:r>
            <w:r w:rsidR="00FB20FF">
              <w:rPr>
                <w:i/>
                <w:color w:val="1F497D" w:themeColor="text2"/>
              </w:rPr>
              <w:t>0</w:t>
            </w:r>
            <w:r w:rsidR="00532F87" w:rsidRPr="00796C62">
              <w:rPr>
                <w:i/>
                <w:color w:val="1F497D" w:themeColor="text2"/>
              </w:rPr>
              <w:t>:</w:t>
            </w:r>
            <w:r w:rsidR="00FB20FF">
              <w:rPr>
                <w:i/>
                <w:color w:val="1F497D" w:themeColor="text2"/>
              </w:rPr>
              <w:t>3</w:t>
            </w:r>
            <w:r w:rsidR="008D232D" w:rsidRPr="00796C62">
              <w:rPr>
                <w:i/>
                <w:color w:val="1F497D" w:themeColor="text2"/>
              </w:rPr>
              <w:t>0</w:t>
            </w:r>
          </w:p>
        </w:tc>
        <w:tc>
          <w:tcPr>
            <w:tcW w:w="7715" w:type="dxa"/>
          </w:tcPr>
          <w:p w14:paraId="0FF661C0" w14:textId="77777777" w:rsidR="00F41521" w:rsidRPr="00796C62" w:rsidRDefault="00817EE3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 w:themeColor="text2"/>
              </w:rPr>
            </w:pPr>
            <w:r w:rsidRPr="00796C62">
              <w:rPr>
                <w:b/>
                <w:bCs/>
                <w:color w:val="1F497D" w:themeColor="text2"/>
              </w:rPr>
              <w:t>Lietuvos parengties ekstremaliosioms situacijoms organizavimas. Saugus elgesys ir veiksmai gresiant ar susiduriant ekstr</w:t>
            </w:r>
            <w:r w:rsidR="00287D1D" w:rsidRPr="00796C62">
              <w:rPr>
                <w:b/>
                <w:bCs/>
                <w:color w:val="1F497D" w:themeColor="text2"/>
              </w:rPr>
              <w:t>e</w:t>
            </w:r>
            <w:r w:rsidRPr="00796C62">
              <w:rPr>
                <w:b/>
                <w:bCs/>
                <w:color w:val="1F497D" w:themeColor="text2"/>
              </w:rPr>
              <w:t>maliajai situacijai</w:t>
            </w:r>
            <w:r w:rsidR="009B459B" w:rsidRPr="00796C62">
              <w:rPr>
                <w:b/>
                <w:bCs/>
                <w:color w:val="1F497D" w:themeColor="text2"/>
              </w:rPr>
              <w:t>.</w:t>
            </w:r>
          </w:p>
          <w:p w14:paraId="77749084" w14:textId="74C8D63B" w:rsidR="00E6671A" w:rsidRPr="00796C62" w:rsidRDefault="00E6671A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 w:themeColor="text2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59770D48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745567A" w14:textId="4A135F8F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445D799" w14:textId="666D02F0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F16A2C6" w14:textId="226F9438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D95FFC9" w14:textId="6E829AE2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37CBA47" w14:textId="0302F81C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3F4F422" w14:textId="07468B68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85ED119" w14:textId="28888E64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9CB51CC" w14:textId="280DACD1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ABA020" w14:textId="77777777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0E38AC0D" w:rsidR="00AC44CA" w:rsidRPr="00E06117" w:rsidRDefault="00FB719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</w:t>
            </w:r>
            <w:r w:rsidR="002502CE">
              <w:rPr>
                <w:b/>
                <w:bCs/>
                <w:color w:val="000000"/>
                <w:sz w:val="20"/>
                <w:szCs w:val="20"/>
              </w:rPr>
              <w:t>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41EB3E6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81299C">
              <w:rPr>
                <w:color w:val="000000"/>
                <w:sz w:val="20"/>
                <w:szCs w:val="20"/>
              </w:rPr>
              <w:t>mokymų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0855E0D6" w:rsidR="00AC44CA" w:rsidRPr="00E06117" w:rsidRDefault="006A11B7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Katilauskeinė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FE31A5">
                <w:rPr>
                  <w:rStyle w:val="Hipersaitas"/>
                  <w:sz w:val="20"/>
                  <w:szCs w:val="20"/>
                </w:rPr>
                <w:t>giedre.katilauskiene</w:t>
              </w:r>
              <w:r w:rsidRPr="00FE31A5">
                <w:rPr>
                  <w:rStyle w:val="Hipersaitas"/>
                  <w:sz w:val="20"/>
                  <w:szCs w:val="20"/>
                  <w:lang w:val="en-US"/>
                </w:rPr>
                <w:t>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4B8122DF" w:rsidR="000D0FB0" w:rsidRPr="00E06117" w:rsidRDefault="002502CE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>
              <w:rPr>
                <w:b/>
                <w:bCs/>
                <w:color w:val="000000"/>
                <w:sz w:val="20"/>
                <w:szCs w:val="20"/>
              </w:rPr>
              <w:t xml:space="preserve"> vyksta </w:t>
            </w:r>
            <w:r w:rsidR="00484C60">
              <w:rPr>
                <w:b/>
                <w:bCs/>
                <w:color w:val="000000"/>
                <w:sz w:val="20"/>
                <w:szCs w:val="20"/>
              </w:rPr>
              <w:t>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F596" w14:textId="77777777" w:rsidR="006161AF" w:rsidRDefault="006161AF">
      <w:r>
        <w:separator/>
      </w:r>
    </w:p>
  </w:endnote>
  <w:endnote w:type="continuationSeparator" w:id="0">
    <w:p w14:paraId="105DC79C" w14:textId="77777777" w:rsidR="006161AF" w:rsidRDefault="0061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42CA" w14:textId="77777777" w:rsidR="006161AF" w:rsidRDefault="006161AF">
      <w:r>
        <w:separator/>
      </w:r>
    </w:p>
  </w:footnote>
  <w:footnote w:type="continuationSeparator" w:id="0">
    <w:p w14:paraId="649F24B4" w14:textId="77777777" w:rsidR="006161AF" w:rsidRDefault="0061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008840">
    <w:abstractNumId w:val="7"/>
  </w:num>
  <w:num w:numId="2" w16cid:durableId="1003049531">
    <w:abstractNumId w:val="0"/>
  </w:num>
  <w:num w:numId="3" w16cid:durableId="1581871626">
    <w:abstractNumId w:val="13"/>
  </w:num>
  <w:num w:numId="4" w16cid:durableId="1911114487">
    <w:abstractNumId w:val="3"/>
  </w:num>
  <w:num w:numId="5" w16cid:durableId="200090774">
    <w:abstractNumId w:val="2"/>
  </w:num>
  <w:num w:numId="6" w16cid:durableId="237791168">
    <w:abstractNumId w:val="5"/>
  </w:num>
  <w:num w:numId="7" w16cid:durableId="699091279">
    <w:abstractNumId w:val="10"/>
  </w:num>
  <w:num w:numId="8" w16cid:durableId="1141384902">
    <w:abstractNumId w:val="15"/>
  </w:num>
  <w:num w:numId="9" w16cid:durableId="1320571733">
    <w:abstractNumId w:val="11"/>
  </w:num>
  <w:num w:numId="10" w16cid:durableId="2125269359">
    <w:abstractNumId w:val="14"/>
  </w:num>
  <w:num w:numId="11" w16cid:durableId="1730225142">
    <w:abstractNumId w:val="8"/>
  </w:num>
  <w:num w:numId="12" w16cid:durableId="1503474656">
    <w:abstractNumId w:val="16"/>
  </w:num>
  <w:num w:numId="13" w16cid:durableId="1368019556">
    <w:abstractNumId w:val="12"/>
  </w:num>
  <w:num w:numId="14" w16cid:durableId="66809000">
    <w:abstractNumId w:val="1"/>
  </w:num>
  <w:num w:numId="15" w16cid:durableId="1744447589">
    <w:abstractNumId w:val="4"/>
  </w:num>
  <w:num w:numId="16" w16cid:durableId="1749964479">
    <w:abstractNumId w:val="6"/>
  </w:num>
  <w:num w:numId="17" w16cid:durableId="129638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126C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02C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87D1D"/>
    <w:rsid w:val="002910EA"/>
    <w:rsid w:val="0029256A"/>
    <w:rsid w:val="00292B27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0D2C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7A1"/>
    <w:rsid w:val="002E0910"/>
    <w:rsid w:val="002E0CBE"/>
    <w:rsid w:val="002E2C02"/>
    <w:rsid w:val="002E447A"/>
    <w:rsid w:val="002E78AC"/>
    <w:rsid w:val="002F360B"/>
    <w:rsid w:val="002F48F6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96EEF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1A81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67CE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1AF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1B7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77CD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6C62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299C"/>
    <w:rsid w:val="00815190"/>
    <w:rsid w:val="00816AED"/>
    <w:rsid w:val="00817EE3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32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2A5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459B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1BC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4841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1E97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6886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834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671A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16D0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1521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0FF"/>
    <w:rsid w:val="00FB27EF"/>
    <w:rsid w:val="00FB34B1"/>
    <w:rsid w:val="00FB4144"/>
    <w:rsid w:val="00FB7192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11B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23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23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232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23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2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12</cp:revision>
  <cp:lastPrinted>2015-03-23T08:16:00Z</cp:lastPrinted>
  <dcterms:created xsi:type="dcterms:W3CDTF">2022-04-19T07:22:00Z</dcterms:created>
  <dcterms:modified xsi:type="dcterms:W3CDTF">2022-04-20T06:16:00Z</dcterms:modified>
</cp:coreProperties>
</file>