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6DEAE7C7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F112E">
        <w:rPr>
          <w:rFonts w:ascii="Times New Roman" w:hAnsi="Times New Roman"/>
          <w:sz w:val="24"/>
        </w:rPr>
        <w:t xml:space="preserve">INDRĘ AVERKIENĘ </w:t>
      </w:r>
      <w:r w:rsidRPr="001E15CD">
        <w:rPr>
          <w:rFonts w:ascii="Times New Roman" w:hAnsi="Times New Roman"/>
          <w:sz w:val="24"/>
        </w:rPr>
        <w:t xml:space="preserve">IŠ </w:t>
      </w:r>
      <w:r w:rsidR="00DF112E">
        <w:rPr>
          <w:rFonts w:ascii="Times New Roman" w:hAnsi="Times New Roman"/>
          <w:sz w:val="24"/>
        </w:rPr>
        <w:t xml:space="preserve">KAUNO </w:t>
      </w:r>
      <w:r w:rsidR="00534E46">
        <w:rPr>
          <w:rFonts w:ascii="Times New Roman" w:hAnsi="Times New Roman"/>
          <w:sz w:val="24"/>
        </w:rPr>
        <w:t>APYLINKĖS TEISMO</w:t>
      </w:r>
      <w:r w:rsidR="00DF112E">
        <w:rPr>
          <w:rFonts w:ascii="Times New Roman" w:hAnsi="Times New Roman"/>
          <w:sz w:val="24"/>
        </w:rPr>
        <w:t xml:space="preserve"> KAUNO RŪMŲ</w:t>
      </w:r>
      <w:r w:rsidR="00534E46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DF112E">
        <w:rPr>
          <w:rFonts w:ascii="Times New Roman" w:hAnsi="Times New Roman"/>
          <w:sz w:val="24"/>
        </w:rPr>
        <w:t xml:space="preserve">KAUNO </w:t>
      </w:r>
      <w:r w:rsidR="00534E46">
        <w:rPr>
          <w:rFonts w:ascii="Times New Roman" w:hAnsi="Times New Roman"/>
          <w:sz w:val="24"/>
        </w:rPr>
        <w:t>APYGARDOS TEISMO</w:t>
      </w:r>
      <w:r w:rsidR="00607F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67FB3A9D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DF112E">
        <w:t>liepos 19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</w:t>
      </w:r>
      <w:r w:rsidR="004A3A96">
        <w:t>4</w:t>
      </w:r>
      <w:r w:rsidR="001D2987">
        <w:t>4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33C2BEA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F112E">
        <w:rPr>
          <w:rFonts w:ascii="Times New Roman" w:hAnsi="Times New Roman"/>
          <w:b w:val="0"/>
          <w:sz w:val="24"/>
        </w:rPr>
        <w:t>liepos 13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10</w:t>
      </w:r>
      <w:r w:rsidR="00DF112E">
        <w:rPr>
          <w:rFonts w:ascii="Times New Roman" w:hAnsi="Times New Roman"/>
          <w:b w:val="0"/>
          <w:sz w:val="24"/>
        </w:rPr>
        <w:t>56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DF112E">
        <w:rPr>
          <w:rFonts w:ascii="Times New Roman" w:hAnsi="Times New Roman"/>
          <w:b w:val="0"/>
          <w:sz w:val="24"/>
        </w:rPr>
        <w:t>liepos 7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10</w:t>
      </w:r>
      <w:r w:rsidR="00DF112E">
        <w:rPr>
          <w:rFonts w:ascii="Times New Roman" w:hAnsi="Times New Roman"/>
          <w:b w:val="0"/>
          <w:sz w:val="24"/>
        </w:rPr>
        <w:t>48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188A305E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F112E" w:rsidRPr="00CB3F76">
        <w:rPr>
          <w:rFonts w:ascii="Times New Roman" w:hAnsi="Times New Roman"/>
          <w:bCs/>
          <w:sz w:val="24"/>
        </w:rPr>
        <w:t>INDRĘ AVERKIENĘ</w:t>
      </w:r>
      <w:r w:rsidR="00DF112E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DF112E">
        <w:rPr>
          <w:rFonts w:ascii="Times New Roman" w:hAnsi="Times New Roman"/>
          <w:b w:val="0"/>
          <w:sz w:val="24"/>
        </w:rPr>
        <w:t xml:space="preserve">Kauno </w:t>
      </w:r>
      <w:r w:rsidR="00534E46">
        <w:rPr>
          <w:rFonts w:ascii="Times New Roman" w:hAnsi="Times New Roman"/>
          <w:b w:val="0"/>
          <w:sz w:val="24"/>
        </w:rPr>
        <w:t>apylinkės teismo</w:t>
      </w:r>
      <w:r w:rsidR="00C847B1">
        <w:rPr>
          <w:rFonts w:ascii="Times New Roman" w:hAnsi="Times New Roman"/>
          <w:b w:val="0"/>
          <w:sz w:val="24"/>
        </w:rPr>
        <w:t xml:space="preserve"> Kauno rūmų</w:t>
      </w:r>
      <w:r w:rsidR="00BF6EC8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C847B1">
        <w:rPr>
          <w:rFonts w:ascii="Times New Roman" w:hAnsi="Times New Roman"/>
          <w:b w:val="0"/>
          <w:sz w:val="24"/>
        </w:rPr>
        <w:t>Kauno</w:t>
      </w:r>
      <w:r w:rsidR="00534E46">
        <w:rPr>
          <w:rFonts w:ascii="Times New Roman" w:hAnsi="Times New Roman"/>
          <w:b w:val="0"/>
          <w:sz w:val="24"/>
        </w:rPr>
        <w:t xml:space="preserve">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10BEF290" w:rsidR="00CC53F9" w:rsidRDefault="00FC6220" w:rsidP="00CC53F9">
            <w:pPr>
              <w:spacing w:line="276" w:lineRule="auto"/>
            </w:pPr>
            <w:r>
              <w:t>Sekret</w:t>
            </w:r>
            <w:r w:rsidR="001D2987">
              <w:t>orė</w:t>
            </w:r>
          </w:p>
        </w:tc>
        <w:tc>
          <w:tcPr>
            <w:tcW w:w="2886" w:type="dxa"/>
          </w:tcPr>
          <w:p w14:paraId="3A18F190" w14:textId="345E349E" w:rsidR="00CC53F9" w:rsidRDefault="001D2987" w:rsidP="00CC53F9">
            <w:pPr>
              <w:spacing w:line="276" w:lineRule="auto"/>
            </w:pPr>
            <w:r>
              <w:t>Loreta Braždienė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A9C8" w14:textId="77777777" w:rsidR="00B94E62" w:rsidRDefault="00B94E62">
      <w:r>
        <w:separator/>
      </w:r>
    </w:p>
  </w:endnote>
  <w:endnote w:type="continuationSeparator" w:id="0">
    <w:p w14:paraId="0289870C" w14:textId="77777777" w:rsidR="00B94E62" w:rsidRDefault="00B9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5CFF" w14:textId="77777777" w:rsidR="00B94E62" w:rsidRDefault="00B94E62">
      <w:r>
        <w:separator/>
      </w:r>
    </w:p>
  </w:footnote>
  <w:footnote w:type="continuationSeparator" w:id="0">
    <w:p w14:paraId="4B8C461F" w14:textId="77777777" w:rsidR="00B94E62" w:rsidRDefault="00B9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6360A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D298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769DE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3A9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38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0BC1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76052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4E62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847B1"/>
    <w:rsid w:val="00C93B9D"/>
    <w:rsid w:val="00C9466F"/>
    <w:rsid w:val="00CA1B2D"/>
    <w:rsid w:val="00CA7C37"/>
    <w:rsid w:val="00CB30A0"/>
    <w:rsid w:val="00CB3F76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112E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Monika Čučuk</cp:lastModifiedBy>
  <cp:revision>2</cp:revision>
  <cp:lastPrinted>2017-03-17T06:49:00Z</cp:lastPrinted>
  <dcterms:created xsi:type="dcterms:W3CDTF">2022-07-19T10:23:00Z</dcterms:created>
  <dcterms:modified xsi:type="dcterms:W3CDTF">2022-07-19T10:23:00Z</dcterms:modified>
</cp:coreProperties>
</file>