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F9BB" w14:textId="77777777" w:rsidR="0071364B" w:rsidRDefault="0071364B">
      <w:pPr>
        <w:jc w:val="center"/>
        <w:rPr>
          <w:b/>
          <w:bCs/>
        </w:rPr>
      </w:pPr>
    </w:p>
    <w:p w14:paraId="40883C0C" w14:textId="139DE843" w:rsidR="001D4373" w:rsidRDefault="00024155">
      <w:pPr>
        <w:jc w:val="center"/>
        <w:rPr>
          <w:b/>
          <w:bCs/>
        </w:rPr>
      </w:pPr>
      <w:r>
        <w:rPr>
          <w:b/>
          <w:bCs/>
        </w:rPr>
        <w:t xml:space="preserve">SEMINARO PAGAL TEISĖJŲ </w:t>
      </w:r>
      <w:r>
        <w:rPr>
          <w:b/>
          <w:bCs/>
          <w:lang w:val="de-DE"/>
        </w:rPr>
        <w:t>BENDR</w:t>
      </w:r>
      <w:r>
        <w:rPr>
          <w:b/>
          <w:bCs/>
        </w:rPr>
        <w:t xml:space="preserve">ŲJŲ </w:t>
      </w:r>
      <w:r>
        <w:rPr>
          <w:b/>
          <w:bCs/>
          <w:lang w:val="de-DE"/>
        </w:rPr>
        <w:t>GEB</w:t>
      </w:r>
      <w:r>
        <w:rPr>
          <w:b/>
          <w:bCs/>
        </w:rPr>
        <w:t>ĖJIMŲ MOKYMO PROGRAMĄ</w:t>
      </w:r>
    </w:p>
    <w:p w14:paraId="45746C48" w14:textId="77777777" w:rsidR="001D4373" w:rsidRPr="0071364B" w:rsidRDefault="00024155" w:rsidP="0071364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bdr w:val="none" w:sz="0" w:space="0" w:color="auto"/>
          <w:lang w:val="lt-LT" w:eastAsia="en-US"/>
        </w:rPr>
      </w:pPr>
      <w:r>
        <w:rPr>
          <w:b/>
          <w:bCs/>
          <w:lang w:val="es-ES_tradnl"/>
        </w:rPr>
        <w:t>,,</w:t>
      </w:r>
      <w:r w:rsidR="002F2FE2" w:rsidRPr="002F2FE2">
        <w:rPr>
          <w:rFonts w:eastAsia="Times New Roman"/>
          <w:b/>
        </w:rPr>
        <w:t>NEAPYKANTOS NUSIKALTIMAI: TEISINIAI IR PSICHOLOGINIAI ASPEKTAI“</w:t>
      </w:r>
    </w:p>
    <w:p w14:paraId="1E6AD5E2" w14:textId="77777777" w:rsidR="001D4373" w:rsidRDefault="00024155">
      <w:pPr>
        <w:jc w:val="center"/>
      </w:pPr>
      <w:r>
        <w:t xml:space="preserve">(seminaro kodas – </w:t>
      </w:r>
      <w:r w:rsidR="002F2FE2">
        <w:t>NN</w:t>
      </w:r>
      <w:r>
        <w:t>)</w:t>
      </w:r>
    </w:p>
    <w:p w14:paraId="039BFCC6" w14:textId="77777777" w:rsidR="001D4373" w:rsidRDefault="001D4373">
      <w:pPr>
        <w:jc w:val="center"/>
        <w:rPr>
          <w:sz w:val="16"/>
          <w:szCs w:val="16"/>
        </w:rPr>
      </w:pPr>
    </w:p>
    <w:p w14:paraId="123CD7DA" w14:textId="77777777"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14:paraId="43318835" w14:textId="77777777" w:rsidR="0071364B" w:rsidRPr="0071364B" w:rsidRDefault="0071364B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5E433411" w14:textId="6ACADBCE" w:rsidR="001D4373" w:rsidRDefault="00024155">
      <w:pPr>
        <w:jc w:val="center"/>
      </w:pPr>
      <w:r>
        <w:t>202</w:t>
      </w:r>
      <w:r w:rsidR="00F73B59">
        <w:t>2</w:t>
      </w:r>
      <w:r>
        <w:t xml:space="preserve"> m. </w:t>
      </w:r>
      <w:r w:rsidR="007F30A8">
        <w:t>spalio</w:t>
      </w:r>
      <w:r w:rsidR="00F73B59">
        <w:t xml:space="preserve"> 1</w:t>
      </w:r>
      <w:r w:rsidR="007F30A8">
        <w:t>8</w:t>
      </w:r>
      <w:r>
        <w:t xml:space="preserve"> d.</w:t>
      </w:r>
    </w:p>
    <w:p w14:paraId="1E8BF89C" w14:textId="251F6199" w:rsidR="00475675" w:rsidRDefault="007F30A8">
      <w:pPr>
        <w:jc w:val="center"/>
      </w:pPr>
      <w:r>
        <w:t>NTA konferencijų salė</w:t>
      </w:r>
    </w:p>
    <w:p w14:paraId="53314FB5" w14:textId="77777777" w:rsidR="001D4373" w:rsidRDefault="001D4373">
      <w:pPr>
        <w:jc w:val="center"/>
      </w:pPr>
    </w:p>
    <w:p w14:paraId="25CBC34C" w14:textId="77777777" w:rsidR="001D4373" w:rsidRDefault="001D4373">
      <w:pPr>
        <w:rPr>
          <w:sz w:val="10"/>
          <w:szCs w:val="10"/>
        </w:rPr>
      </w:pPr>
    </w:p>
    <w:p w14:paraId="15100DB5" w14:textId="77777777" w:rsidR="001D4373" w:rsidRDefault="001D4373">
      <w:pPr>
        <w:jc w:val="center"/>
        <w:rPr>
          <w:sz w:val="10"/>
          <w:szCs w:val="10"/>
        </w:rPr>
      </w:pPr>
    </w:p>
    <w:tbl>
      <w:tblPr>
        <w:tblStyle w:val="TableNormal1"/>
        <w:tblW w:w="102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 w14:paraId="656C4798" w14:textId="77777777">
        <w:trPr>
          <w:trHeight w:val="890"/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A9D17" w14:textId="22AAE1F7" w:rsidR="001D4373" w:rsidRDefault="00024155">
            <w:pPr>
              <w:rPr>
                <w:i/>
                <w:iCs/>
              </w:rPr>
            </w:pPr>
            <w:r>
              <w:rPr>
                <w:i/>
                <w:iCs/>
              </w:rPr>
              <w:t>Lektor</w:t>
            </w:r>
            <w:r w:rsidR="002472B2">
              <w:rPr>
                <w:i/>
                <w:iCs/>
              </w:rPr>
              <w:t>ės:</w:t>
            </w:r>
          </w:p>
          <w:p w14:paraId="10AB9494" w14:textId="133F6E2E" w:rsidR="002472B2" w:rsidRDefault="002472B2">
            <w:pPr>
              <w:rPr>
                <w:i/>
                <w:iCs/>
              </w:rPr>
            </w:pPr>
            <w:r>
              <w:rPr>
                <w:i/>
                <w:iCs/>
              </w:rPr>
              <w:t>Dr. Edita Dereškevičiūtė</w:t>
            </w:r>
          </w:p>
          <w:p w14:paraId="03729935" w14:textId="799069A4" w:rsidR="002472B2" w:rsidRDefault="002472B2">
            <w:pPr>
              <w:rPr>
                <w:i/>
                <w:iCs/>
              </w:rPr>
            </w:pPr>
            <w:r>
              <w:rPr>
                <w:i/>
                <w:iCs/>
              </w:rPr>
              <w:t>Dr. Dovilė Murauskienė</w:t>
            </w:r>
          </w:p>
          <w:p w14:paraId="7A994801" w14:textId="77777777" w:rsidR="001D4373" w:rsidRDefault="001D4373">
            <w:pPr>
              <w:tabs>
                <w:tab w:val="left" w:pos="283"/>
              </w:tabs>
            </w:pPr>
          </w:p>
        </w:tc>
      </w:tr>
    </w:tbl>
    <w:p w14:paraId="06038E87" w14:textId="77777777" w:rsidR="001D4373" w:rsidRDefault="001D4373">
      <w:pPr>
        <w:rPr>
          <w:sz w:val="16"/>
          <w:szCs w:val="16"/>
          <w:u w:val="single"/>
        </w:rPr>
      </w:pPr>
    </w:p>
    <w:p w14:paraId="517F91A1" w14:textId="77777777" w:rsidR="001D4373" w:rsidRDefault="001D4373">
      <w:pPr>
        <w:rPr>
          <w:sz w:val="16"/>
          <w:szCs w:val="16"/>
          <w:u w:val="single"/>
        </w:rPr>
      </w:pPr>
    </w:p>
    <w:p w14:paraId="2602BD5C" w14:textId="2868DEA7" w:rsidR="001D4373" w:rsidRDefault="002F2FE2">
      <w:pPr>
        <w:jc w:val="center"/>
        <w:rPr>
          <w:u w:val="single"/>
        </w:rPr>
      </w:pPr>
      <w:r>
        <w:rPr>
          <w:u w:val="single"/>
        </w:rPr>
        <w:t>Antradienis</w:t>
      </w:r>
      <w:r w:rsidR="00024155">
        <w:rPr>
          <w:u w:val="single"/>
        </w:rPr>
        <w:t>, 202</w:t>
      </w:r>
      <w:r w:rsidR="005A3700">
        <w:rPr>
          <w:u w:val="single"/>
        </w:rPr>
        <w:t>2</w:t>
      </w:r>
      <w:r w:rsidR="00024155">
        <w:rPr>
          <w:u w:val="single"/>
        </w:rPr>
        <w:t xml:space="preserve"> m. </w:t>
      </w:r>
      <w:r w:rsidR="007F30A8">
        <w:rPr>
          <w:u w:val="single"/>
          <w:lang w:val="de-DE"/>
        </w:rPr>
        <w:t>spalio</w:t>
      </w:r>
      <w:r w:rsidR="0071364B">
        <w:rPr>
          <w:u w:val="single"/>
          <w:lang w:val="de-DE"/>
        </w:rPr>
        <w:t xml:space="preserve"> </w:t>
      </w:r>
      <w:r w:rsidR="00F73B59">
        <w:rPr>
          <w:u w:val="single"/>
          <w:lang w:val="de-DE"/>
        </w:rPr>
        <w:t>1</w:t>
      </w:r>
      <w:r w:rsidR="007F30A8">
        <w:rPr>
          <w:u w:val="single"/>
          <w:lang w:val="de-DE"/>
        </w:rPr>
        <w:t>8</w:t>
      </w:r>
      <w:r w:rsidR="00024155">
        <w:rPr>
          <w:u w:val="single"/>
          <w:lang w:val="en-US"/>
        </w:rPr>
        <w:t xml:space="preserve"> </w:t>
      </w:r>
      <w:r w:rsidR="00024155">
        <w:rPr>
          <w:u w:val="single"/>
        </w:rPr>
        <w:t>d.</w:t>
      </w:r>
    </w:p>
    <w:p w14:paraId="18116A8C" w14:textId="77777777" w:rsidR="009D2BBA" w:rsidRDefault="009D2BBA">
      <w:pPr>
        <w:rPr>
          <w:sz w:val="20"/>
          <w:szCs w:val="20"/>
          <w:u w:val="single"/>
        </w:rPr>
      </w:pPr>
    </w:p>
    <w:tbl>
      <w:tblPr>
        <w:tblStyle w:val="TableNormal1"/>
        <w:tblW w:w="9560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8709"/>
      </w:tblGrid>
      <w:tr w:rsidR="001D4373" w14:paraId="4B090CC3" w14:textId="77777777" w:rsidTr="00900CCE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C8DAF" w14:textId="7F79182B" w:rsidR="001D4373" w:rsidRDefault="00F54A1C" w:rsidP="00F54A1C">
            <w:pPr>
              <w:jc w:val="center"/>
            </w:pPr>
            <w:r>
              <w:rPr>
                <w:i/>
                <w:iCs/>
              </w:rPr>
              <w:t>8</w:t>
            </w:r>
            <w:r w:rsidR="00024155">
              <w:rPr>
                <w:i/>
                <w:iCs/>
              </w:rPr>
              <w:t>.</w:t>
            </w:r>
            <w:r w:rsidR="00F73B59">
              <w:rPr>
                <w:i/>
                <w:iCs/>
              </w:rPr>
              <w:t>45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14:paraId="4AD43BDB" w14:textId="053836BE" w:rsidR="00475675" w:rsidRPr="007F30A8" w:rsidRDefault="00024155" w:rsidP="007F30A8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>
              <w:t>Dalyvių registracija.</w:t>
            </w:r>
          </w:p>
        </w:tc>
      </w:tr>
      <w:tr w:rsidR="001D4373" w14:paraId="1BCB6AB1" w14:textId="77777777" w:rsidTr="00900CCE">
        <w:trPr>
          <w:trHeight w:val="130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B6444" w14:textId="77777777" w:rsidR="001D4373" w:rsidRDefault="00F54A1C" w:rsidP="00F54A1C">
            <w:pPr>
              <w:jc w:val="center"/>
            </w:pPr>
            <w:r>
              <w:rPr>
                <w:b/>
                <w:bCs/>
              </w:rPr>
              <w:t>9</w:t>
            </w:r>
            <w:r w:rsidR="00024155">
              <w:rPr>
                <w:b/>
                <w:bCs/>
              </w:rPr>
              <w:t>.00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C2256" w14:textId="00DD0005" w:rsidR="00F73B59" w:rsidRDefault="00F73B59" w:rsidP="0071364B">
            <w:pPr>
              <w:tabs>
                <w:tab w:val="left" w:pos="145"/>
                <w:tab w:val="left" w:pos="283"/>
              </w:tabs>
              <w:jc w:val="both"/>
              <w:rPr>
                <w:rFonts w:eastAsia="Times New Roman"/>
                <w:b/>
                <w:bCs/>
              </w:rPr>
            </w:pPr>
            <w:r w:rsidRPr="002F2FE2">
              <w:rPr>
                <w:rFonts w:eastAsia="Times New Roman"/>
                <w:b/>
                <w:bCs/>
              </w:rPr>
              <w:t xml:space="preserve">Neapykantos nusikaltimų </w:t>
            </w:r>
            <w:r>
              <w:rPr>
                <w:rFonts w:eastAsia="Times New Roman"/>
                <w:b/>
                <w:bCs/>
              </w:rPr>
              <w:t>teisiniai aspektai.</w:t>
            </w:r>
          </w:p>
          <w:p w14:paraId="04EC33D9" w14:textId="5A2BD520" w:rsidR="00F73B59" w:rsidRPr="00F73B59" w:rsidRDefault="00F73B59" w:rsidP="0071364B">
            <w:pPr>
              <w:tabs>
                <w:tab w:val="left" w:pos="145"/>
                <w:tab w:val="left" w:pos="283"/>
              </w:tabs>
              <w:jc w:val="both"/>
              <w:rPr>
                <w:rFonts w:eastAsia="Times New Roman"/>
              </w:rPr>
            </w:pPr>
            <w:r w:rsidRPr="00F73B59">
              <w:rPr>
                <w:rFonts w:eastAsia="Times New Roman"/>
              </w:rPr>
              <w:t xml:space="preserve">Neapykantos nusikaltimų samprata ir atpažinimas. </w:t>
            </w:r>
          </w:p>
          <w:p w14:paraId="3C59778E" w14:textId="77777777" w:rsidR="00F73B59" w:rsidRPr="00F73B59" w:rsidRDefault="00F73B59" w:rsidP="0071364B">
            <w:pPr>
              <w:tabs>
                <w:tab w:val="left" w:pos="145"/>
                <w:tab w:val="left" w:pos="283"/>
              </w:tabs>
              <w:jc w:val="both"/>
              <w:rPr>
                <w:rFonts w:eastAsia="Times New Roman"/>
              </w:rPr>
            </w:pPr>
            <w:r w:rsidRPr="00F73B59">
              <w:rPr>
                <w:rFonts w:eastAsia="Times New Roman"/>
              </w:rPr>
              <w:t xml:space="preserve">Neapykantą kurstanti kalba ir neapykantos nusikaltimas: turinys ir atskyrimo kriterijai. Teismų praktika nagrinėjant tokio pobūdžio nusikalstamas veikas. </w:t>
            </w:r>
          </w:p>
          <w:p w14:paraId="7F1EB247" w14:textId="57AA53B0" w:rsidR="00F73B59" w:rsidRPr="00F73B59" w:rsidRDefault="00F73B59" w:rsidP="0071364B">
            <w:pPr>
              <w:tabs>
                <w:tab w:val="left" w:pos="145"/>
                <w:tab w:val="left" w:pos="283"/>
              </w:tabs>
              <w:jc w:val="both"/>
              <w:rPr>
                <w:rFonts w:eastAsia="Times New Roman"/>
              </w:rPr>
            </w:pPr>
            <w:r w:rsidRPr="00F73B59">
              <w:rPr>
                <w:rFonts w:eastAsia="Times New Roman"/>
              </w:rPr>
              <w:t xml:space="preserve">Europos Žmogaus Teisių Teismo ir nacionalinių teismų praktika brėžiant takoskyrą tarp saviraiškos laisvės ir neapykantą kurstančios kalbos. </w:t>
            </w:r>
          </w:p>
          <w:p w14:paraId="42824CDC" w14:textId="748DCDD7" w:rsidR="001D4373" w:rsidRPr="002F2FE2" w:rsidRDefault="00F73B59" w:rsidP="0071364B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r w:rsidRPr="00F73B59">
              <w:rPr>
                <w:rFonts w:eastAsia="Times New Roman"/>
              </w:rPr>
              <w:t>Baudžiamojo proceso ypatumai tiriant ir nagrinėjant tokio pobūdžio baudžiamąsias bylas.</w:t>
            </w:r>
          </w:p>
        </w:tc>
      </w:tr>
      <w:tr w:rsidR="001D4373" w14:paraId="6366E018" w14:textId="77777777" w:rsidTr="00900CCE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8C8D0" w14:textId="77777777" w:rsidR="001D4373" w:rsidRDefault="00024155" w:rsidP="00F54A1C">
            <w:pPr>
              <w:jc w:val="center"/>
            </w:pPr>
            <w:r>
              <w:rPr>
                <w:i/>
                <w:iCs/>
              </w:rPr>
              <w:t>1</w:t>
            </w:r>
            <w:r w:rsidR="00F54A1C">
              <w:rPr>
                <w:i/>
                <w:iCs/>
                <w:lang w:val="en-US"/>
              </w:rPr>
              <w:t>0</w:t>
            </w:r>
            <w:r>
              <w:rPr>
                <w:i/>
                <w:iCs/>
              </w:rPr>
              <w:t>.30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CBC76" w14:textId="77777777" w:rsidR="001D4373" w:rsidRDefault="00024155">
            <w:pPr>
              <w:jc w:val="both"/>
            </w:pPr>
            <w:r>
              <w:rPr>
                <w:i/>
                <w:iCs/>
                <w:lang w:val="de-DE"/>
              </w:rPr>
              <w:t>Pertrauka</w:t>
            </w:r>
          </w:p>
        </w:tc>
      </w:tr>
      <w:tr w:rsidR="001D4373" w14:paraId="5FDB6A07" w14:textId="77777777" w:rsidTr="00900CCE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FE1C4" w14:textId="77777777" w:rsidR="001D4373" w:rsidRPr="0071364B" w:rsidRDefault="00024155" w:rsidP="00F54A1C">
            <w:pPr>
              <w:jc w:val="center"/>
            </w:pPr>
            <w:r>
              <w:rPr>
                <w:b/>
                <w:bCs/>
              </w:rPr>
              <w:t>1</w:t>
            </w:r>
            <w:r w:rsidR="00F54A1C">
              <w:rPr>
                <w:b/>
                <w:bCs/>
              </w:rPr>
              <w:t>0</w:t>
            </w:r>
            <w:r>
              <w:rPr>
                <w:b/>
                <w:bCs/>
              </w:rPr>
              <w:t>.45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50F5F" w14:textId="77777777" w:rsidR="001D4373" w:rsidRPr="0071364B" w:rsidRDefault="00024155" w:rsidP="0071364B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 tęsinys</w:t>
            </w:r>
          </w:p>
        </w:tc>
      </w:tr>
      <w:tr w:rsidR="001D4373" w14:paraId="46CABE0C" w14:textId="77777777" w:rsidTr="00900CCE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F896D" w14:textId="77777777" w:rsidR="001D4373" w:rsidRDefault="00024155" w:rsidP="00F54A1C">
            <w:pPr>
              <w:jc w:val="center"/>
            </w:pPr>
            <w:r>
              <w:rPr>
                <w:i/>
                <w:iCs/>
              </w:rPr>
              <w:t>1</w:t>
            </w:r>
            <w:r w:rsidR="00F54A1C">
              <w:rPr>
                <w:i/>
                <w:iCs/>
              </w:rPr>
              <w:t>2</w:t>
            </w:r>
            <w:r>
              <w:rPr>
                <w:i/>
                <w:iCs/>
              </w:rPr>
              <w:t>.15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8073E" w14:textId="77777777"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de-DE"/>
              </w:rPr>
              <w:t>Pertrauka</w:t>
            </w:r>
          </w:p>
        </w:tc>
      </w:tr>
      <w:tr w:rsidR="001D4373" w14:paraId="7D37B83B" w14:textId="77777777" w:rsidTr="00900CCE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9BB1B" w14:textId="77777777" w:rsidR="001D4373" w:rsidRDefault="00024155" w:rsidP="00F54A1C">
            <w:pPr>
              <w:jc w:val="center"/>
            </w:pPr>
            <w:r>
              <w:rPr>
                <w:b/>
                <w:bCs/>
              </w:rPr>
              <w:t>1</w:t>
            </w:r>
            <w:r w:rsidR="00F54A1C">
              <w:rPr>
                <w:b/>
                <w:bCs/>
              </w:rPr>
              <w:t>3</w:t>
            </w:r>
            <w:r>
              <w:rPr>
                <w:b/>
                <w:bCs/>
              </w:rPr>
              <w:t>.00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B32E2" w14:textId="77777777" w:rsidR="00F73B59" w:rsidRDefault="00F73B59" w:rsidP="002F2FE2">
            <w:pPr>
              <w:jc w:val="both"/>
              <w:rPr>
                <w:b/>
              </w:rPr>
            </w:pPr>
            <w:r w:rsidRPr="002F2FE2">
              <w:rPr>
                <w:b/>
              </w:rPr>
              <w:t xml:space="preserve">Neapykantos psichologija. </w:t>
            </w:r>
          </w:p>
          <w:p w14:paraId="426CE59E" w14:textId="77777777" w:rsidR="00F73B59" w:rsidRPr="00F73B59" w:rsidRDefault="00F73B59" w:rsidP="002F2FE2">
            <w:pPr>
              <w:jc w:val="both"/>
              <w:rPr>
                <w:bCs/>
              </w:rPr>
            </w:pPr>
            <w:r w:rsidRPr="00F73B59">
              <w:rPr>
                <w:bCs/>
              </w:rPr>
              <w:t xml:space="preserve">Neapykantos nusikaltimų ir neapykantą kurstančių kalbų poveikis nukentėjusiesiems ir pažeidžiamoms bendruomenėms. </w:t>
            </w:r>
          </w:p>
          <w:p w14:paraId="49A57CF6" w14:textId="77777777" w:rsidR="00F73B59" w:rsidRPr="00F73B59" w:rsidRDefault="00F73B59" w:rsidP="002F2FE2">
            <w:pPr>
              <w:jc w:val="both"/>
              <w:rPr>
                <w:bCs/>
              </w:rPr>
            </w:pPr>
            <w:r w:rsidRPr="00F73B59">
              <w:rPr>
                <w:bCs/>
              </w:rPr>
              <w:t xml:space="preserve">Nukentėjusiųjų nuo neapykantos nusikalstamų veikų poreikiai. </w:t>
            </w:r>
          </w:p>
          <w:p w14:paraId="23BBF877" w14:textId="66B1AF78" w:rsidR="001D4373" w:rsidRPr="002F2FE2" w:rsidRDefault="00F73B59" w:rsidP="002F2FE2">
            <w:pPr>
              <w:jc w:val="both"/>
              <w:rPr>
                <w:b/>
                <w:bCs/>
              </w:rPr>
            </w:pPr>
            <w:r w:rsidRPr="00F73B59">
              <w:rPr>
                <w:bCs/>
              </w:rPr>
              <w:t>Bendravimas su nukentėjusiaisiais nuo neapykantos nusikalstamų veikų.</w:t>
            </w:r>
            <w:r>
              <w:rPr>
                <w:b/>
              </w:rPr>
              <w:t xml:space="preserve"> </w:t>
            </w:r>
          </w:p>
        </w:tc>
      </w:tr>
      <w:tr w:rsidR="001D4373" w14:paraId="3A9A26CE" w14:textId="77777777" w:rsidTr="00900CCE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3A8D1" w14:textId="77777777" w:rsidR="001D4373" w:rsidRDefault="00024155" w:rsidP="00F54A1C">
            <w:pPr>
              <w:jc w:val="center"/>
            </w:pPr>
            <w:r>
              <w:rPr>
                <w:i/>
                <w:iCs/>
              </w:rPr>
              <w:t>1</w:t>
            </w:r>
            <w:r w:rsidR="00F54A1C">
              <w:rPr>
                <w:i/>
                <w:iCs/>
              </w:rPr>
              <w:t>4</w:t>
            </w:r>
            <w:r>
              <w:rPr>
                <w:i/>
                <w:iCs/>
              </w:rPr>
              <w:t>.30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03DA7" w14:textId="77777777"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de-DE"/>
              </w:rPr>
              <w:t>Pertrauka</w:t>
            </w:r>
          </w:p>
        </w:tc>
      </w:tr>
      <w:tr w:rsidR="001D4373" w14:paraId="4A517A6C" w14:textId="77777777" w:rsidTr="00900CCE">
        <w:trPr>
          <w:trHeight w:val="3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F7F55" w14:textId="77777777" w:rsidR="001D4373" w:rsidRDefault="00024155" w:rsidP="00F54A1C">
            <w:pPr>
              <w:jc w:val="center"/>
            </w:pPr>
            <w:r>
              <w:rPr>
                <w:b/>
                <w:bCs/>
              </w:rPr>
              <w:t>1</w:t>
            </w:r>
            <w:r w:rsidR="00F54A1C">
              <w:rPr>
                <w:b/>
                <w:bCs/>
              </w:rPr>
              <w:t>4</w:t>
            </w:r>
            <w:r>
              <w:rPr>
                <w:b/>
                <w:bCs/>
              </w:rPr>
              <w:t>.45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4B932" w14:textId="77777777" w:rsidR="001D4373" w:rsidRPr="0071364B" w:rsidRDefault="0071364B">
            <w:pPr>
              <w:tabs>
                <w:tab w:val="left" w:pos="145"/>
                <w:tab w:val="left" w:pos="283"/>
              </w:tabs>
              <w:jc w:val="both"/>
              <w:rPr>
                <w:lang w:val="lt-LT"/>
              </w:rPr>
            </w:pPr>
            <w:r>
              <w:rPr>
                <w:b/>
                <w:bCs/>
              </w:rPr>
              <w:t>Mokym</w:t>
            </w:r>
            <w:r>
              <w:rPr>
                <w:b/>
                <w:bCs/>
                <w:lang w:val="lt-LT"/>
              </w:rPr>
              <w:t>ų tęsinys</w:t>
            </w:r>
          </w:p>
        </w:tc>
      </w:tr>
      <w:tr w:rsidR="001D4373" w14:paraId="11D31256" w14:textId="77777777" w:rsidTr="00900CCE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2511C" w14:textId="77777777" w:rsidR="001D4373" w:rsidRDefault="00024155" w:rsidP="00F54A1C">
            <w:pPr>
              <w:jc w:val="center"/>
            </w:pPr>
            <w:r>
              <w:rPr>
                <w:i/>
                <w:iCs/>
              </w:rPr>
              <w:t>1</w:t>
            </w:r>
            <w:r w:rsidR="00F54A1C">
              <w:rPr>
                <w:i/>
                <w:iCs/>
              </w:rPr>
              <w:t>6</w:t>
            </w:r>
            <w:r>
              <w:rPr>
                <w:i/>
                <w:iCs/>
              </w:rPr>
              <w:t>.15</w:t>
            </w: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E6AC6" w14:textId="6A1A1950" w:rsidR="001D4373" w:rsidRDefault="007F30A8" w:rsidP="002F2FE2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pt-PT"/>
              </w:rPr>
              <w:t>S</w:t>
            </w:r>
            <w:r w:rsidR="00024155">
              <w:rPr>
                <w:i/>
                <w:iCs/>
                <w:lang w:val="pt-PT"/>
              </w:rPr>
              <w:t>eminaro pabaiga.</w:t>
            </w:r>
          </w:p>
        </w:tc>
      </w:tr>
    </w:tbl>
    <w:p w14:paraId="69733000" w14:textId="77777777" w:rsidR="0071364B" w:rsidRDefault="0071364B">
      <w:pPr>
        <w:jc w:val="center"/>
        <w:rPr>
          <w:u w:val="single"/>
        </w:rPr>
      </w:pPr>
    </w:p>
    <w:p w14:paraId="03056A23" w14:textId="77777777" w:rsidR="001D4373" w:rsidRDefault="000241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14:paraId="32F7FA93" w14:textId="36333193" w:rsidR="0071364B" w:rsidRDefault="0002415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keistis.</w:t>
      </w:r>
    </w:p>
    <w:p w14:paraId="16C8AA76" w14:textId="63FBD511" w:rsidR="001D4373" w:rsidRDefault="001D4373">
      <w:pPr>
        <w:rPr>
          <w:b/>
          <w:bCs/>
          <w:sz w:val="20"/>
          <w:szCs w:val="20"/>
        </w:rPr>
      </w:pPr>
    </w:p>
    <w:tbl>
      <w:tblPr>
        <w:tblStyle w:val="TableNormal1"/>
        <w:tblW w:w="99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61"/>
      </w:tblGrid>
      <w:tr w:rsidR="001D4373" w14:paraId="50458B6B" w14:textId="77777777">
        <w:trPr>
          <w:trHeight w:val="893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2B4028FD" w14:textId="77777777"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 xml:space="preserve">Seminaro organizatorius: </w:t>
            </w:r>
          </w:p>
          <w:p w14:paraId="57714D9F" w14:textId="77777777"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pt-PT"/>
              </w:rPr>
              <w:t>Nacionalin</w:t>
            </w:r>
            <w:r>
              <w:rPr>
                <w:b/>
                <w:bCs/>
                <w:sz w:val="16"/>
                <w:szCs w:val="16"/>
              </w:rPr>
              <w:t>ė teismų administracija</w:t>
            </w:r>
          </w:p>
          <w:p w14:paraId="30BBB331" w14:textId="77777777" w:rsidR="001D4373" w:rsidRDefault="00024155">
            <w:pPr>
              <w:ind w:left="72" w:hanging="72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Kontaktai ir telefonai:</w:t>
            </w:r>
          </w:p>
          <w:p w14:paraId="2BD61DE4" w14:textId="5DB8B270" w:rsidR="001D4373" w:rsidRDefault="00024155">
            <w:pPr>
              <w:ind w:left="72" w:hanging="72"/>
              <w:jc w:val="center"/>
            </w:pPr>
            <w:r>
              <w:rPr>
                <w:sz w:val="16"/>
                <w:szCs w:val="16"/>
              </w:rPr>
              <w:t xml:space="preserve">Dalyvių sąrašai, seminaro organizavimas: Mokymų </w:t>
            </w:r>
            <w:r>
              <w:rPr>
                <w:sz w:val="16"/>
                <w:szCs w:val="16"/>
                <w:lang w:val="it-IT"/>
              </w:rPr>
              <w:t xml:space="preserve">ir tarptautinio bendradarbiavimo skyriaus </w:t>
            </w:r>
            <w:r w:rsidR="00475675">
              <w:rPr>
                <w:sz w:val="16"/>
                <w:szCs w:val="16"/>
                <w:lang w:val="it-IT"/>
              </w:rPr>
              <w:t>patarėja</w:t>
            </w:r>
            <w:r>
              <w:rPr>
                <w:sz w:val="16"/>
                <w:szCs w:val="16"/>
              </w:rPr>
              <w:t xml:space="preserve"> Neringa Sakalauskienė </w:t>
            </w:r>
            <w:r>
              <w:rPr>
                <w:sz w:val="16"/>
                <w:szCs w:val="16"/>
                <w:lang w:val="pt-PT"/>
              </w:rPr>
              <w:t>tel. 8 645 52828, el. pa</w:t>
            </w:r>
            <w:r>
              <w:rPr>
                <w:sz w:val="16"/>
                <w:szCs w:val="16"/>
              </w:rPr>
              <w:t>š</w:t>
            </w:r>
            <w:r>
              <w:rPr>
                <w:sz w:val="16"/>
                <w:szCs w:val="16"/>
                <w:lang w:val="es-ES_tradnl"/>
              </w:rPr>
              <w:t xml:space="preserve">tas: </w:t>
            </w:r>
            <w:hyperlink r:id="rId6" w:history="1">
              <w:r>
                <w:rPr>
                  <w:rStyle w:val="Hyperlink0"/>
                  <w:rFonts w:eastAsia="Arial Unicode M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D4373" w14:paraId="535C9E6A" w14:textId="77777777" w:rsidTr="0071364B">
        <w:trPr>
          <w:trHeight w:val="213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17026EAD" w14:textId="7AE3EAE8" w:rsidR="001D4373" w:rsidRDefault="00F54A1C" w:rsidP="002F2FE2">
            <w:pPr>
              <w:ind w:left="72" w:hanging="72"/>
              <w:jc w:val="center"/>
            </w:pPr>
            <w:r>
              <w:rPr>
                <w:b/>
                <w:bCs/>
                <w:sz w:val="16"/>
                <w:szCs w:val="16"/>
                <w:lang w:val="es-ES_tradnl"/>
              </w:rPr>
              <w:t xml:space="preserve">Seminaras vyks </w:t>
            </w:r>
            <w:r w:rsidR="007F30A8">
              <w:rPr>
                <w:b/>
                <w:bCs/>
                <w:sz w:val="16"/>
                <w:szCs w:val="16"/>
                <w:lang w:val="es-ES_tradnl"/>
              </w:rPr>
              <w:t>NTA konferencijų salėje</w:t>
            </w:r>
          </w:p>
        </w:tc>
      </w:tr>
    </w:tbl>
    <w:p w14:paraId="233631DC" w14:textId="77777777" w:rsidR="001D4373" w:rsidRDefault="001D4373">
      <w:pPr>
        <w:widowControl w:val="0"/>
      </w:pPr>
    </w:p>
    <w:sectPr w:rsidR="001D4373">
      <w:headerReference w:type="default" r:id="rId7"/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16FB" w14:textId="77777777" w:rsidR="00B7435D" w:rsidRDefault="00024155">
      <w:r>
        <w:separator/>
      </w:r>
    </w:p>
  </w:endnote>
  <w:endnote w:type="continuationSeparator" w:id="0">
    <w:p w14:paraId="02BA02E3" w14:textId="77777777" w:rsidR="00B7435D" w:rsidRDefault="000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3873B" w14:textId="77777777" w:rsidR="00B7435D" w:rsidRDefault="00024155">
      <w:r>
        <w:separator/>
      </w:r>
    </w:p>
  </w:footnote>
  <w:footnote w:type="continuationSeparator" w:id="0">
    <w:p w14:paraId="7721494F" w14:textId="77777777" w:rsidR="00B7435D" w:rsidRDefault="0002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662D2" w14:textId="77777777" w:rsidR="001D4373" w:rsidRDefault="00024155">
    <w:pPr>
      <w:pStyle w:val="Antrats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73"/>
    <w:rsid w:val="00024155"/>
    <w:rsid w:val="001D4373"/>
    <w:rsid w:val="002472B2"/>
    <w:rsid w:val="002F2FE2"/>
    <w:rsid w:val="00475675"/>
    <w:rsid w:val="005A3700"/>
    <w:rsid w:val="0071364B"/>
    <w:rsid w:val="007F30A8"/>
    <w:rsid w:val="00900CCE"/>
    <w:rsid w:val="009705B3"/>
    <w:rsid w:val="009D2BBA"/>
    <w:rsid w:val="00A616B6"/>
    <w:rsid w:val="00B7435D"/>
    <w:rsid w:val="00B96A2F"/>
    <w:rsid w:val="00F54A1C"/>
    <w:rsid w:val="00F73B59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4738"/>
  <w15:docId w15:val="{E4641D0F-E2B2-4662-B2BF-26976684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  <w:lang w:val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Porat">
    <w:name w:val="footer"/>
    <w:basedOn w:val="prastasis"/>
    <w:link w:val="PoratDiagrama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ringa.saka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Ilona Kovger</cp:lastModifiedBy>
  <cp:revision>8</cp:revision>
  <dcterms:created xsi:type="dcterms:W3CDTF">2022-02-04T06:17:00Z</dcterms:created>
  <dcterms:modified xsi:type="dcterms:W3CDTF">2022-09-06T08:08:00Z</dcterms:modified>
</cp:coreProperties>
</file>