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092CF4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A3E55">
        <w:rPr>
          <w:rFonts w:ascii="Times New Roman" w:hAnsi="Times New Roman"/>
          <w:sz w:val="24"/>
        </w:rPr>
        <w:t>VALENTINĄ PALIULIONIENĘ</w:t>
      </w:r>
    </w:p>
    <w:p w14:paraId="310CEFDA" w14:textId="3AA46021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A3E55">
        <w:rPr>
          <w:rFonts w:ascii="Times New Roman" w:hAnsi="Times New Roman"/>
          <w:sz w:val="24"/>
        </w:rPr>
        <w:t>PANEVĖŽIO</w:t>
      </w:r>
      <w:r w:rsidR="007270F4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5A3E55">
        <w:rPr>
          <w:rFonts w:ascii="Times New Roman" w:hAnsi="Times New Roman"/>
          <w:sz w:val="24"/>
        </w:rPr>
        <w:t xml:space="preserve">BIRŽŲ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93666E4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E3940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3E3940">
        <w:t>9</w:t>
      </w:r>
      <w:r w:rsidR="005A3E55">
        <w:t>5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6C16D4E9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3E3940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5A3E55">
        <w:rPr>
          <w:rFonts w:ascii="Times New Roman" w:hAnsi="Times New Roman"/>
          <w:b w:val="0"/>
          <w:sz w:val="24"/>
        </w:rPr>
        <w:t>Panevėžio</w:t>
      </w:r>
      <w:r w:rsidR="007270F4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5A3E55">
        <w:rPr>
          <w:rFonts w:ascii="Times New Roman" w:hAnsi="Times New Roman"/>
          <w:b w:val="0"/>
          <w:sz w:val="24"/>
        </w:rPr>
        <w:t xml:space="preserve">Biržų </w:t>
      </w:r>
      <w:r w:rsidR="007270F4">
        <w:rPr>
          <w:rFonts w:ascii="Times New Roman" w:hAnsi="Times New Roman"/>
          <w:b w:val="0"/>
          <w:sz w:val="24"/>
        </w:rPr>
        <w:t xml:space="preserve">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5A3E55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5A3E55">
        <w:rPr>
          <w:rFonts w:ascii="Times New Roman" w:hAnsi="Times New Roman"/>
          <w:b w:val="0"/>
          <w:sz w:val="24"/>
        </w:rPr>
        <w:t>Valentinos Paliulionienės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5A3E55">
        <w:rPr>
          <w:rFonts w:ascii="Times New Roman" w:hAnsi="Times New Roman"/>
          <w:b w:val="0"/>
          <w:sz w:val="24"/>
        </w:rPr>
        <w:t>gruodžio 22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BEB233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A3E55">
        <w:rPr>
          <w:rFonts w:ascii="Times New Roman" w:hAnsi="Times New Roman"/>
          <w:bCs/>
          <w:sz w:val="24"/>
        </w:rPr>
        <w:t>VALENTINĄ PALIULIONIENĘ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A3E55">
        <w:rPr>
          <w:rFonts w:ascii="Times New Roman" w:hAnsi="Times New Roman"/>
          <w:b w:val="0"/>
          <w:sz w:val="24"/>
        </w:rPr>
        <w:t xml:space="preserve">Panevėžio apylinkės teismo Biržų rūmų </w:t>
      </w:r>
      <w:r w:rsidR="007270F4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EB9F" w14:textId="77777777" w:rsidR="00D818FE" w:rsidRDefault="00D818FE">
      <w:r>
        <w:separator/>
      </w:r>
    </w:p>
  </w:endnote>
  <w:endnote w:type="continuationSeparator" w:id="0">
    <w:p w14:paraId="28902498" w14:textId="77777777" w:rsidR="00D818FE" w:rsidRDefault="00D8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C1DD" w14:textId="77777777" w:rsidR="00D818FE" w:rsidRDefault="00D818FE">
      <w:r>
        <w:separator/>
      </w:r>
    </w:p>
  </w:footnote>
  <w:footnote w:type="continuationSeparator" w:id="0">
    <w:p w14:paraId="6AA1CD3D" w14:textId="77777777" w:rsidR="00D818FE" w:rsidRDefault="00D8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71A5C"/>
    <w:rsid w:val="00573220"/>
    <w:rsid w:val="00584658"/>
    <w:rsid w:val="00585A8D"/>
    <w:rsid w:val="005905E6"/>
    <w:rsid w:val="00591224"/>
    <w:rsid w:val="005A3E55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818FE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2022-10-21T10:09:00Z</dcterms:created>
  <dcterms:modified xsi:type="dcterms:W3CDTF">2022-10-21T11:07:00Z</dcterms:modified>
</cp:coreProperties>
</file>