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202713" w:rsidRDefault="004C063B" w:rsidP="00BB2BBC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271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02713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271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02713">
        <w:rPr>
          <w:rFonts w:ascii="Times New Roman" w:hAnsi="Times New Roman"/>
          <w:sz w:val="24"/>
          <w:szCs w:val="24"/>
          <w:lang w:val="lt-LT"/>
        </w:rPr>
        <w:t>ĖJ</w:t>
      </w:r>
      <w:r w:rsidRPr="0020271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02713" w:rsidRDefault="00717959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78DBED98" w:rsidR="000A5CEF" w:rsidRPr="00202713" w:rsidRDefault="00D337AE" w:rsidP="00BB2BBC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271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0271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02713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B2A03E5" w:rsidR="00F20155" w:rsidRPr="00202713" w:rsidRDefault="00F20155" w:rsidP="00BB2BBC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02713">
        <w:rPr>
          <w:szCs w:val="24"/>
          <w:lang w:val="lt-LT"/>
        </w:rPr>
        <w:t>20</w:t>
      </w:r>
      <w:r w:rsidR="00557BAD" w:rsidRPr="00202713">
        <w:rPr>
          <w:szCs w:val="24"/>
          <w:lang w:val="lt-LT"/>
        </w:rPr>
        <w:t>2</w:t>
      </w:r>
      <w:r w:rsidR="00B30106" w:rsidRPr="00202713">
        <w:rPr>
          <w:szCs w:val="24"/>
          <w:lang w:val="lt-LT"/>
        </w:rPr>
        <w:t>2</w:t>
      </w:r>
      <w:r w:rsidR="00A33ECB" w:rsidRPr="00202713">
        <w:rPr>
          <w:szCs w:val="24"/>
          <w:lang w:val="lt-LT"/>
        </w:rPr>
        <w:t>-</w:t>
      </w:r>
      <w:r w:rsidR="00202713" w:rsidRPr="00202713">
        <w:rPr>
          <w:szCs w:val="24"/>
          <w:lang w:val="lt-LT"/>
        </w:rPr>
        <w:t>10</w:t>
      </w:r>
      <w:r w:rsidR="000112A6" w:rsidRPr="00202713">
        <w:rPr>
          <w:szCs w:val="24"/>
          <w:lang w:val="lt-LT"/>
        </w:rPr>
        <w:t>-</w:t>
      </w:r>
      <w:r w:rsidR="00CE2223">
        <w:rPr>
          <w:szCs w:val="24"/>
          <w:lang w:val="lt-LT"/>
        </w:rPr>
        <w:t>05</w:t>
      </w:r>
      <w:r w:rsidR="000D76FF" w:rsidRPr="00202713">
        <w:rPr>
          <w:szCs w:val="24"/>
          <w:lang w:val="lt-LT"/>
        </w:rPr>
        <w:t xml:space="preserve">  </w:t>
      </w:r>
      <w:r w:rsidR="007C0571" w:rsidRPr="00202713">
        <w:rPr>
          <w:color w:val="000000"/>
          <w:szCs w:val="24"/>
          <w:lang w:val="lt-LT"/>
        </w:rPr>
        <w:t>N</w:t>
      </w:r>
      <w:r w:rsidRPr="00202713">
        <w:rPr>
          <w:color w:val="000000"/>
          <w:szCs w:val="24"/>
          <w:lang w:val="lt-LT"/>
        </w:rPr>
        <w:t xml:space="preserve">r. </w:t>
      </w:r>
      <w:r w:rsidR="008D52B1" w:rsidRPr="00202713">
        <w:rPr>
          <w:color w:val="000000"/>
          <w:szCs w:val="24"/>
          <w:lang w:val="lt-LT"/>
        </w:rPr>
        <w:t>38P</w:t>
      </w:r>
      <w:r w:rsidR="002A4A23" w:rsidRPr="00202713">
        <w:rPr>
          <w:color w:val="000000"/>
          <w:szCs w:val="24"/>
          <w:lang w:val="lt-LT"/>
        </w:rPr>
        <w:t>-</w:t>
      </w:r>
      <w:r w:rsidR="00202713" w:rsidRPr="00202713">
        <w:rPr>
          <w:color w:val="000000"/>
          <w:szCs w:val="24"/>
          <w:lang w:val="lt-LT"/>
        </w:rPr>
        <w:t>20</w:t>
      </w:r>
      <w:r w:rsidR="00BC48CE" w:rsidRPr="00202713">
        <w:rPr>
          <w:color w:val="000000"/>
          <w:szCs w:val="24"/>
          <w:lang w:val="lt-LT"/>
        </w:rPr>
        <w:t>-(7.1.1</w:t>
      </w:r>
      <w:r w:rsidR="007E75BC" w:rsidRPr="00202713">
        <w:rPr>
          <w:color w:val="000000"/>
          <w:szCs w:val="24"/>
          <w:lang w:val="lt-LT"/>
        </w:rPr>
        <w:t>.</w:t>
      </w:r>
      <w:r w:rsidR="00BC48CE" w:rsidRPr="00202713">
        <w:rPr>
          <w:color w:val="000000"/>
          <w:szCs w:val="24"/>
          <w:lang w:val="lt-LT"/>
        </w:rPr>
        <w:t>)</w:t>
      </w:r>
    </w:p>
    <w:p w14:paraId="51B47D98" w14:textId="764A277D" w:rsidR="00F20155" w:rsidRPr="00202713" w:rsidRDefault="00292E86" w:rsidP="00BB2BBC">
      <w:pPr>
        <w:pStyle w:val="Data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Klaipėda</w:t>
      </w:r>
    </w:p>
    <w:p w14:paraId="244E4A06" w14:textId="77777777" w:rsidR="00F90EEF" w:rsidRPr="00202713" w:rsidRDefault="00F90EEF" w:rsidP="00BB2BBC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553B79E" w14:textId="7BB47DC3" w:rsidR="00267C40" w:rsidRPr="00202713" w:rsidRDefault="00267C40" w:rsidP="00267C40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02713">
        <w:rPr>
          <w:i/>
          <w:szCs w:val="24"/>
        </w:rPr>
        <w:t xml:space="preserve">Posėdis (mišrus) vyko </w:t>
      </w:r>
      <w:r w:rsidR="00202713" w:rsidRPr="00202713">
        <w:rPr>
          <w:i/>
          <w:szCs w:val="24"/>
        </w:rPr>
        <w:t>Klaipėdos apygardos teisme</w:t>
      </w:r>
      <w:r w:rsidRPr="00202713">
        <w:rPr>
          <w:i/>
          <w:szCs w:val="24"/>
        </w:rPr>
        <w:t xml:space="preserve"> ir ZOOM </w:t>
      </w:r>
      <w:r w:rsidRPr="00202713">
        <w:rPr>
          <w:i/>
          <w:iCs/>
          <w:szCs w:val="24"/>
        </w:rPr>
        <w:t>vaizdo konferencijų ir pokalbių platforma.</w:t>
      </w:r>
    </w:p>
    <w:p w14:paraId="2A69B71F" w14:textId="65632550" w:rsidR="009B4A67" w:rsidRPr="00202713" w:rsidRDefault="009B4A67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02713">
        <w:rPr>
          <w:b/>
          <w:szCs w:val="24"/>
        </w:rPr>
        <w:t>Posėdis įvyko 202</w:t>
      </w:r>
      <w:r w:rsidR="00EC7668" w:rsidRPr="00202713">
        <w:rPr>
          <w:b/>
          <w:szCs w:val="24"/>
        </w:rPr>
        <w:t>2</w:t>
      </w:r>
      <w:r w:rsidRPr="00202713">
        <w:rPr>
          <w:b/>
          <w:szCs w:val="24"/>
        </w:rPr>
        <w:t>-</w:t>
      </w:r>
      <w:r w:rsidR="00EC7668" w:rsidRPr="00202713">
        <w:rPr>
          <w:b/>
          <w:szCs w:val="24"/>
        </w:rPr>
        <w:t>0</w:t>
      </w:r>
      <w:r w:rsidR="00202713" w:rsidRPr="00202713">
        <w:rPr>
          <w:b/>
          <w:szCs w:val="24"/>
        </w:rPr>
        <w:t>9</w:t>
      </w:r>
      <w:r w:rsidRPr="00202713">
        <w:rPr>
          <w:b/>
          <w:szCs w:val="24"/>
        </w:rPr>
        <w:t>-</w:t>
      </w:r>
      <w:r w:rsidR="00202713" w:rsidRPr="00202713">
        <w:rPr>
          <w:b/>
          <w:szCs w:val="24"/>
        </w:rPr>
        <w:t>30</w:t>
      </w:r>
      <w:r w:rsidRPr="00202713">
        <w:rPr>
          <w:b/>
          <w:szCs w:val="24"/>
        </w:rPr>
        <w:t xml:space="preserve">. </w:t>
      </w:r>
    </w:p>
    <w:p w14:paraId="34A2E7E5" w14:textId="0F0D6D75" w:rsidR="009B4A67" w:rsidRPr="00202713" w:rsidRDefault="009B4A6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Posėdžio pradžia 1</w:t>
      </w:r>
      <w:r w:rsidR="00202713" w:rsidRPr="00202713">
        <w:rPr>
          <w:szCs w:val="24"/>
        </w:rPr>
        <w:t>1</w:t>
      </w:r>
      <w:r w:rsidRPr="00202713">
        <w:rPr>
          <w:szCs w:val="24"/>
        </w:rPr>
        <w:t>.</w:t>
      </w:r>
      <w:r w:rsidR="00267C40" w:rsidRPr="00202713">
        <w:rPr>
          <w:szCs w:val="24"/>
        </w:rPr>
        <w:t>0</w:t>
      </w:r>
      <w:r w:rsidR="00EC7668" w:rsidRPr="00202713">
        <w:rPr>
          <w:szCs w:val="24"/>
        </w:rPr>
        <w:t>0</w:t>
      </w:r>
      <w:r w:rsidRPr="00202713">
        <w:rPr>
          <w:szCs w:val="24"/>
        </w:rPr>
        <w:t xml:space="preserve"> val.</w:t>
      </w:r>
    </w:p>
    <w:p w14:paraId="1AFFDED9" w14:textId="42B69C29" w:rsidR="00000F95" w:rsidRPr="00202713" w:rsidRDefault="007E75BC" w:rsidP="00BB2BBC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202713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202713">
        <w:rPr>
          <w:i/>
          <w:szCs w:val="24"/>
        </w:rPr>
        <w:t>internete.</w:t>
      </w:r>
    </w:p>
    <w:p w14:paraId="5FEAB412" w14:textId="27853DEF" w:rsidR="00C560C3" w:rsidRPr="00202713" w:rsidRDefault="00F67E3E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Posėdžio pirmininkas</w:t>
      </w:r>
      <w:r w:rsidR="009A7C98" w:rsidRPr="00202713">
        <w:rPr>
          <w:szCs w:val="24"/>
        </w:rPr>
        <w:t xml:space="preserve"> –</w:t>
      </w:r>
      <w:r w:rsidRPr="00202713">
        <w:rPr>
          <w:szCs w:val="24"/>
        </w:rPr>
        <w:t xml:space="preserve"> </w:t>
      </w:r>
      <w:r w:rsidR="00EC7668" w:rsidRPr="0020271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28880DC7" w:rsidR="00FA38D0" w:rsidRPr="00202713" w:rsidRDefault="00F67E3E" w:rsidP="00BB2BBC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202713">
        <w:rPr>
          <w:szCs w:val="24"/>
        </w:rPr>
        <w:t xml:space="preserve">Posėdžio sekretorė – Nacionalinės teismų administracijos </w:t>
      </w:r>
      <w:r w:rsidR="00C56D26" w:rsidRPr="00202713">
        <w:rPr>
          <w:szCs w:val="24"/>
        </w:rPr>
        <w:t xml:space="preserve">Teisės ir administravimo departamento </w:t>
      </w:r>
      <w:r w:rsidRPr="00202713">
        <w:rPr>
          <w:szCs w:val="24"/>
        </w:rPr>
        <w:t xml:space="preserve">Administravimo skyriaus </w:t>
      </w:r>
      <w:r w:rsidR="0002560A" w:rsidRPr="00202713">
        <w:rPr>
          <w:szCs w:val="24"/>
        </w:rPr>
        <w:t>patarėja Alina Dokutovičienė</w:t>
      </w:r>
      <w:r w:rsidR="000258AF" w:rsidRPr="00202713">
        <w:rPr>
          <w:i/>
          <w:iCs/>
          <w:szCs w:val="24"/>
        </w:rPr>
        <w:t>.</w:t>
      </w:r>
      <w:r w:rsidR="002B6A51" w:rsidRPr="00202713">
        <w:rPr>
          <w:b/>
          <w:i/>
          <w:iCs/>
          <w:szCs w:val="24"/>
        </w:rPr>
        <w:t xml:space="preserve"> </w:t>
      </w:r>
    </w:p>
    <w:p w14:paraId="4F3558A9" w14:textId="54005399" w:rsidR="007676CC" w:rsidRPr="00202713" w:rsidRDefault="00F67E3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02713">
        <w:rPr>
          <w:b/>
          <w:szCs w:val="24"/>
        </w:rPr>
        <w:t>Dalyvavo Teisėjų tarybos nariai</w:t>
      </w:r>
      <w:r w:rsidR="002B6A51" w:rsidRPr="00202713">
        <w:rPr>
          <w:b/>
          <w:szCs w:val="24"/>
        </w:rPr>
        <w:t>:</w:t>
      </w:r>
    </w:p>
    <w:p w14:paraId="2B93E8CE" w14:textId="0FF2683A" w:rsidR="008D64D0" w:rsidRPr="00202713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41826384" w14:textId="784BF9C4" w:rsidR="00267C40" w:rsidRDefault="00267C40" w:rsidP="00267C4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Lietuvos Aukščiausiojo Teismo teisėja Dalia Vasarienė, </w:t>
      </w:r>
    </w:p>
    <w:p w14:paraId="20811F56" w14:textId="7CC18701" w:rsidR="00F4603F" w:rsidRPr="00202713" w:rsidRDefault="00F4603F" w:rsidP="00F4603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02713">
        <w:rPr>
          <w:szCs w:val="24"/>
        </w:rPr>
        <w:t>Lietuvos Aukščiausiojo Teismo teisėjas Artūras Ridikas</w:t>
      </w:r>
      <w:r>
        <w:rPr>
          <w:szCs w:val="24"/>
        </w:rPr>
        <w:t xml:space="preserve"> </w:t>
      </w:r>
      <w:r w:rsidRPr="00202713">
        <w:rPr>
          <w:i/>
          <w:iCs/>
          <w:szCs w:val="24"/>
        </w:rPr>
        <w:t>(ZOOM platforma),</w:t>
      </w:r>
    </w:p>
    <w:p w14:paraId="5A8D0BE6" w14:textId="77777777" w:rsidR="00F4603F" w:rsidRPr="00202713" w:rsidRDefault="008E35B3" w:rsidP="00F4603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202713">
        <w:rPr>
          <w:szCs w:val="24"/>
        </w:rPr>
        <w:t>Lietuvos vyriausiojo administracinio teismo teisėjas, Teisėjų tarybos sekretorius Ramūnas Gadliauskas</w:t>
      </w:r>
      <w:r w:rsidR="00F4603F">
        <w:rPr>
          <w:szCs w:val="24"/>
        </w:rPr>
        <w:t xml:space="preserve"> </w:t>
      </w:r>
      <w:r w:rsidR="00F4603F" w:rsidRPr="00202713">
        <w:rPr>
          <w:i/>
          <w:iCs/>
          <w:szCs w:val="24"/>
        </w:rPr>
        <w:t>(ZOOM platforma),</w:t>
      </w:r>
    </w:p>
    <w:p w14:paraId="74F33442" w14:textId="6C96424D" w:rsidR="00696A6D" w:rsidRPr="00202713" w:rsidRDefault="00696A6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Lietuvos vyriausiojo administracinio teismo teisėja Jolanta Malijauskienė,</w:t>
      </w:r>
    </w:p>
    <w:p w14:paraId="189B016C" w14:textId="22FB2D55" w:rsidR="00251006" w:rsidRDefault="00696A6D" w:rsidP="00BC1F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Lietuvos apeliacinio teismo teisėjas bei šio teismo pirmininkas Nerijus Meilutis</w:t>
      </w:r>
      <w:r w:rsidR="00251006" w:rsidRPr="00202713">
        <w:rPr>
          <w:szCs w:val="24"/>
        </w:rPr>
        <w:t xml:space="preserve">, </w:t>
      </w:r>
    </w:p>
    <w:p w14:paraId="1906D9D7" w14:textId="018B3E6D" w:rsidR="00F4603F" w:rsidRPr="00202713" w:rsidRDefault="00F4603F" w:rsidP="00BC1F6B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 Ernestas Rimšelis,</w:t>
      </w:r>
    </w:p>
    <w:p w14:paraId="56EEA84D" w14:textId="65E415E5" w:rsidR="00132665" w:rsidRPr="00202713" w:rsidRDefault="00BC1F6B" w:rsidP="00BC1F6B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202713">
        <w:rPr>
          <w:szCs w:val="24"/>
        </w:rPr>
        <w:t>Vilniaus apygardos teismo teisėja, šio teismo pirmininkė Loreta Braždienė</w:t>
      </w:r>
      <w:r w:rsidR="00251006" w:rsidRPr="00202713">
        <w:rPr>
          <w:bCs/>
          <w:szCs w:val="24"/>
        </w:rPr>
        <w:t>,</w:t>
      </w:r>
      <w:r w:rsidR="00132665">
        <w:rPr>
          <w:szCs w:val="24"/>
        </w:rPr>
        <w:t xml:space="preserve"> </w:t>
      </w:r>
    </w:p>
    <w:p w14:paraId="2F66ADD1" w14:textId="46C6AC13" w:rsidR="00F4603F" w:rsidRPr="00202713" w:rsidRDefault="00F4603F" w:rsidP="00270EC2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202713">
        <w:rPr>
          <w:szCs w:val="24"/>
        </w:rPr>
        <w:t>Marijampolės apylinkės teismo Marijampolės rūmų teisėjas, šio teismo pirmininkas Laimondas Noreika</w:t>
      </w:r>
      <w:r>
        <w:rPr>
          <w:szCs w:val="24"/>
        </w:rPr>
        <w:t>,</w:t>
      </w:r>
      <w:r w:rsidRPr="00202713" w:rsidDel="00F4603F">
        <w:rPr>
          <w:bCs/>
          <w:szCs w:val="24"/>
        </w:rPr>
        <w:t xml:space="preserve"> </w:t>
      </w:r>
    </w:p>
    <w:p w14:paraId="68B73F51" w14:textId="40C0AEEB" w:rsidR="00F71A37" w:rsidRPr="00202713" w:rsidRDefault="0020662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Klaipėdos apylinkės teismo Klaipėdos miesto rūmų teisėja</w:t>
      </w:r>
      <w:r w:rsidR="00CE5263" w:rsidRPr="00202713">
        <w:rPr>
          <w:szCs w:val="24"/>
        </w:rPr>
        <w:t>, šio teismo pirmininkė</w:t>
      </w:r>
      <w:r w:rsidRPr="00202713">
        <w:rPr>
          <w:szCs w:val="24"/>
        </w:rPr>
        <w:t xml:space="preserve"> Kristina Serdiukienė</w:t>
      </w:r>
      <w:r w:rsidR="00F4603F">
        <w:rPr>
          <w:szCs w:val="24"/>
        </w:rPr>
        <w:t>,</w:t>
      </w:r>
    </w:p>
    <w:p w14:paraId="2368E61B" w14:textId="48E7D634" w:rsidR="00CE5263" w:rsidRPr="00202713" w:rsidRDefault="00CE526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Utenos apylinkės teismo Ignalinos rūmų teisėja, Utenos apylinkės teismo pirmininkė Irena Vapsvienė,</w:t>
      </w:r>
    </w:p>
    <w:p w14:paraId="52CA92B5" w14:textId="27692281" w:rsidR="00D164CF" w:rsidRPr="00202713" w:rsidRDefault="00F71A3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Vilniaus </w:t>
      </w:r>
      <w:r w:rsidR="00BC1F6B" w:rsidRPr="00202713">
        <w:rPr>
          <w:szCs w:val="24"/>
        </w:rPr>
        <w:t>apygardos administracinio teismo</w:t>
      </w:r>
      <w:r w:rsidRPr="00202713">
        <w:rPr>
          <w:szCs w:val="24"/>
        </w:rPr>
        <w:t xml:space="preserve"> teisėja Diana Butrimienė</w:t>
      </w:r>
      <w:r w:rsidR="00132665">
        <w:rPr>
          <w:szCs w:val="24"/>
        </w:rPr>
        <w:t xml:space="preserve"> </w:t>
      </w:r>
      <w:r w:rsidR="00F4603F" w:rsidRPr="00202713">
        <w:rPr>
          <w:i/>
          <w:iCs/>
          <w:szCs w:val="24"/>
        </w:rPr>
        <w:t>(ZOOM platforma)</w:t>
      </w:r>
      <w:r w:rsidR="00D164CF" w:rsidRPr="00202713">
        <w:rPr>
          <w:szCs w:val="24"/>
        </w:rPr>
        <w:t xml:space="preserve">. </w:t>
      </w:r>
    </w:p>
    <w:p w14:paraId="52ACCE1B" w14:textId="72250ACF" w:rsidR="00121DA5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02713">
        <w:rPr>
          <w:b/>
          <w:szCs w:val="24"/>
        </w:rPr>
        <w:t>Nedalyvavo Teisėjų tarybos nariai:</w:t>
      </w:r>
    </w:p>
    <w:p w14:paraId="7898429A" w14:textId="77777777" w:rsidR="00F4603F" w:rsidRPr="00202713" w:rsidRDefault="00F4603F" w:rsidP="00F4603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Lietuvos Aukščiausiojo Teismo teisėja, Teisėjų tarybos pirmininkės pavaduotoja Egidija Tamošiūnienė,</w:t>
      </w:r>
    </w:p>
    <w:p w14:paraId="121C9738" w14:textId="4F561059" w:rsidR="00F4603F" w:rsidRDefault="00F4603F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Lietuvos vyriausiojo administracinio teismo teisėja bei šio teismo pirmininkė Skirgailė Žalimienė</w:t>
      </w:r>
      <w:r>
        <w:rPr>
          <w:szCs w:val="24"/>
        </w:rPr>
        <w:t>,</w:t>
      </w:r>
    </w:p>
    <w:p w14:paraId="33BDF682" w14:textId="0EA1D8D5" w:rsidR="00F4603F" w:rsidRPr="00202713" w:rsidRDefault="00F4603F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202713">
        <w:rPr>
          <w:bCs/>
          <w:szCs w:val="24"/>
        </w:rPr>
        <w:lastRenderedPageBreak/>
        <w:t>Kauno apygardos teismo teisėjas, šio teismo pirmininkas Marius Bartninkas</w:t>
      </w:r>
      <w:r>
        <w:rPr>
          <w:bCs/>
          <w:szCs w:val="24"/>
        </w:rPr>
        <w:t>,</w:t>
      </w:r>
    </w:p>
    <w:p w14:paraId="4220F31B" w14:textId="08484023" w:rsidR="00C71B53" w:rsidRPr="00202713" w:rsidRDefault="00F4603F" w:rsidP="00C71B5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Šiaulių apygardos teismo teisėjas, šio teismo pirmininkas Gražvydas Poškus</w:t>
      </w:r>
      <w:r w:rsidR="00C71B53" w:rsidRPr="00202713">
        <w:rPr>
          <w:szCs w:val="24"/>
        </w:rPr>
        <w:t>.</w:t>
      </w:r>
    </w:p>
    <w:p w14:paraId="41F3F13D" w14:textId="77777777" w:rsidR="00261187" w:rsidRPr="00202713" w:rsidRDefault="00800F7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02713">
        <w:rPr>
          <w:b/>
          <w:szCs w:val="24"/>
        </w:rPr>
        <w:t>K</w:t>
      </w:r>
      <w:r w:rsidR="009C2985" w:rsidRPr="00202713">
        <w:rPr>
          <w:b/>
          <w:szCs w:val="24"/>
        </w:rPr>
        <w:t>iti posėdyje dalyvavę asmenys:</w:t>
      </w:r>
    </w:p>
    <w:p w14:paraId="53C8D020" w14:textId="6E9620EA" w:rsidR="00261187" w:rsidRDefault="0026118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Lietuvos Respublikos Prezidento </w:t>
      </w:r>
      <w:r w:rsidR="00251006" w:rsidRPr="00202713">
        <w:rPr>
          <w:szCs w:val="24"/>
        </w:rPr>
        <w:t xml:space="preserve">patarėja </w:t>
      </w:r>
      <w:r w:rsidR="007C2227">
        <w:rPr>
          <w:szCs w:val="24"/>
        </w:rPr>
        <w:t>Inga Žukovaitė</w:t>
      </w:r>
      <w:r w:rsidRPr="00202713">
        <w:rPr>
          <w:szCs w:val="24"/>
        </w:rPr>
        <w:t>,</w:t>
      </w:r>
    </w:p>
    <w:p w14:paraId="0D6EFB56" w14:textId="1AD93E91" w:rsidR="007C2227" w:rsidRPr="00202713" w:rsidRDefault="007C222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Nacionalinės teismų administracijos direktorė</w:t>
      </w:r>
      <w:r>
        <w:rPr>
          <w:szCs w:val="24"/>
        </w:rPr>
        <w:t xml:space="preserve"> Natalija Kaminskienė, </w:t>
      </w:r>
    </w:p>
    <w:p w14:paraId="0145838C" w14:textId="4AC08B1D" w:rsidR="001712EE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Nacionalinės teismų administracijos </w:t>
      </w:r>
      <w:r w:rsidR="00BC1F6B" w:rsidRPr="00202713">
        <w:rPr>
          <w:szCs w:val="24"/>
        </w:rPr>
        <w:t>direktorės pavaduotojas Antanas Jatkevičius</w:t>
      </w:r>
      <w:r w:rsidRPr="00202713">
        <w:rPr>
          <w:szCs w:val="24"/>
        </w:rPr>
        <w:t>,</w:t>
      </w:r>
    </w:p>
    <w:p w14:paraId="57A5C12F" w14:textId="1A22774C" w:rsidR="00085650" w:rsidRPr="00202713" w:rsidRDefault="00085650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Nacionalinės teismų administracijos direktorės </w:t>
      </w:r>
      <w:r>
        <w:rPr>
          <w:szCs w:val="24"/>
        </w:rPr>
        <w:t>vyresnysis patarėjas Justinas Bagdžius,</w:t>
      </w:r>
    </w:p>
    <w:p w14:paraId="22FD074F" w14:textId="502CAC56" w:rsidR="00956F6A" w:rsidRDefault="00956F6A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Nacionalinės teismų administracijos Teisės ir administravimo departamento Administravimo skyriaus vedėja Jovita Ramanauskienė</w:t>
      </w:r>
      <w:r w:rsidR="007F1F4F">
        <w:rPr>
          <w:szCs w:val="24"/>
        </w:rPr>
        <w:t xml:space="preserve"> </w:t>
      </w:r>
      <w:r w:rsidR="007F1F4F" w:rsidRPr="00202713">
        <w:rPr>
          <w:i/>
          <w:iCs/>
          <w:szCs w:val="24"/>
        </w:rPr>
        <w:t>(ZOOM platforma)</w:t>
      </w:r>
      <w:r w:rsidRPr="00202713">
        <w:rPr>
          <w:szCs w:val="24"/>
        </w:rPr>
        <w:t xml:space="preserve">, </w:t>
      </w:r>
    </w:p>
    <w:p w14:paraId="5CDC40F2" w14:textId="6172E396" w:rsidR="00085650" w:rsidRPr="00202713" w:rsidRDefault="00085650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Nacionalinės teismų administracijos</w:t>
      </w:r>
      <w:r>
        <w:rPr>
          <w:szCs w:val="24"/>
        </w:rPr>
        <w:t xml:space="preserve"> </w:t>
      </w:r>
      <w:r w:rsidRPr="00202713">
        <w:rPr>
          <w:szCs w:val="24"/>
        </w:rPr>
        <w:t>Informacinių technologijų skyriaus</w:t>
      </w:r>
      <w:r w:rsidR="004E3B41">
        <w:rPr>
          <w:szCs w:val="24"/>
        </w:rPr>
        <w:t xml:space="preserve"> </w:t>
      </w:r>
      <w:r>
        <w:rPr>
          <w:szCs w:val="24"/>
        </w:rPr>
        <w:t>vedėjas Adrijus Makuška,</w:t>
      </w:r>
    </w:p>
    <w:p w14:paraId="51518150" w14:textId="202D3FD3" w:rsidR="005B1BF5" w:rsidRDefault="005B1BF5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 xml:space="preserve">Nacionalinės teismų administracijos Strateginio planavimo skyriaus vyresniojo patarėja Vita Aleksandra Gudelevičiūtė, </w:t>
      </w:r>
    </w:p>
    <w:p w14:paraId="02F6410C" w14:textId="1CA5EEC1" w:rsidR="00085650" w:rsidRDefault="00085650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Komunikacijos skyriaus vedėja Rūta Andriuškaitė,</w:t>
      </w:r>
    </w:p>
    <w:p w14:paraId="24C52E51" w14:textId="64FDE17D" w:rsidR="00B16316" w:rsidRDefault="00B16316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Klaipėdos apygardos teismo pirmininkas Marius Dobrovolskis,</w:t>
      </w:r>
    </w:p>
    <w:p w14:paraId="7AC05F35" w14:textId="0499C798" w:rsidR="00B16316" w:rsidRPr="00202713" w:rsidRDefault="00B16316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Klaipėdos apygardos teismo teisėjas, šio teismo </w:t>
      </w:r>
      <w:r w:rsidR="003C3BC5">
        <w:rPr>
          <w:szCs w:val="24"/>
        </w:rPr>
        <w:t>Civilinių</w:t>
      </w:r>
      <w:r>
        <w:rPr>
          <w:szCs w:val="24"/>
        </w:rPr>
        <w:t xml:space="preserve"> bylų skyriaus pirmininkas Aurimas Brazdeikis,</w:t>
      </w:r>
    </w:p>
    <w:p w14:paraId="3FBC973A" w14:textId="1229830C" w:rsidR="00A21DE2" w:rsidRPr="00202713" w:rsidRDefault="00A21DE2" w:rsidP="00A21DE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202713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4A32AD4A" w14:textId="297D8408" w:rsidR="000D67A0" w:rsidRPr="00202713" w:rsidRDefault="000158F0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>
        <w:rPr>
          <w:rStyle w:val="Bodytext2"/>
          <w:color w:val="000000"/>
        </w:rPr>
        <w:t>Vilniaus regiono apylinkės teismo Širvintų rūmų teisėja Augustė Juozapavičienė</w:t>
      </w:r>
      <w:r w:rsidR="00A21DE2" w:rsidRPr="00202713">
        <w:rPr>
          <w:rStyle w:val="Bodytext2"/>
          <w:color w:val="000000"/>
        </w:rPr>
        <w:t xml:space="preserve"> </w:t>
      </w:r>
      <w:r w:rsidR="00A21DE2" w:rsidRPr="00202713">
        <w:rPr>
          <w:i/>
          <w:iCs/>
          <w:szCs w:val="24"/>
        </w:rPr>
        <w:t>(ZOOM platforma),</w:t>
      </w:r>
    </w:p>
    <w:p w14:paraId="09FCD918" w14:textId="3CA54CBC" w:rsidR="000D67A0" w:rsidRPr="00202713" w:rsidRDefault="000158F0" w:rsidP="0034688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>
        <w:rPr>
          <w:rStyle w:val="Bodytext2"/>
          <w:color w:val="000000"/>
        </w:rPr>
        <w:t>Vilniaus regiono apylinkės teismo Trakų rūmų teisėjas Julius Lankelis</w:t>
      </w:r>
      <w:r w:rsidR="00A21DE2" w:rsidRPr="00202713">
        <w:rPr>
          <w:rStyle w:val="Bodytext2"/>
          <w:color w:val="000000"/>
        </w:rPr>
        <w:t xml:space="preserve"> </w:t>
      </w:r>
      <w:r w:rsidR="00A21DE2" w:rsidRPr="00202713">
        <w:rPr>
          <w:i/>
          <w:iCs/>
          <w:szCs w:val="24"/>
        </w:rPr>
        <w:t>(ZOOM platforma),</w:t>
      </w:r>
      <w:r w:rsidR="00A21DE2" w:rsidRPr="00202713">
        <w:rPr>
          <w:rStyle w:val="Bodytext2"/>
          <w:color w:val="000000"/>
        </w:rPr>
        <w:t xml:space="preserve"> </w:t>
      </w:r>
    </w:p>
    <w:p w14:paraId="3A59E276" w14:textId="6A9F6BF0" w:rsidR="00A21DE2" w:rsidRPr="00202713" w:rsidRDefault="000158F0" w:rsidP="00A21DE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rStyle w:val="Bodytext2"/>
          <w:color w:val="000000"/>
        </w:rPr>
        <w:t>Šiaulių apylinkės teismo Šiaulių rūmų teisėjas Vaidotas Narvidas</w:t>
      </w:r>
      <w:r w:rsidR="00A21DE2" w:rsidRPr="00202713">
        <w:rPr>
          <w:rStyle w:val="Bodytext2"/>
          <w:color w:val="000000"/>
        </w:rPr>
        <w:t xml:space="preserve"> </w:t>
      </w:r>
      <w:r w:rsidR="00A21DE2" w:rsidRPr="00202713">
        <w:rPr>
          <w:i/>
          <w:iCs/>
          <w:szCs w:val="24"/>
        </w:rPr>
        <w:t>(ZOOM platforma),</w:t>
      </w:r>
    </w:p>
    <w:p w14:paraId="77EABFA6" w14:textId="7A91FBD9" w:rsidR="00A21DE2" w:rsidRPr="00202713" w:rsidRDefault="00A21DE2" w:rsidP="00A21DE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202713">
        <w:rPr>
          <w:szCs w:val="24"/>
        </w:rPr>
        <w:t xml:space="preserve">Panevėžio </w:t>
      </w:r>
      <w:r w:rsidR="000158F0">
        <w:rPr>
          <w:szCs w:val="24"/>
        </w:rPr>
        <w:t xml:space="preserve">apylinkės </w:t>
      </w:r>
      <w:r w:rsidRPr="00202713">
        <w:rPr>
          <w:szCs w:val="24"/>
        </w:rPr>
        <w:t xml:space="preserve">teismo </w:t>
      </w:r>
      <w:r w:rsidR="000158F0">
        <w:rPr>
          <w:szCs w:val="24"/>
        </w:rPr>
        <w:t>Biržų rūmų teisėjas</w:t>
      </w:r>
      <w:r w:rsidR="00C4554F" w:rsidRPr="00202713">
        <w:rPr>
          <w:szCs w:val="24"/>
        </w:rPr>
        <w:t xml:space="preserve"> </w:t>
      </w:r>
      <w:r w:rsidR="000158F0">
        <w:rPr>
          <w:szCs w:val="24"/>
        </w:rPr>
        <w:t xml:space="preserve">Vadas Steckys </w:t>
      </w:r>
      <w:r w:rsidR="00C4554F" w:rsidRPr="00202713">
        <w:rPr>
          <w:i/>
          <w:iCs/>
          <w:szCs w:val="24"/>
        </w:rPr>
        <w:t>(ZOOM platforma),</w:t>
      </w:r>
    </w:p>
    <w:p w14:paraId="26BF78D3" w14:textId="5C7646C7" w:rsidR="00A34BC8" w:rsidRPr="00202713" w:rsidRDefault="00A34BC8" w:rsidP="00C4554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szCs w:val="24"/>
        </w:rPr>
        <w:t xml:space="preserve">Kauno apylinkės teismo Kaišiadorių rūmų teisėja Jurgita Jasinskaitė </w:t>
      </w:r>
      <w:r w:rsidRPr="00202713">
        <w:rPr>
          <w:i/>
          <w:iCs/>
          <w:szCs w:val="24"/>
        </w:rPr>
        <w:t>(ZOOM platforma),</w:t>
      </w:r>
    </w:p>
    <w:p w14:paraId="3552BD24" w14:textId="74C7D7C3" w:rsidR="00C4554F" w:rsidRPr="00202713" w:rsidRDefault="00A34BC8" w:rsidP="00C4554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>
        <w:rPr>
          <w:rStyle w:val="Bodytext2"/>
          <w:color w:val="000000"/>
        </w:rPr>
        <w:t xml:space="preserve">Vilniaus regiono apylinkės teismo Širvintų rūmų teisėja </w:t>
      </w:r>
      <w:r w:rsidR="00B16316">
        <w:rPr>
          <w:rStyle w:val="Bodytext2"/>
          <w:color w:val="000000"/>
        </w:rPr>
        <w:t xml:space="preserve"> Jolanta Vėgelienė </w:t>
      </w:r>
      <w:r w:rsidR="00C4554F" w:rsidRPr="00202713">
        <w:rPr>
          <w:i/>
          <w:iCs/>
          <w:szCs w:val="24"/>
        </w:rPr>
        <w:t>(ZOOM platforma)</w:t>
      </w:r>
      <w:r w:rsidR="00C16FCF" w:rsidRPr="00202713">
        <w:rPr>
          <w:i/>
          <w:iCs/>
          <w:szCs w:val="24"/>
        </w:rPr>
        <w:t>.</w:t>
      </w:r>
    </w:p>
    <w:p w14:paraId="5564A320" w14:textId="422ED63C" w:rsidR="00C4554F" w:rsidRPr="00202713" w:rsidRDefault="00C4554F" w:rsidP="00A21DE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</w:p>
    <w:p w14:paraId="6DF55D35" w14:textId="77777777" w:rsidR="00806332" w:rsidRPr="00202713" w:rsidRDefault="00110117" w:rsidP="0011011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202713">
        <w:rPr>
          <w:b/>
          <w:bCs/>
          <w:szCs w:val="24"/>
        </w:rPr>
        <w:t>Nedalyvavo:</w:t>
      </w:r>
      <w:r w:rsidRPr="00202713">
        <w:rPr>
          <w:szCs w:val="24"/>
        </w:rPr>
        <w:t xml:space="preserve"> </w:t>
      </w:r>
    </w:p>
    <w:p w14:paraId="7FEE7EEB" w14:textId="64CD570C" w:rsidR="00110117" w:rsidRPr="00202713" w:rsidRDefault="003C3BC5" w:rsidP="0011011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rStyle w:val="Bodytext2"/>
          <w:color w:val="000000"/>
        </w:rPr>
        <w:t>Lietuvos Aukščiausiojo Teismo teisėjas, šio teismo Baudžiamųjų bylų skyriaus pirmininkas Aurelijus Gutauskas,</w:t>
      </w:r>
      <w:r w:rsidR="00A21DE2" w:rsidRPr="00202713">
        <w:rPr>
          <w:rStyle w:val="Bodytext2"/>
          <w:color w:val="000000"/>
        </w:rPr>
        <w:t xml:space="preserve"> </w:t>
      </w:r>
    </w:p>
    <w:p w14:paraId="4F19442A" w14:textId="48617AF1" w:rsidR="00806332" w:rsidRPr="00202713" w:rsidRDefault="003C3BC5" w:rsidP="00110117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rStyle w:val="Bodytext2"/>
          <w:color w:val="000000"/>
        </w:rPr>
        <w:t>Vilniaus apygardos teismo</w:t>
      </w:r>
      <w:r w:rsidR="00A21DE2" w:rsidRPr="00202713">
        <w:rPr>
          <w:rStyle w:val="Bodytext2"/>
          <w:color w:val="000000"/>
        </w:rPr>
        <w:t xml:space="preserve"> </w:t>
      </w:r>
      <w:r w:rsidR="00806332" w:rsidRPr="00202713">
        <w:rPr>
          <w:szCs w:val="24"/>
        </w:rPr>
        <w:t xml:space="preserve">teisėja </w:t>
      </w:r>
      <w:r>
        <w:rPr>
          <w:szCs w:val="24"/>
        </w:rPr>
        <w:t>Danutė Kutrienė</w:t>
      </w:r>
      <w:r w:rsidR="00A21DE2" w:rsidRPr="00202713">
        <w:rPr>
          <w:szCs w:val="24"/>
        </w:rPr>
        <w:t>,</w:t>
      </w:r>
    </w:p>
    <w:p w14:paraId="09E20A88" w14:textId="48FF0C21" w:rsidR="00A21DE2" w:rsidRDefault="003C3BC5" w:rsidP="00A21DE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 xml:space="preserve">Kauno apygardos teismo </w:t>
      </w:r>
      <w:r w:rsidR="00A21DE2" w:rsidRPr="00202713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Izolda Nėnienė</w:t>
      </w:r>
      <w:r w:rsidR="00A21DE2" w:rsidRPr="00202713">
        <w:rPr>
          <w:rStyle w:val="Bodytext2"/>
          <w:color w:val="000000"/>
          <w:lang w:val="lt-LT"/>
        </w:rPr>
        <w:t>,</w:t>
      </w:r>
    </w:p>
    <w:p w14:paraId="7B812D85" w14:textId="29206650" w:rsidR="00301F83" w:rsidRPr="00202713" w:rsidRDefault="00301F83" w:rsidP="00E123B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</w:rPr>
      </w:pPr>
      <w:r>
        <w:rPr>
          <w:szCs w:val="24"/>
        </w:rPr>
        <w:t>Kauno apylinkės teismo Jonavos rūmų teisėja Jūratė Petraškienė,</w:t>
      </w:r>
    </w:p>
    <w:p w14:paraId="1F69A7D5" w14:textId="49FD47A1" w:rsidR="00A21DE2" w:rsidRPr="00202713" w:rsidRDefault="003C3BC5" w:rsidP="00A21DE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 xml:space="preserve">Vilniaus miesto apylinkės teismo </w:t>
      </w:r>
      <w:r w:rsidR="00A21DE2" w:rsidRPr="00202713">
        <w:rPr>
          <w:rStyle w:val="Bodytext2"/>
          <w:color w:val="000000"/>
          <w:lang w:val="lt-LT"/>
        </w:rPr>
        <w:t xml:space="preserve">teisėjas </w:t>
      </w:r>
      <w:r>
        <w:rPr>
          <w:rStyle w:val="Bodytext2"/>
          <w:color w:val="000000"/>
          <w:lang w:val="lt-LT"/>
        </w:rPr>
        <w:t>Robertas Rainys</w:t>
      </w:r>
      <w:r w:rsidR="00A21DE2" w:rsidRPr="00202713">
        <w:rPr>
          <w:rStyle w:val="Bodytext2"/>
          <w:color w:val="000000"/>
          <w:lang w:val="lt-LT"/>
        </w:rPr>
        <w:t>.</w:t>
      </w:r>
    </w:p>
    <w:p w14:paraId="2A383176" w14:textId="77777777" w:rsidR="00172AF7" w:rsidRPr="00202713" w:rsidRDefault="00172AF7" w:rsidP="00A21DE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903797" w14:textId="531DA083" w:rsidR="007301E2" w:rsidRPr="00202713" w:rsidRDefault="00964329" w:rsidP="00BB2BB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202713">
        <w:rPr>
          <w:b/>
          <w:bCs/>
          <w:szCs w:val="24"/>
          <w:lang w:val="lt-LT"/>
        </w:rPr>
        <w:t>DARBOTVARKĖ:</w:t>
      </w:r>
    </w:p>
    <w:p w14:paraId="112CE817" w14:textId="3C1B640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4603F">
        <w:rPr>
          <w:szCs w:val="24"/>
          <w:lang w:val="lt-LT"/>
        </w:rPr>
        <w:t xml:space="preserve">1. Dėl patarimo Lietuvos Respublikos Prezidentui teisėjų karjeros klausimais (pranešėja – </w:t>
      </w:r>
      <w:r w:rsidRPr="00F4603F">
        <w:rPr>
          <w:szCs w:val="24"/>
          <w:lang w:val="lt-LT"/>
        </w:rPr>
        <w:br/>
      </w:r>
      <w:r w:rsidR="004E3B41">
        <w:rPr>
          <w:szCs w:val="24"/>
          <w:lang w:val="lt-LT"/>
        </w:rPr>
        <w:t>I. Žukovaitė</w:t>
      </w:r>
      <w:r w:rsidRPr="00F4603F">
        <w:rPr>
          <w:szCs w:val="24"/>
          <w:lang w:val="lt-LT"/>
        </w:rPr>
        <w:t xml:space="preserve">): </w:t>
      </w:r>
    </w:p>
    <w:p w14:paraId="02D071E2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1.1. Dėl patarimo Lietuvos Respublikos Prezidentui teikti Lietuvos Respublikos Seimui atleisti </w:t>
      </w:r>
      <w:r w:rsidRPr="00F4603F">
        <w:rPr>
          <w:b/>
          <w:bCs/>
          <w:lang w:val="lt-LT"/>
        </w:rPr>
        <w:t>AURELIJŲ GUTAUSKĄ</w:t>
      </w:r>
      <w:r w:rsidRPr="00F4603F">
        <w:rPr>
          <w:lang w:val="lt-LT"/>
        </w:rPr>
        <w:t xml:space="preserve"> iš Lietuvos Aukščiausiojo Teismo Baudžiamųjų bylų skyriaus pirmininko pareigų, pasibaigus paskyrimo į šias pareigas terminui;</w:t>
      </w:r>
    </w:p>
    <w:p w14:paraId="11AD8F12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1.2. Dėl patarimo Lietuvos Respublikos Prezidentui teikti Lietuvos Respublikos Seimui atleisti </w:t>
      </w:r>
      <w:r w:rsidRPr="00F4603F">
        <w:rPr>
          <w:b/>
          <w:bCs/>
          <w:szCs w:val="24"/>
          <w:lang w:val="lt-LT"/>
        </w:rPr>
        <w:t>SIGITĄ RUDĖNAITĘ</w:t>
      </w:r>
      <w:r w:rsidRPr="00F4603F">
        <w:rPr>
          <w:sz w:val="22"/>
          <w:szCs w:val="18"/>
          <w:lang w:val="lt-LT"/>
        </w:rPr>
        <w:t xml:space="preserve"> </w:t>
      </w:r>
      <w:r w:rsidRPr="00F4603F">
        <w:rPr>
          <w:lang w:val="lt-LT"/>
        </w:rPr>
        <w:t>iš Lietuvos Aukščiausiojo Teismo Civilinių bylų skyriaus pirmininko pareigų, pasibaigus paskyrimo į šias pareigas terminui;</w:t>
      </w:r>
    </w:p>
    <w:p w14:paraId="4A566036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lastRenderedPageBreak/>
        <w:t>1.3. 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DANUTĘ KUTRIENĘ </w:t>
      </w:r>
      <w:r w:rsidRPr="00F4603F">
        <w:rPr>
          <w:rStyle w:val="Bodytext2"/>
          <w:color w:val="000000"/>
          <w:lang w:val="lt-LT"/>
        </w:rPr>
        <w:t>iš Vilniaus apygardos teismo teisėjo pareigų, pasibaigus įgaliojimų laikui;</w:t>
      </w:r>
    </w:p>
    <w:p w14:paraId="6EB5CAB6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t>1.4. 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IZOLDĄ NĖNIENĘ </w:t>
      </w:r>
      <w:r w:rsidRPr="00F4603F">
        <w:rPr>
          <w:rStyle w:val="Bodytext2"/>
          <w:color w:val="000000"/>
          <w:lang w:val="lt-LT"/>
        </w:rPr>
        <w:t>iš Kauno apygardos teismo teisėjo pareigų, pasibaigus įgaliojimų laikui;</w:t>
      </w:r>
    </w:p>
    <w:p w14:paraId="4F2E92D1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t>1.5. 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ROBERTĄ RAINĮ </w:t>
      </w:r>
      <w:r w:rsidRPr="00F4603F">
        <w:rPr>
          <w:rStyle w:val="Bodytext2"/>
          <w:color w:val="000000"/>
          <w:lang w:val="lt-LT"/>
        </w:rPr>
        <w:t>iš Vilniaus miesto apylinkės teismo teisėjo pareigų, pasibaigus įgaliojimų laikui;</w:t>
      </w:r>
    </w:p>
    <w:p w14:paraId="48C32894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1.6.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AUGUSTĘ JUOZAPAVIČIENĘ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 xml:space="preserve">iš Vilniaus regiono apylinkės teismo Širvintų rūmų į Vilniaus regiono apylinkės teismo Vilniaus rajono rūmus; </w:t>
      </w:r>
    </w:p>
    <w:p w14:paraId="01F888A4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1.7.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JULIŲ LANKELĮ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 xml:space="preserve">iš Vilniaus regiono apylinkės teismo Trakų rūmų į Vilniaus regiono apylinkės teismo Vilniaus rajono rūmus; </w:t>
      </w:r>
    </w:p>
    <w:p w14:paraId="369EAB02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1.8.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VAIDOTĄ NARVIDĄ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 xml:space="preserve">iš Šiaulių apylinkės teismo Šiaulių rūmų į Panevėžio apylinkės teismo Biržų rūmus; </w:t>
      </w:r>
    </w:p>
    <w:p w14:paraId="001344BF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1.9.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VAIDĄ STECKĮ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Panevėžio apylinkės teismo Biržų rūmų į Plungės apylinkės teismo Palangos rūmus;</w:t>
      </w:r>
    </w:p>
    <w:p w14:paraId="7E4115C5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1.10. </w:t>
      </w:r>
      <w:r w:rsidRPr="00F4603F">
        <w:rPr>
          <w:lang w:val="lt-LT"/>
        </w:rPr>
        <w:t xml:space="preserve">Dėl patarimo Lietuvos Respublikos Prezidentui atleisti </w:t>
      </w:r>
      <w:r w:rsidRPr="00F4603F">
        <w:rPr>
          <w:rStyle w:val="Bodytext2"/>
          <w:b/>
          <w:bCs/>
          <w:color w:val="000000"/>
          <w:lang w:val="lt-LT"/>
        </w:rPr>
        <w:t xml:space="preserve">JŪRATĘ PETRAŠKIENĘ </w:t>
      </w:r>
      <w:r w:rsidRPr="00F4603F">
        <w:rPr>
          <w:rStyle w:val="Bodytext2"/>
          <w:color w:val="000000"/>
          <w:lang w:val="lt-LT"/>
        </w:rPr>
        <w:t xml:space="preserve">iš Kauno apylinkės teismo Jonavos rūmų teisėjo pareigų, paskyrus ją Kauno apygardos teismo teisėja; </w:t>
      </w:r>
    </w:p>
    <w:p w14:paraId="21ED243A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1.11.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JURGITĄ JASINSKAITĘ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Kauno apylinkės teismo Kaišiadorių rūmų į Kauno apylinkės teismo Kauno rūmus;</w:t>
      </w:r>
    </w:p>
    <w:p w14:paraId="21937759" w14:textId="77777777" w:rsidR="00202713" w:rsidRPr="00F4603F" w:rsidRDefault="00202713" w:rsidP="0020271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1.12. </w:t>
      </w:r>
      <w:r w:rsidRPr="00F4603F">
        <w:rPr>
          <w:lang w:val="lt-LT"/>
        </w:rPr>
        <w:t xml:space="preserve">Dėl patarimo Lietuvos Respublikos Prezidentui skirti </w:t>
      </w:r>
      <w:r w:rsidRPr="00F4603F">
        <w:rPr>
          <w:b/>
          <w:bCs/>
          <w:lang w:val="lt-LT"/>
        </w:rPr>
        <w:t xml:space="preserve">JOLANTĄ VĖGELIENĘ </w:t>
      </w:r>
      <w:r w:rsidRPr="00F4603F">
        <w:rPr>
          <w:lang w:val="lt-LT"/>
        </w:rPr>
        <w:t>Vilniaus regiono apylinkės teismo Širvintų rūmų teisėja jos pageidavimu.</w:t>
      </w:r>
    </w:p>
    <w:p w14:paraId="3156669A" w14:textId="22C78419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rStyle w:val="Bodytext2"/>
          <w:color w:val="000000"/>
          <w:lang w:val="lt-LT"/>
        </w:rPr>
        <w:t xml:space="preserve">2. </w:t>
      </w:r>
      <w:r w:rsidRPr="00F4603F">
        <w:rPr>
          <w:lang w:val="lt-LT"/>
        </w:rPr>
        <w:t>Dėl Teismų sistemos apdovanojimų komisijos nario ir pirmininko skyrimo bei Teisėjų tarybos nutarimo „</w:t>
      </w:r>
      <w:bookmarkStart w:id="0" w:name="_Hlk115091201"/>
      <w:r w:rsidRPr="00F4603F">
        <w:rPr>
          <w:lang w:val="lt-LT"/>
        </w:rPr>
        <w:t>Dėl Teisėjų tarybos 2021 m. sausio 29 d. nutarimo Nr. 13P-13-(7.1.2.) „Dėl Teismų sistemos apdovanojimų komisijos sudarymo“ pakeitimo“</w:t>
      </w:r>
      <w:bookmarkEnd w:id="0"/>
      <w:r w:rsidRPr="00F4603F">
        <w:rPr>
          <w:lang w:val="lt-LT"/>
        </w:rPr>
        <w:t xml:space="preserve"> projekto (pranešėja – </w:t>
      </w:r>
      <w:r w:rsidR="00132665">
        <w:rPr>
          <w:lang w:val="lt-LT"/>
        </w:rPr>
        <w:br/>
      </w:r>
      <w:r w:rsidRPr="00F4603F">
        <w:rPr>
          <w:lang w:val="lt-LT"/>
        </w:rPr>
        <w:t>J. Ramanauskienė).</w:t>
      </w:r>
    </w:p>
    <w:p w14:paraId="5AAAF08B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3. Dėl Teisėjų tarybos nutarimo „Dėl Teisėjų tarybos 2020 m. lapkričio 13 d. nutarimo Nr. 13P-115-(7.1.2.) „Dėl Teisėjų tarybos nuolatinių komitetų sudarymo“ pakeitimo“ projekto (pranešėja – </w:t>
      </w:r>
      <w:r w:rsidRPr="00F4603F">
        <w:rPr>
          <w:lang w:val="lt-LT"/>
        </w:rPr>
        <w:br/>
        <w:t>J. Ramanauskienė).</w:t>
      </w:r>
    </w:p>
    <w:p w14:paraId="6ADAF317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PAPILDOMAS KLAUSIMAS. </w:t>
      </w:r>
    </w:p>
    <w:p w14:paraId="6CAC9717" w14:textId="77777777" w:rsidR="00202713" w:rsidRPr="00F4603F" w:rsidRDefault="00202713" w:rsidP="0020271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>Dėl 2023–2025 metų numatomų maksimalių Lietuvos Respublikos valstybės biudžeto asignavimų paskirstymo teismams pakeitimo projekto aprobavimo (pranešėja – V. A. Gudelevičiūtė).</w:t>
      </w:r>
    </w:p>
    <w:p w14:paraId="172C7DB7" w14:textId="4CC61A37" w:rsidR="00CD5067" w:rsidRPr="00202713" w:rsidRDefault="00CD5067" w:rsidP="00CD5067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E72293" w14:textId="48CE4406" w:rsidR="00935BA2" w:rsidRPr="00202713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szCs w:val="24"/>
          <w:lang w:val="lt-LT"/>
        </w:rPr>
        <w:t>Teisėjų tarybos pirmininkė S. Rudėnaitė klausia Teisėjų tarybos narių nuomonės dėl Teisėjų tarybos darbotvarkės papildymo.</w:t>
      </w:r>
    </w:p>
    <w:p w14:paraId="02731945" w14:textId="70BE739F" w:rsidR="004E3B41" w:rsidRDefault="004E3B41" w:rsidP="004E3B41">
      <w:pPr>
        <w:pStyle w:val="Tekstas"/>
        <w:tabs>
          <w:tab w:val="left" w:pos="1418"/>
        </w:tabs>
        <w:spacing w:before="0" w:after="0" w:line="276" w:lineRule="auto"/>
        <w:ind w:right="0" w:firstLine="567"/>
      </w:pPr>
      <w:r w:rsidRPr="00202713">
        <w:rPr>
          <w:szCs w:val="24"/>
        </w:rPr>
        <w:t xml:space="preserve">Nacionalinės teismų administracijos Strateginio planavimo skyriaus vyresniojo patarėja </w:t>
      </w:r>
      <w:r>
        <w:rPr>
          <w:szCs w:val="24"/>
        </w:rPr>
        <w:br/>
      </w:r>
      <w:r w:rsidRPr="00202713">
        <w:rPr>
          <w:szCs w:val="24"/>
        </w:rPr>
        <w:t>V</w:t>
      </w:r>
      <w:r>
        <w:rPr>
          <w:szCs w:val="24"/>
        </w:rPr>
        <w:t xml:space="preserve">. </w:t>
      </w:r>
      <w:r w:rsidRPr="00202713">
        <w:rPr>
          <w:szCs w:val="24"/>
        </w:rPr>
        <w:t>A</w:t>
      </w:r>
      <w:r>
        <w:rPr>
          <w:szCs w:val="24"/>
        </w:rPr>
        <w:t>.</w:t>
      </w:r>
      <w:r w:rsidRPr="00202713">
        <w:rPr>
          <w:szCs w:val="24"/>
        </w:rPr>
        <w:t xml:space="preserve"> Gudelevičiūtė</w:t>
      </w:r>
      <w:r>
        <w:rPr>
          <w:szCs w:val="24"/>
        </w:rPr>
        <w:t xml:space="preserve"> informuoja, kad yra pateiktas papildomas klausimas</w:t>
      </w:r>
      <w:r w:rsidRPr="00202713">
        <w:rPr>
          <w:szCs w:val="24"/>
        </w:rPr>
        <w:t xml:space="preserve"> </w:t>
      </w:r>
      <w:r>
        <w:rPr>
          <w:szCs w:val="24"/>
        </w:rPr>
        <w:t>„</w:t>
      </w:r>
      <w:r w:rsidRPr="00F4603F">
        <w:t>Dėl 2023–2025 metų numatomų maksimalių Lietuvos Respublikos valstybės biudžeto asignavimų paskirstymo teismams pakeitimo projekto aprobavimo</w:t>
      </w:r>
      <w:r>
        <w:t>“.</w:t>
      </w:r>
    </w:p>
    <w:p w14:paraId="55667B91" w14:textId="1E24BAB0" w:rsidR="004E3B41" w:rsidRDefault="004E3B41" w:rsidP="004E3B4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t>Teisėjų tarybos pirmininkė S. Rudėnaitė informuoja, kad Teisėjų ta</w:t>
      </w:r>
      <w:r w:rsidR="00933DF6">
        <w:t>ry</w:t>
      </w:r>
      <w:r>
        <w:t>bos naria</w:t>
      </w:r>
      <w:r w:rsidR="00933DF6">
        <w:t>ms</w:t>
      </w:r>
      <w:r>
        <w:t xml:space="preserve"> </w:t>
      </w:r>
      <w:r w:rsidR="00933DF6">
        <w:t>buvo pateikta</w:t>
      </w:r>
      <w:r>
        <w:t xml:space="preserve"> papildom</w:t>
      </w:r>
      <w:r w:rsidR="00933DF6">
        <w:t>o</w:t>
      </w:r>
      <w:r>
        <w:t xml:space="preserve"> klausim</w:t>
      </w:r>
      <w:r w:rsidR="00933DF6">
        <w:t>o medžiaga</w:t>
      </w:r>
      <w:r>
        <w:t>, jis yra Teisėjų tarybos darbotvarkėje.</w:t>
      </w:r>
    </w:p>
    <w:p w14:paraId="56CF2B96" w14:textId="6A17F96A" w:rsidR="0052227C" w:rsidRPr="00202713" w:rsidRDefault="00142DA3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>BENDRU SUTARIMU NUTARTA</w:t>
      </w:r>
      <w:r w:rsidR="00172AF7" w:rsidRPr="00202713">
        <w:rPr>
          <w:szCs w:val="24"/>
          <w:lang w:val="lt-LT"/>
        </w:rPr>
        <w:t xml:space="preserve">. </w:t>
      </w:r>
      <w:r w:rsidR="004E3B41">
        <w:rPr>
          <w:szCs w:val="24"/>
          <w:lang w:val="lt-LT"/>
        </w:rPr>
        <w:t>Patvirtinti</w:t>
      </w:r>
      <w:r w:rsidR="0052227C" w:rsidRPr="00202713">
        <w:rPr>
          <w:lang w:val="lt-LT"/>
        </w:rPr>
        <w:t xml:space="preserve"> Teisėjų tarybos darbotvarkę.</w:t>
      </w:r>
    </w:p>
    <w:p w14:paraId="5F223F68" w14:textId="5B7C16AC" w:rsidR="0052227C" w:rsidRPr="00202713" w:rsidRDefault="00D94D6C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szCs w:val="24"/>
          <w:lang w:val="lt-LT"/>
        </w:rPr>
        <w:t>Kitų prašymų nepateikta.</w:t>
      </w:r>
    </w:p>
    <w:p w14:paraId="427EA990" w14:textId="68F45BF9" w:rsidR="00D94D6C" w:rsidRDefault="00D94D6C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75D853A" w14:textId="77777777" w:rsidR="004E3B41" w:rsidRPr="00F4603F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4603F">
        <w:rPr>
          <w:szCs w:val="24"/>
          <w:lang w:val="lt-LT"/>
        </w:rPr>
        <w:t xml:space="preserve">1. Dėl patarimo Lietuvos Respublikos Prezidentui teisėjų karjeros klausimais (pranešėja – </w:t>
      </w:r>
      <w:r w:rsidRPr="00F4603F">
        <w:rPr>
          <w:szCs w:val="24"/>
          <w:lang w:val="lt-LT"/>
        </w:rPr>
        <w:br/>
      </w:r>
      <w:r>
        <w:rPr>
          <w:szCs w:val="24"/>
          <w:lang w:val="lt-LT"/>
        </w:rPr>
        <w:t>I. Žukovaitė</w:t>
      </w:r>
      <w:r w:rsidRPr="00F4603F">
        <w:rPr>
          <w:szCs w:val="24"/>
          <w:lang w:val="lt-LT"/>
        </w:rPr>
        <w:t xml:space="preserve">): </w:t>
      </w:r>
    </w:p>
    <w:p w14:paraId="19CCC3DC" w14:textId="0044B47F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lastRenderedPageBreak/>
        <w:t xml:space="preserve">1.1.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teikti Lietuvos Respublikos Seimui atleisti </w:t>
      </w:r>
      <w:r w:rsidRPr="00F4603F">
        <w:rPr>
          <w:b/>
          <w:bCs/>
          <w:lang w:val="lt-LT"/>
        </w:rPr>
        <w:t>AURELIJŲ GUTAUSKĄ</w:t>
      </w:r>
      <w:r w:rsidRPr="00F4603F">
        <w:rPr>
          <w:lang w:val="lt-LT"/>
        </w:rPr>
        <w:t xml:space="preserve"> iš Lietuvos Aukščiausiojo Teismo Baudžiamųjų bylų skyriaus pirmininko pareigų, pasibaigus paskyrimo į šias pareigas terminui</w:t>
      </w:r>
      <w:r>
        <w:rPr>
          <w:lang w:val="lt-LT"/>
        </w:rPr>
        <w:t>.</w:t>
      </w:r>
    </w:p>
    <w:p w14:paraId="36E4C90E" w14:textId="34A9440B" w:rsidR="004E3B41" w:rsidRPr="00202713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nedalyvauja </w:t>
      </w:r>
      <w:r w:rsidR="00933DF6" w:rsidRPr="00F4603F">
        <w:rPr>
          <w:lang w:val="lt-LT"/>
        </w:rPr>
        <w:t>Lietuvos Aukščiausiojo Teismo Baudžiamųjų bylų skyriaus pirminink</w:t>
      </w:r>
      <w:r w:rsidR="00933DF6">
        <w:rPr>
          <w:lang w:val="lt-LT"/>
        </w:rPr>
        <w:t>as Aurelijus Gutauskas</w:t>
      </w:r>
      <w:r w:rsidRPr="00202713">
        <w:rPr>
          <w:rStyle w:val="Bodytext2"/>
          <w:color w:val="000000"/>
          <w:lang w:val="lt-LT"/>
        </w:rPr>
        <w:t xml:space="preserve">, el. p. informavo, kad posėdyje nedalyvaus. </w:t>
      </w:r>
    </w:p>
    <w:p w14:paraId="6EC9ED53" w14:textId="02BFBB3A" w:rsidR="00933DF6" w:rsidRDefault="004E3B41" w:rsidP="00933DF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933DF6" w:rsidRPr="00F4603F">
        <w:rPr>
          <w:lang w:val="lt-LT"/>
        </w:rPr>
        <w:t xml:space="preserve">teikti Lietuvos Respublikos Seimui atleisti </w:t>
      </w:r>
      <w:r w:rsidR="00933DF6" w:rsidRPr="00F4603F">
        <w:rPr>
          <w:b/>
          <w:bCs/>
          <w:lang w:val="lt-LT"/>
        </w:rPr>
        <w:t>AURELIJŲ GUTAUSKĄ</w:t>
      </w:r>
      <w:r w:rsidR="00933DF6" w:rsidRPr="00F4603F">
        <w:rPr>
          <w:lang w:val="lt-LT"/>
        </w:rPr>
        <w:t xml:space="preserve"> iš Lietuvos Aukščiausiojo Teismo Baudžiamųjų bylų skyriaus pirmininko pareigų, pasibaigus paskyrimo į šias pareigas terminui</w:t>
      </w:r>
      <w:r w:rsidR="00933DF6">
        <w:rPr>
          <w:lang w:val="lt-LT"/>
        </w:rPr>
        <w:t>.</w:t>
      </w:r>
    </w:p>
    <w:p w14:paraId="2001573D" w14:textId="77777777" w:rsidR="004E3B41" w:rsidRPr="00202713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6E7C806C" w14:textId="5252D62A" w:rsidR="004E3B41" w:rsidRPr="00202713" w:rsidRDefault="004E3B41" w:rsidP="004E3B4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 w:rsidR="00933DF6"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4AFC1F66" w14:textId="10D05D12" w:rsidR="00933DF6" w:rsidRDefault="004E3B41" w:rsidP="00933DF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="00933DF6" w:rsidRPr="00F4603F">
        <w:rPr>
          <w:lang w:val="lt-LT"/>
        </w:rPr>
        <w:t xml:space="preserve">teikti Lietuvos Respublikos Seimui atleisti </w:t>
      </w:r>
      <w:r w:rsidR="00933DF6" w:rsidRPr="00F4603F">
        <w:rPr>
          <w:b/>
          <w:bCs/>
          <w:lang w:val="lt-LT"/>
        </w:rPr>
        <w:t>AURELIJŲ GUTAUSKĄ</w:t>
      </w:r>
      <w:r w:rsidR="00933DF6" w:rsidRPr="00F4603F">
        <w:rPr>
          <w:lang w:val="lt-LT"/>
        </w:rPr>
        <w:t xml:space="preserve"> iš Lietuvos Aukščiausiojo Teismo Baudžiamųjų bylų skyriaus pirmininko pareigų, pasibaigus paskyrimo į šias pareigas terminui</w:t>
      </w:r>
      <w:r w:rsidR="00933DF6">
        <w:rPr>
          <w:lang w:val="lt-LT"/>
        </w:rPr>
        <w:t>.</w:t>
      </w:r>
    </w:p>
    <w:p w14:paraId="66CD254E" w14:textId="77777777" w:rsidR="004E3B41" w:rsidRPr="00F4603F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5F8294D4" w14:textId="7BD6F59B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1.2.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teikti Lietuvos Respublikos Seimui atleisti </w:t>
      </w:r>
      <w:r w:rsidRPr="00F4603F">
        <w:rPr>
          <w:b/>
          <w:bCs/>
          <w:szCs w:val="24"/>
          <w:lang w:val="lt-LT"/>
        </w:rPr>
        <w:t>SIGITĄ RUDĖNAITĘ</w:t>
      </w:r>
      <w:r w:rsidRPr="00F4603F">
        <w:rPr>
          <w:sz w:val="22"/>
          <w:szCs w:val="18"/>
          <w:lang w:val="lt-LT"/>
        </w:rPr>
        <w:t xml:space="preserve"> </w:t>
      </w:r>
      <w:r w:rsidRPr="00F4603F">
        <w:rPr>
          <w:lang w:val="lt-LT"/>
        </w:rPr>
        <w:t>iš Lietuvos Aukščiausiojo Teismo Civilinių bylų skyriaus pirmininko pareigų, pasibaigus paskyrimo į šias pareigas terminui</w:t>
      </w:r>
      <w:r w:rsidR="004B0ECF">
        <w:rPr>
          <w:lang w:val="lt-LT"/>
        </w:rPr>
        <w:t>.</w:t>
      </w:r>
    </w:p>
    <w:p w14:paraId="1C08810A" w14:textId="6B9F211E" w:rsidR="004B0ECF" w:rsidRDefault="004B0ECF" w:rsidP="004B0EC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lang w:val="lt-LT"/>
        </w:rPr>
        <w:t xml:space="preserve">Lietuvos Aukščiausiojo Teismo </w:t>
      </w:r>
      <w:r>
        <w:rPr>
          <w:lang w:val="lt-LT"/>
        </w:rPr>
        <w:t>Civilinių</w:t>
      </w:r>
      <w:r w:rsidRPr="00F4603F">
        <w:rPr>
          <w:lang w:val="lt-LT"/>
        </w:rPr>
        <w:t xml:space="preserve"> bylų skyriaus pirminink</w:t>
      </w:r>
      <w:r>
        <w:rPr>
          <w:lang w:val="lt-LT"/>
        </w:rPr>
        <w:t>ė, Teisėjų tarybos pirmininkė Sigita Rudėnaitė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52C66360" w14:textId="779E7038" w:rsidR="00C1069A" w:rsidRDefault="00C1069A" w:rsidP="004B0EC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S. Rudėnaitė informuoja, kad</w:t>
      </w:r>
      <w:r w:rsidR="003D4472">
        <w:rPr>
          <w:szCs w:val="24"/>
          <w:lang w:val="lt-LT"/>
        </w:rPr>
        <w:t xml:space="preserve"> </w:t>
      </w:r>
      <w:r w:rsidR="008C6618">
        <w:rPr>
          <w:szCs w:val="24"/>
          <w:lang w:val="lt-LT"/>
        </w:rPr>
        <w:t xml:space="preserve">jeigu Teisėjų tarybos nariai neprieštarautų, ji </w:t>
      </w:r>
      <w:r w:rsidR="003D4472">
        <w:rPr>
          <w:szCs w:val="24"/>
          <w:lang w:val="lt-LT"/>
        </w:rPr>
        <w:t>nenusišalina nuo šio klausimo svarstymo.</w:t>
      </w:r>
    </w:p>
    <w:p w14:paraId="3B068F5D" w14:textId="314D54C2" w:rsidR="003D4472" w:rsidRPr="00202713" w:rsidRDefault="003D4472" w:rsidP="004B0EC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14:paraId="0D4B19A1" w14:textId="124C9FC4" w:rsidR="004B0ECF" w:rsidRDefault="004B0ECF" w:rsidP="004B0EC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3D4472" w:rsidRPr="00F4603F">
        <w:rPr>
          <w:lang w:val="lt-LT"/>
        </w:rPr>
        <w:t xml:space="preserve">teikti Lietuvos Respublikos Seimui atleisti </w:t>
      </w:r>
      <w:r w:rsidR="003D4472" w:rsidRPr="00F4603F">
        <w:rPr>
          <w:b/>
          <w:bCs/>
          <w:szCs w:val="24"/>
          <w:lang w:val="lt-LT"/>
        </w:rPr>
        <w:t>SIGITĄ RUDĖNAITĘ</w:t>
      </w:r>
      <w:r w:rsidR="003D4472" w:rsidRPr="00F4603F">
        <w:rPr>
          <w:sz w:val="22"/>
          <w:szCs w:val="18"/>
          <w:lang w:val="lt-LT"/>
        </w:rPr>
        <w:t xml:space="preserve"> </w:t>
      </w:r>
      <w:r w:rsidR="003D4472" w:rsidRPr="00F4603F">
        <w:rPr>
          <w:lang w:val="lt-LT"/>
        </w:rPr>
        <w:t>iš Lietuvos Aukščiausiojo Teismo Civilinių bylų skyriaus pirmininko pareigų, pasibaigus paskyrimo į šias pareigas terminui</w:t>
      </w:r>
      <w:r>
        <w:rPr>
          <w:lang w:val="lt-LT"/>
        </w:rPr>
        <w:t>.</w:t>
      </w:r>
    </w:p>
    <w:p w14:paraId="1522E36C" w14:textId="77777777" w:rsidR="004B0ECF" w:rsidRPr="00202713" w:rsidRDefault="004B0ECF" w:rsidP="004B0EC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767B66F8" w14:textId="77777777" w:rsidR="004B0ECF" w:rsidRPr="00202713" w:rsidRDefault="004B0ECF" w:rsidP="004B0EC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772A35E5" w14:textId="27C6D75B" w:rsidR="004B0ECF" w:rsidRDefault="004B0ECF" w:rsidP="004B0EC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="003D4472" w:rsidRPr="00F4603F">
        <w:rPr>
          <w:lang w:val="lt-LT"/>
        </w:rPr>
        <w:t xml:space="preserve">teikti Lietuvos Respublikos Seimui atleisti </w:t>
      </w:r>
      <w:r w:rsidR="003D4472" w:rsidRPr="00F4603F">
        <w:rPr>
          <w:b/>
          <w:bCs/>
          <w:szCs w:val="24"/>
          <w:lang w:val="lt-LT"/>
        </w:rPr>
        <w:t>SIGITĄ RUDĖNAITĘ</w:t>
      </w:r>
      <w:r w:rsidR="003D4472" w:rsidRPr="00F4603F">
        <w:rPr>
          <w:sz w:val="22"/>
          <w:szCs w:val="18"/>
          <w:lang w:val="lt-LT"/>
        </w:rPr>
        <w:t xml:space="preserve"> </w:t>
      </w:r>
      <w:r w:rsidR="003D4472" w:rsidRPr="00F4603F">
        <w:rPr>
          <w:lang w:val="lt-LT"/>
        </w:rPr>
        <w:t>iš Lietuvos Aukščiausiojo Teismo Civilinių bylų skyriaus pirmininko pareigų, pasibaigus paskyrimo į šias pareigas terminui</w:t>
      </w:r>
      <w:r>
        <w:rPr>
          <w:lang w:val="lt-LT"/>
        </w:rPr>
        <w:t>.</w:t>
      </w:r>
    </w:p>
    <w:p w14:paraId="6ACD41E5" w14:textId="77777777" w:rsidR="004B0ECF" w:rsidRPr="00F4603F" w:rsidRDefault="004B0ECF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F9474EA" w14:textId="009948A1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t xml:space="preserve">1.3.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>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DANUTĘ KUTRIENĘ </w:t>
      </w:r>
      <w:r w:rsidRPr="00F4603F">
        <w:rPr>
          <w:rStyle w:val="Bodytext2"/>
          <w:color w:val="000000"/>
          <w:lang w:val="lt-LT"/>
        </w:rPr>
        <w:t>iš Vilniaus apygardos teismo teisėjo pareigų, pasibaigus įgaliojimų laikui</w:t>
      </w:r>
      <w:r w:rsidR="008C6618">
        <w:rPr>
          <w:rStyle w:val="Bodytext2"/>
          <w:color w:val="000000"/>
          <w:lang w:val="lt-LT"/>
        </w:rPr>
        <w:t>.</w:t>
      </w:r>
    </w:p>
    <w:p w14:paraId="24179382" w14:textId="6AD48D40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nedalyvauja </w:t>
      </w:r>
      <w:r w:rsidRPr="00F4603F">
        <w:rPr>
          <w:rStyle w:val="Bodytext2"/>
          <w:color w:val="000000"/>
          <w:lang w:val="lt-LT"/>
        </w:rPr>
        <w:t>Vilniaus apygardos teismo</w:t>
      </w:r>
      <w:r>
        <w:rPr>
          <w:rStyle w:val="Bodytext2"/>
          <w:color w:val="000000"/>
          <w:lang w:val="lt-LT"/>
        </w:rPr>
        <w:t xml:space="preserve"> teisėja Danutė Kutrienė</w:t>
      </w:r>
      <w:r w:rsidRPr="00202713">
        <w:rPr>
          <w:rStyle w:val="Bodytext2"/>
          <w:color w:val="000000"/>
          <w:lang w:val="lt-LT"/>
        </w:rPr>
        <w:t xml:space="preserve">, el. p. informavo, kad posėdyje nedalyvaus. </w:t>
      </w:r>
    </w:p>
    <w:p w14:paraId="37829601" w14:textId="2E0933FF" w:rsidR="008C6618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>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DANUTĘ KUTRIENĘ </w:t>
      </w:r>
      <w:r w:rsidRPr="00F4603F">
        <w:rPr>
          <w:rStyle w:val="Bodytext2"/>
          <w:color w:val="000000"/>
          <w:lang w:val="lt-LT"/>
        </w:rPr>
        <w:t>iš Vilniaus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27C16B8C" w14:textId="77777777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4247A2C4" w14:textId="77777777" w:rsidR="008C6618" w:rsidRPr="00202713" w:rsidRDefault="008C6618" w:rsidP="008C66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77CE7E99" w14:textId="43B24683" w:rsidR="008C6618" w:rsidRPr="00F4603F" w:rsidRDefault="008C6618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>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DANUTĘ KUTRIENĘ </w:t>
      </w:r>
      <w:r w:rsidRPr="00F4603F">
        <w:rPr>
          <w:rStyle w:val="Bodytext2"/>
          <w:color w:val="000000"/>
          <w:lang w:val="lt-LT"/>
        </w:rPr>
        <w:t>iš Vilniaus apygardos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6D55FE0F" w14:textId="1383EBC8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t xml:space="preserve">1.4.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>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IZOLDĄ NĖNIENĘ </w:t>
      </w:r>
      <w:r w:rsidRPr="00F4603F">
        <w:rPr>
          <w:rStyle w:val="Bodytext2"/>
          <w:color w:val="000000"/>
          <w:lang w:val="lt-LT"/>
        </w:rPr>
        <w:t>iš Kauno apygardos teismo teisėjo pareigų, pasibaigus įgaliojimų laikui</w:t>
      </w:r>
      <w:r w:rsidR="008C6618">
        <w:rPr>
          <w:rStyle w:val="Bodytext2"/>
          <w:color w:val="000000"/>
          <w:lang w:val="lt-LT"/>
        </w:rPr>
        <w:t>.</w:t>
      </w:r>
    </w:p>
    <w:p w14:paraId="23C794DB" w14:textId="31C20F48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lastRenderedPageBreak/>
        <w:t xml:space="preserve">Posėdyje nedalyvauja </w:t>
      </w:r>
      <w:r>
        <w:rPr>
          <w:rStyle w:val="Bodytext2"/>
          <w:color w:val="000000"/>
          <w:lang w:val="lt-LT"/>
        </w:rPr>
        <w:t xml:space="preserve">Kauno </w:t>
      </w:r>
      <w:r w:rsidRPr="00F4603F">
        <w:rPr>
          <w:rStyle w:val="Bodytext2"/>
          <w:color w:val="000000"/>
          <w:lang w:val="lt-LT"/>
        </w:rPr>
        <w:t>apygardos teismo</w:t>
      </w:r>
      <w:r>
        <w:rPr>
          <w:rStyle w:val="Bodytext2"/>
          <w:color w:val="000000"/>
          <w:lang w:val="lt-LT"/>
        </w:rPr>
        <w:t xml:space="preserve"> teisėja Izolda Nėnienė</w:t>
      </w:r>
      <w:r w:rsidRPr="00202713">
        <w:rPr>
          <w:rStyle w:val="Bodytext2"/>
          <w:color w:val="000000"/>
          <w:lang w:val="lt-LT"/>
        </w:rPr>
        <w:t xml:space="preserve">, el. p. informavo, kad posėdyje nedalyvaus. </w:t>
      </w:r>
    </w:p>
    <w:p w14:paraId="3671D3D4" w14:textId="7F64A4A8" w:rsidR="00132665" w:rsidRDefault="008C6618" w:rsidP="00132665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132665" w:rsidRPr="00F4603F">
        <w:rPr>
          <w:lang w:val="lt-LT"/>
        </w:rPr>
        <w:t>atleisti</w:t>
      </w:r>
      <w:r w:rsidR="00132665" w:rsidRPr="00F4603F">
        <w:rPr>
          <w:rStyle w:val="Bodytext2"/>
          <w:color w:val="000000"/>
          <w:lang w:val="lt-LT"/>
        </w:rPr>
        <w:t xml:space="preserve"> </w:t>
      </w:r>
      <w:r w:rsidR="00132665" w:rsidRPr="00F4603F">
        <w:rPr>
          <w:rStyle w:val="Bodytext2"/>
          <w:b/>
          <w:bCs/>
          <w:color w:val="000000"/>
          <w:lang w:val="lt-LT"/>
        </w:rPr>
        <w:t xml:space="preserve">IZOLDĄ NĖNIENĘ </w:t>
      </w:r>
      <w:r w:rsidR="00132665" w:rsidRPr="00F4603F">
        <w:rPr>
          <w:rStyle w:val="Bodytext2"/>
          <w:color w:val="000000"/>
          <w:lang w:val="lt-LT"/>
        </w:rPr>
        <w:t>iš Kauno apygardos teismo teisėjo pareigų, pasibaigus įgaliojimų laikui</w:t>
      </w:r>
      <w:r w:rsidR="00132665">
        <w:rPr>
          <w:rStyle w:val="Bodytext2"/>
          <w:color w:val="000000"/>
          <w:lang w:val="lt-LT"/>
        </w:rPr>
        <w:t>.</w:t>
      </w:r>
    </w:p>
    <w:p w14:paraId="18FC080E" w14:textId="3F494E79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17CDC546" w14:textId="77777777" w:rsidR="008C6618" w:rsidRPr="00202713" w:rsidRDefault="008C6618" w:rsidP="008C66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36A02577" w14:textId="519B23EC" w:rsidR="00132665" w:rsidRDefault="008C6618" w:rsidP="00132665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="00132665" w:rsidRPr="00F4603F">
        <w:rPr>
          <w:lang w:val="lt-LT"/>
        </w:rPr>
        <w:t>atleisti</w:t>
      </w:r>
      <w:r w:rsidR="00132665" w:rsidRPr="00F4603F">
        <w:rPr>
          <w:rStyle w:val="Bodytext2"/>
          <w:color w:val="000000"/>
          <w:lang w:val="lt-LT"/>
        </w:rPr>
        <w:t xml:space="preserve"> </w:t>
      </w:r>
      <w:r w:rsidR="00132665" w:rsidRPr="00F4603F">
        <w:rPr>
          <w:rStyle w:val="Bodytext2"/>
          <w:b/>
          <w:bCs/>
          <w:color w:val="000000"/>
          <w:lang w:val="lt-LT"/>
        </w:rPr>
        <w:t xml:space="preserve">IZOLDĄ NĖNIENĘ </w:t>
      </w:r>
      <w:r w:rsidR="00132665" w:rsidRPr="00F4603F">
        <w:rPr>
          <w:rStyle w:val="Bodytext2"/>
          <w:color w:val="000000"/>
          <w:lang w:val="lt-LT"/>
        </w:rPr>
        <w:t>iš Kauno apygardos teismo teisėjo pareigų, pasibaigus įgaliojimų laikui</w:t>
      </w:r>
      <w:r w:rsidR="00132665">
        <w:rPr>
          <w:rStyle w:val="Bodytext2"/>
          <w:color w:val="000000"/>
          <w:lang w:val="lt-LT"/>
        </w:rPr>
        <w:t>.</w:t>
      </w:r>
    </w:p>
    <w:p w14:paraId="7DD8D0B8" w14:textId="4683D28C" w:rsidR="008C6618" w:rsidRPr="00F4603F" w:rsidRDefault="008C6618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700897A" w14:textId="42F3CE51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lang w:val="lt-LT"/>
        </w:rPr>
        <w:t xml:space="preserve">1.5. </w:t>
      </w:r>
      <w:r w:rsidRPr="00202713">
        <w:rPr>
          <w:lang w:val="lt-LT"/>
        </w:rPr>
        <w:t>SVARSTYTA.</w:t>
      </w:r>
      <w:r>
        <w:t xml:space="preserve"> </w:t>
      </w:r>
      <w:r w:rsidRPr="00F4603F">
        <w:rPr>
          <w:lang w:val="lt-LT"/>
        </w:rPr>
        <w:t>Dėl patarimo Lietuvos Respublikos Prezidentui 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ROBERTĄ RAINĮ </w:t>
      </w:r>
      <w:r w:rsidRPr="00F4603F">
        <w:rPr>
          <w:rStyle w:val="Bodytext2"/>
          <w:color w:val="000000"/>
          <w:lang w:val="lt-LT"/>
        </w:rPr>
        <w:t>iš Vilniaus miesto apylinkės teismo teisėjo pareigų, pasibaigus įgaliojimų laikui</w:t>
      </w:r>
      <w:r w:rsidR="008C6618">
        <w:rPr>
          <w:rStyle w:val="Bodytext2"/>
          <w:color w:val="000000"/>
          <w:lang w:val="lt-LT"/>
        </w:rPr>
        <w:t>.</w:t>
      </w:r>
    </w:p>
    <w:p w14:paraId="274CECC5" w14:textId="58E38E4A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nedalyvauja </w:t>
      </w:r>
      <w:r>
        <w:rPr>
          <w:rStyle w:val="Bodytext2"/>
          <w:color w:val="000000"/>
          <w:lang w:val="lt-LT"/>
        </w:rPr>
        <w:t>Vilniaus miesto apylinkės</w:t>
      </w:r>
      <w:r w:rsidRPr="00F4603F">
        <w:rPr>
          <w:rStyle w:val="Bodytext2"/>
          <w:color w:val="000000"/>
          <w:lang w:val="lt-LT"/>
        </w:rPr>
        <w:t xml:space="preserve"> teismo</w:t>
      </w:r>
      <w:r>
        <w:rPr>
          <w:rStyle w:val="Bodytext2"/>
          <w:color w:val="000000"/>
          <w:lang w:val="lt-LT"/>
        </w:rPr>
        <w:t xml:space="preserve"> teisėjas Robertas Rainys</w:t>
      </w:r>
      <w:r w:rsidRPr="00202713">
        <w:rPr>
          <w:rStyle w:val="Bodytext2"/>
          <w:color w:val="000000"/>
          <w:lang w:val="lt-LT"/>
        </w:rPr>
        <w:t xml:space="preserve">, el. p. informavo, kad posėdyje nedalyvaus. </w:t>
      </w:r>
    </w:p>
    <w:p w14:paraId="4D240F44" w14:textId="1CB7361A" w:rsidR="008C6618" w:rsidRPr="00F4603F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>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ROBERTĄ RAINĮ </w:t>
      </w:r>
      <w:r w:rsidRPr="00F4603F">
        <w:rPr>
          <w:rStyle w:val="Bodytext2"/>
          <w:color w:val="000000"/>
          <w:lang w:val="lt-LT"/>
        </w:rPr>
        <w:t>iš Vilniaus miesto apylinkės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7B6A8B67" w14:textId="77777777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4172D73E" w14:textId="77777777" w:rsidR="008C6618" w:rsidRPr="00202713" w:rsidRDefault="008C6618" w:rsidP="008C66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4AF9DC63" w14:textId="2D8520F3" w:rsidR="008C6618" w:rsidRDefault="008C6618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>atleisti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rStyle w:val="Bodytext2"/>
          <w:b/>
          <w:bCs/>
          <w:color w:val="000000"/>
          <w:lang w:val="lt-LT"/>
        </w:rPr>
        <w:t xml:space="preserve">ROBERTĄ RAINĮ </w:t>
      </w:r>
      <w:r w:rsidRPr="00F4603F">
        <w:rPr>
          <w:rStyle w:val="Bodytext2"/>
          <w:color w:val="000000"/>
          <w:lang w:val="lt-LT"/>
        </w:rPr>
        <w:t>iš Vilniaus miesto apylinkės teismo teisėjo pareigų, pasibaigus įgaliojimų laikui</w:t>
      </w:r>
      <w:r>
        <w:rPr>
          <w:rStyle w:val="Bodytext2"/>
          <w:color w:val="000000"/>
          <w:lang w:val="lt-LT"/>
        </w:rPr>
        <w:t>.</w:t>
      </w:r>
    </w:p>
    <w:p w14:paraId="674DD847" w14:textId="77777777" w:rsidR="008C6618" w:rsidRPr="00F4603F" w:rsidRDefault="008C6618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AA6C2E6" w14:textId="1E3ECA93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1.6.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AUGUSTĘ JUOZAPAVIČIENĘ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Širvintų rūmų į Vilniaus regiono apylinkės teismo Vilniaus rajono rūmus</w:t>
      </w:r>
      <w:r w:rsidR="008C6618">
        <w:rPr>
          <w:rStyle w:val="Bodytext2"/>
          <w:color w:val="000000"/>
          <w:lang w:val="lt-LT"/>
        </w:rPr>
        <w:t>.</w:t>
      </w:r>
    </w:p>
    <w:p w14:paraId="00962A08" w14:textId="5869BE32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rStyle w:val="Bodytext2"/>
          <w:color w:val="000000"/>
          <w:lang w:val="lt-LT"/>
        </w:rPr>
        <w:t xml:space="preserve">Vilniaus regiono apylinkės teismo Širvintų rūmų </w:t>
      </w:r>
      <w:r>
        <w:rPr>
          <w:rStyle w:val="Bodytext2"/>
          <w:color w:val="000000"/>
          <w:lang w:val="lt-LT"/>
        </w:rPr>
        <w:t>teisėja Augustė Juozapavičienė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7E566F64" w14:textId="77777777" w:rsidR="008C6618" w:rsidRDefault="008C6618" w:rsidP="008C6618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AUGUSTĘ JUOZAPAVIČIENĘ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Širvintų rūmų į Vilniaus regiono apylinkės teismo Vilniaus rajono rūmus</w:t>
      </w:r>
      <w:r>
        <w:rPr>
          <w:rStyle w:val="Bodytext2"/>
          <w:color w:val="000000"/>
          <w:lang w:val="lt-LT"/>
        </w:rPr>
        <w:t>.</w:t>
      </w:r>
    </w:p>
    <w:p w14:paraId="25BF8599" w14:textId="77777777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3F751144" w14:textId="77777777" w:rsidR="008C6618" w:rsidRPr="00202713" w:rsidRDefault="008C6618" w:rsidP="008C66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3A2896D4" w14:textId="77777777" w:rsidR="008C6618" w:rsidRDefault="008C6618" w:rsidP="008C6618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AUGUSTĘ JUOZAPAVIČIENĘ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Širvintų rūmų į Vilniaus regiono apylinkės teismo Vilniaus rajono rūmus</w:t>
      </w:r>
      <w:r>
        <w:rPr>
          <w:rStyle w:val="Bodytext2"/>
          <w:color w:val="000000"/>
          <w:lang w:val="lt-LT"/>
        </w:rPr>
        <w:t>.</w:t>
      </w:r>
    </w:p>
    <w:p w14:paraId="2DFE4DBC" w14:textId="77777777" w:rsidR="008C6618" w:rsidRPr="00F4603F" w:rsidRDefault="008C6618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A8FA029" w14:textId="69EE3860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1.7.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JULIŲ LANKELĮ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Trakų rūmų į Vilniaus regiono apylinkės teismo Vilniaus rajono rūmus</w:t>
      </w:r>
      <w:r w:rsidR="008C6618">
        <w:rPr>
          <w:rStyle w:val="Bodytext2"/>
          <w:color w:val="000000"/>
          <w:lang w:val="lt-LT"/>
        </w:rPr>
        <w:t>.</w:t>
      </w:r>
    </w:p>
    <w:p w14:paraId="5C4B2695" w14:textId="135DC673" w:rsidR="008C6618" w:rsidRPr="00202713" w:rsidRDefault="008C6618" w:rsidP="008C661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rStyle w:val="Bodytext2"/>
          <w:color w:val="000000"/>
          <w:lang w:val="lt-LT"/>
        </w:rPr>
        <w:t xml:space="preserve">Vilniaus regiono apylinkės teismo </w:t>
      </w:r>
      <w:r>
        <w:rPr>
          <w:rStyle w:val="Bodytext2"/>
          <w:color w:val="000000"/>
          <w:lang w:val="lt-LT"/>
        </w:rPr>
        <w:t>Trakų</w:t>
      </w:r>
      <w:r w:rsidRPr="00F4603F">
        <w:rPr>
          <w:rStyle w:val="Bodytext2"/>
          <w:color w:val="000000"/>
          <w:lang w:val="lt-LT"/>
        </w:rPr>
        <w:t xml:space="preserve"> rūmų </w:t>
      </w:r>
      <w:r>
        <w:rPr>
          <w:rStyle w:val="Bodytext2"/>
          <w:color w:val="000000"/>
          <w:lang w:val="lt-LT"/>
        </w:rPr>
        <w:t>teisėjas Julius Lankelis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6E8C242D" w14:textId="77777777" w:rsidR="008C6618" w:rsidRDefault="008C6618" w:rsidP="008C6618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JULIŲ LANKELĮ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Trakų rūmų į Vilniaus regiono apylinkės teismo Vilniaus rajono rūmus</w:t>
      </w:r>
      <w:r>
        <w:rPr>
          <w:rStyle w:val="Bodytext2"/>
          <w:color w:val="000000"/>
          <w:lang w:val="lt-LT"/>
        </w:rPr>
        <w:t>.</w:t>
      </w:r>
    </w:p>
    <w:p w14:paraId="00761411" w14:textId="1154C5AA" w:rsidR="008C6618" w:rsidRPr="00202713" w:rsidRDefault="008C6618" w:rsidP="008C6618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4CEC7258" w14:textId="77777777" w:rsidR="008C6618" w:rsidRPr="00202713" w:rsidRDefault="008C6618" w:rsidP="008C661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19532C56" w14:textId="77777777" w:rsidR="008C6618" w:rsidRDefault="008C6618" w:rsidP="008C6618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lastRenderedPageBreak/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JULIŲ LANKELĮ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Vilniaus regiono apylinkės teismo Trakų rūmų į Vilniaus regiono apylinkės teismo Vilniaus rajono rūmus</w:t>
      </w:r>
      <w:r>
        <w:rPr>
          <w:rStyle w:val="Bodytext2"/>
          <w:color w:val="000000"/>
          <w:lang w:val="lt-LT"/>
        </w:rPr>
        <w:t>.</w:t>
      </w:r>
    </w:p>
    <w:p w14:paraId="2B20ADF5" w14:textId="26D89C50" w:rsidR="008C6618" w:rsidRPr="00F4603F" w:rsidRDefault="008C6618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A7207CC" w14:textId="72F5A5F2" w:rsidR="008C6618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>1.8.</w:t>
      </w:r>
      <w:r w:rsidRPr="004E3B41">
        <w:rPr>
          <w:lang w:val="lt-LT"/>
        </w:rPr>
        <w:t xml:space="preserve"> </w:t>
      </w:r>
      <w:r w:rsidRPr="00202713">
        <w:rPr>
          <w:lang w:val="lt-LT"/>
        </w:rPr>
        <w:t>SVARSTYTA.</w:t>
      </w:r>
      <w:r w:rsidRPr="00F4603F">
        <w:rPr>
          <w:rStyle w:val="Bodytext2"/>
          <w:color w:val="000000"/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VAIDOTĄ NARVIDĄ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Šiaulių apylinkės teismo Šiaulių rūmų į Panevėžio apylinkės teismo Biržų rūmus</w:t>
      </w:r>
      <w:r w:rsidR="008C6618">
        <w:rPr>
          <w:rStyle w:val="Bodytext2"/>
          <w:color w:val="000000"/>
          <w:lang w:val="lt-LT"/>
        </w:rPr>
        <w:t>.</w:t>
      </w:r>
    </w:p>
    <w:p w14:paraId="62A3E8A0" w14:textId="2812E0AF" w:rsidR="003B45F6" w:rsidRPr="00202713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rStyle w:val="Bodytext2"/>
          <w:color w:val="000000"/>
          <w:lang w:val="lt-LT"/>
        </w:rPr>
        <w:t xml:space="preserve">Šiaulių apylinkės teismo Šiaulių rūmų </w:t>
      </w:r>
      <w:r>
        <w:rPr>
          <w:rStyle w:val="Bodytext2"/>
          <w:color w:val="000000"/>
          <w:lang w:val="lt-LT"/>
        </w:rPr>
        <w:t>teisėjas Vaidotas Narvidas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514712A5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VAIDOTĄ NARVIDĄ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Šiaulių apylinkės teismo Šiaulių rūmų į Panevėžio apylinkės teismo Biržų rūmus</w:t>
      </w:r>
      <w:r>
        <w:rPr>
          <w:rStyle w:val="Bodytext2"/>
          <w:color w:val="000000"/>
          <w:lang w:val="lt-LT"/>
        </w:rPr>
        <w:t>.</w:t>
      </w:r>
    </w:p>
    <w:p w14:paraId="7DA3CFF7" w14:textId="2EA32C18" w:rsidR="003B45F6" w:rsidRPr="00202713" w:rsidRDefault="003B45F6" w:rsidP="003B45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106E3789" w14:textId="77777777" w:rsidR="003B45F6" w:rsidRPr="00202713" w:rsidRDefault="003B45F6" w:rsidP="003B45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5D5FC8B0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VAIDOTĄ NARVIDĄ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Šiaulių apylinkės teismo Šiaulių rūmų į Panevėžio apylinkės teismo Biržų rūmus</w:t>
      </w:r>
      <w:r>
        <w:rPr>
          <w:rStyle w:val="Bodytext2"/>
          <w:color w:val="000000"/>
          <w:lang w:val="lt-LT"/>
        </w:rPr>
        <w:t>.</w:t>
      </w:r>
    </w:p>
    <w:p w14:paraId="33001DFC" w14:textId="54EC2468" w:rsidR="004E3B41" w:rsidRPr="00F4603F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68B2544" w14:textId="023D8E6A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1.9.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VAIDĄ STECKĮ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Panevėžio apylinkės teismo Biržų rūmų į Plungės apylinkės teismo Palangos rūmus</w:t>
      </w:r>
      <w:r w:rsidR="003B45F6">
        <w:rPr>
          <w:rStyle w:val="Bodytext2"/>
          <w:color w:val="000000"/>
          <w:lang w:val="lt-LT"/>
        </w:rPr>
        <w:t>.</w:t>
      </w:r>
    </w:p>
    <w:p w14:paraId="0270EBDC" w14:textId="2A611F1D" w:rsidR="003B45F6" w:rsidRPr="00202713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rStyle w:val="Bodytext2"/>
          <w:color w:val="000000"/>
          <w:lang w:val="lt-LT"/>
        </w:rPr>
        <w:t xml:space="preserve">Panevėžio apylinkės teismo Biržų rūmų </w:t>
      </w:r>
      <w:r>
        <w:rPr>
          <w:rStyle w:val="Bodytext2"/>
          <w:color w:val="000000"/>
          <w:lang w:val="lt-LT"/>
        </w:rPr>
        <w:t>teisėjas Vaidas Steckys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3A5655A7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VAIDĄ STECKĮ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Panevėžio apylinkės teismo Biržų rūmų į Plungės apylinkės teismo Palangos rūmus</w:t>
      </w:r>
      <w:r>
        <w:rPr>
          <w:rStyle w:val="Bodytext2"/>
          <w:color w:val="000000"/>
          <w:lang w:val="lt-LT"/>
        </w:rPr>
        <w:t>.</w:t>
      </w:r>
    </w:p>
    <w:p w14:paraId="60A9CC4E" w14:textId="77777777" w:rsidR="003B45F6" w:rsidRPr="00202713" w:rsidRDefault="003B45F6" w:rsidP="003B45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6D0FA413" w14:textId="77777777" w:rsidR="003B45F6" w:rsidRPr="00202713" w:rsidRDefault="003B45F6" w:rsidP="003B45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041DF27E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VAIDĄ STECKĮ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Panevėžio apylinkės teismo Biržų rūmų į Plungės apylinkės teismo Palangos rūmus</w:t>
      </w:r>
      <w:r>
        <w:rPr>
          <w:rStyle w:val="Bodytext2"/>
          <w:color w:val="000000"/>
          <w:lang w:val="lt-LT"/>
        </w:rPr>
        <w:t>.</w:t>
      </w:r>
    </w:p>
    <w:p w14:paraId="0FBDD5F5" w14:textId="0BEC6C72" w:rsidR="003B45F6" w:rsidRPr="00F4603F" w:rsidRDefault="003B45F6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3215794" w14:textId="0E8D29D0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1.10.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atleisti </w:t>
      </w:r>
      <w:r w:rsidRPr="00F4603F">
        <w:rPr>
          <w:rStyle w:val="Bodytext2"/>
          <w:b/>
          <w:bCs/>
          <w:color w:val="000000"/>
          <w:lang w:val="lt-LT"/>
        </w:rPr>
        <w:t xml:space="preserve">JŪRATĘ PETRAŠKIENĘ </w:t>
      </w:r>
      <w:r w:rsidRPr="00F4603F">
        <w:rPr>
          <w:rStyle w:val="Bodytext2"/>
          <w:color w:val="000000"/>
          <w:lang w:val="lt-LT"/>
        </w:rPr>
        <w:t>iš Kauno apylinkės teismo Jonavos rūmų teisėjo pareigų, paskyrus ją Kauno apygardos teismo teisėja</w:t>
      </w:r>
      <w:r w:rsidR="003B45F6">
        <w:rPr>
          <w:rStyle w:val="Bodytext2"/>
          <w:color w:val="000000"/>
          <w:lang w:val="lt-LT"/>
        </w:rPr>
        <w:t>.</w:t>
      </w:r>
    </w:p>
    <w:p w14:paraId="1878F023" w14:textId="27EC54A6" w:rsidR="003B45F6" w:rsidRPr="00202713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nedalyvauja </w:t>
      </w:r>
      <w:r w:rsidRPr="00F4603F">
        <w:rPr>
          <w:rStyle w:val="Bodytext2"/>
          <w:color w:val="000000"/>
          <w:lang w:val="lt-LT"/>
        </w:rPr>
        <w:t xml:space="preserve">Kauno apylinkės teismo Jonavos rūmų </w:t>
      </w:r>
      <w:r>
        <w:rPr>
          <w:rStyle w:val="Bodytext2"/>
          <w:color w:val="000000"/>
          <w:lang w:val="lt-LT"/>
        </w:rPr>
        <w:t>teisėja Jūratė Petraškienė</w:t>
      </w:r>
      <w:r w:rsidRPr="00202713">
        <w:rPr>
          <w:rStyle w:val="Bodytext2"/>
          <w:color w:val="000000"/>
          <w:lang w:val="lt-LT"/>
        </w:rPr>
        <w:t xml:space="preserve">, el. p. informavo, kad posėdyje nedalyvaus. </w:t>
      </w:r>
    </w:p>
    <w:p w14:paraId="25AAEA49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atleisti </w:t>
      </w:r>
      <w:r w:rsidRPr="00F4603F">
        <w:rPr>
          <w:rStyle w:val="Bodytext2"/>
          <w:b/>
          <w:bCs/>
          <w:color w:val="000000"/>
          <w:lang w:val="lt-LT"/>
        </w:rPr>
        <w:t xml:space="preserve">JŪRATĘ PETRAŠKIENĘ </w:t>
      </w:r>
      <w:r w:rsidRPr="00F4603F">
        <w:rPr>
          <w:rStyle w:val="Bodytext2"/>
          <w:color w:val="000000"/>
          <w:lang w:val="lt-LT"/>
        </w:rPr>
        <w:t>iš Kauno apylinkės teismo Jonavos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2D33263F" w14:textId="28EAAF4A" w:rsidR="003B45F6" w:rsidRPr="00202713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1E4F0DA4" w14:textId="77777777" w:rsidR="003B45F6" w:rsidRPr="00202713" w:rsidRDefault="003B45F6" w:rsidP="003B45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0BAAD377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atleisti </w:t>
      </w:r>
      <w:r w:rsidRPr="00F4603F">
        <w:rPr>
          <w:rStyle w:val="Bodytext2"/>
          <w:b/>
          <w:bCs/>
          <w:color w:val="000000"/>
          <w:lang w:val="lt-LT"/>
        </w:rPr>
        <w:t xml:space="preserve">JŪRATĘ PETRAŠKIENĘ </w:t>
      </w:r>
      <w:r w:rsidRPr="00F4603F">
        <w:rPr>
          <w:rStyle w:val="Bodytext2"/>
          <w:color w:val="000000"/>
          <w:lang w:val="lt-LT"/>
        </w:rPr>
        <w:t>iš Kauno apylinkės teismo Jonavos rūmų teisėjo pareigų, paskyrus ją Kauno apygardos teismo teisėja</w:t>
      </w:r>
      <w:r>
        <w:rPr>
          <w:rStyle w:val="Bodytext2"/>
          <w:color w:val="000000"/>
          <w:lang w:val="lt-LT"/>
        </w:rPr>
        <w:t>.</w:t>
      </w:r>
    </w:p>
    <w:p w14:paraId="4249F698" w14:textId="337F3B9F" w:rsidR="003B45F6" w:rsidRPr="00F4603F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129933E" w14:textId="5889D7F8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1.11.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perkelti </w:t>
      </w:r>
      <w:r w:rsidRPr="00F4603F">
        <w:rPr>
          <w:b/>
          <w:bCs/>
          <w:lang w:val="lt-LT"/>
        </w:rPr>
        <w:t>JURGITĄ JASINSKAITĘ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Kauno apylinkės teismo Kaišiadorių rūmų į Kauno apylinkės teismo Kauno rūmus</w:t>
      </w:r>
      <w:r w:rsidR="003B45F6">
        <w:rPr>
          <w:rStyle w:val="Bodytext2"/>
          <w:color w:val="000000"/>
          <w:lang w:val="lt-LT"/>
        </w:rPr>
        <w:t>.</w:t>
      </w:r>
    </w:p>
    <w:p w14:paraId="626FB713" w14:textId="25E0FB9B" w:rsidR="003B45F6" w:rsidRPr="00202713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 w:rsidRPr="00F4603F">
        <w:rPr>
          <w:rStyle w:val="Bodytext2"/>
          <w:color w:val="000000"/>
          <w:lang w:val="lt-LT"/>
        </w:rPr>
        <w:t xml:space="preserve">Kauno apylinkės teismo Kaišiadorių rūmų </w:t>
      </w:r>
      <w:r>
        <w:rPr>
          <w:rStyle w:val="Bodytext2"/>
          <w:color w:val="000000"/>
          <w:lang w:val="lt-LT"/>
        </w:rPr>
        <w:t>teisėja Jurgita Jasinskaitė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3DDD2900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JURGITĄ JASINSKAITĘ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Kauno apylinkės teismo Kaišiadorių rūmų į Kauno apylinkės teismo Kauno rūmus</w:t>
      </w:r>
      <w:r>
        <w:rPr>
          <w:rStyle w:val="Bodytext2"/>
          <w:color w:val="000000"/>
          <w:lang w:val="lt-LT"/>
        </w:rPr>
        <w:t>.</w:t>
      </w:r>
    </w:p>
    <w:p w14:paraId="72CF4378" w14:textId="687AC8E1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45C3E32" w14:textId="77777777" w:rsidR="003B45F6" w:rsidRPr="00202713" w:rsidRDefault="003B45F6" w:rsidP="003B45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lastRenderedPageBreak/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31CAB159" w14:textId="77777777" w:rsidR="003B45F6" w:rsidRPr="00202713" w:rsidRDefault="003B45F6" w:rsidP="003B45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0.</w:t>
      </w:r>
    </w:p>
    <w:p w14:paraId="026E60E2" w14:textId="77777777" w:rsidR="003B45F6" w:rsidRDefault="003B45F6" w:rsidP="003B45F6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Pr="00F4603F">
        <w:rPr>
          <w:lang w:val="lt-LT"/>
        </w:rPr>
        <w:t xml:space="preserve">perkelti </w:t>
      </w:r>
      <w:r w:rsidRPr="00F4603F">
        <w:rPr>
          <w:b/>
          <w:bCs/>
          <w:lang w:val="lt-LT"/>
        </w:rPr>
        <w:t>JURGITĄ JASINSKAITĘ</w:t>
      </w:r>
      <w:r w:rsidRPr="00F4603F">
        <w:rPr>
          <w:lang w:val="lt-LT"/>
        </w:rPr>
        <w:t xml:space="preserve"> </w:t>
      </w:r>
      <w:r w:rsidRPr="00F4603F">
        <w:rPr>
          <w:rStyle w:val="Bodytext2"/>
          <w:color w:val="000000"/>
          <w:lang w:val="lt-LT"/>
        </w:rPr>
        <w:t>iš Kauno apylinkės teismo Kaišiadorių rūmų į Kauno apylinkės teismo Kauno rūmus</w:t>
      </w:r>
      <w:r>
        <w:rPr>
          <w:rStyle w:val="Bodytext2"/>
          <w:color w:val="000000"/>
          <w:lang w:val="lt-LT"/>
        </w:rPr>
        <w:t>.</w:t>
      </w:r>
    </w:p>
    <w:p w14:paraId="06545597" w14:textId="5F876789" w:rsidR="003B45F6" w:rsidRPr="00F4603F" w:rsidRDefault="003B45F6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6302A07E" w14:textId="5720C351" w:rsidR="004E3B41" w:rsidRDefault="004E3B41" w:rsidP="004E3B41">
      <w:pPr>
        <w:pStyle w:val="Pagrindinistekstas"/>
        <w:spacing w:line="276" w:lineRule="auto"/>
        <w:ind w:firstLine="567"/>
        <w:rPr>
          <w:lang w:val="lt-LT"/>
        </w:rPr>
      </w:pPr>
      <w:r w:rsidRPr="00F4603F">
        <w:rPr>
          <w:rStyle w:val="Bodytext2"/>
          <w:color w:val="000000"/>
          <w:lang w:val="lt-LT"/>
        </w:rPr>
        <w:t xml:space="preserve">1.12.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patarimo Lietuvos Respublikos Prezidentui skirti </w:t>
      </w:r>
      <w:r w:rsidRPr="00F4603F">
        <w:rPr>
          <w:b/>
          <w:bCs/>
          <w:lang w:val="lt-LT"/>
        </w:rPr>
        <w:t xml:space="preserve">JOLANTĄ VĖGELIENĘ </w:t>
      </w:r>
      <w:r w:rsidRPr="00F4603F">
        <w:rPr>
          <w:lang w:val="lt-LT"/>
        </w:rPr>
        <w:t>Vilniaus regiono apylinkės teismo Širvintų rūmų teisėja jos pageidavimu.</w:t>
      </w:r>
    </w:p>
    <w:p w14:paraId="1D023F70" w14:textId="60430B76" w:rsidR="003B45F6" w:rsidRDefault="003B45F6" w:rsidP="003B45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02713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Vilniaus apygardos administracinio teismo</w:t>
      </w:r>
      <w:r w:rsidRPr="00F4603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teisėja Jolanta Vėgelienė</w:t>
      </w:r>
      <w:r w:rsidRPr="00202713">
        <w:rPr>
          <w:rStyle w:val="Bodytext2"/>
          <w:color w:val="000000"/>
          <w:lang w:val="lt-LT"/>
        </w:rPr>
        <w:t xml:space="preserve">. </w:t>
      </w:r>
    </w:p>
    <w:p w14:paraId="071BA934" w14:textId="2259D037" w:rsidR="003E4D3E" w:rsidRDefault="003E4D3E" w:rsidP="003B45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Teisėjų tarybos narė D. Butrimienė siūlo atidėti klausimo svarstymą kitam Teisėjų tarybos posėdžiui tam, kad teisėja pagalvotų dėl savo apsisprendimo būti paskirtai žemesnės instancijos teismo teisėja.</w:t>
      </w:r>
    </w:p>
    <w:p w14:paraId="6A958D71" w14:textId="7E5F07C9" w:rsidR="003E4D3E" w:rsidRDefault="003E4D3E" w:rsidP="003B45F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Klausimus teisėjai Jolanta Vėgelienei pateikia Teisėjų tarybos nariai N. Meilutis, E. Rimšelis, L. Braždienė.</w:t>
      </w:r>
    </w:p>
    <w:p w14:paraId="1EBAB610" w14:textId="48624B78" w:rsidR="003E4D3E" w:rsidRPr="00202713" w:rsidRDefault="003E4D3E" w:rsidP="003B45F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 xml:space="preserve">Teisėja Jolanta Vėgelienė informuoja, kad </w:t>
      </w:r>
      <w:r w:rsidR="00B82CFF">
        <w:rPr>
          <w:rStyle w:val="Bodytext2"/>
          <w:color w:val="000000"/>
          <w:lang w:val="lt-LT"/>
        </w:rPr>
        <w:t>yra apsisprendusi dėl savo</w:t>
      </w:r>
      <w:r>
        <w:rPr>
          <w:rStyle w:val="Bodytext2"/>
          <w:color w:val="000000"/>
          <w:lang w:val="lt-LT"/>
        </w:rPr>
        <w:t xml:space="preserve"> prašym</w:t>
      </w:r>
      <w:r w:rsidR="00B82CFF">
        <w:rPr>
          <w:rStyle w:val="Bodytext2"/>
          <w:color w:val="000000"/>
          <w:lang w:val="lt-LT"/>
        </w:rPr>
        <w:t>o</w:t>
      </w:r>
      <w:r>
        <w:rPr>
          <w:rStyle w:val="Bodytext2"/>
          <w:color w:val="000000"/>
          <w:lang w:val="lt-LT"/>
        </w:rPr>
        <w:t xml:space="preserve"> </w:t>
      </w:r>
      <w:r w:rsidR="00B82CFF">
        <w:rPr>
          <w:rStyle w:val="Bodytext2"/>
          <w:color w:val="000000"/>
          <w:lang w:val="lt-LT"/>
        </w:rPr>
        <w:t>skirti ją</w:t>
      </w:r>
      <w:r>
        <w:rPr>
          <w:rStyle w:val="Bodytext2"/>
          <w:color w:val="000000"/>
          <w:lang w:val="lt-LT"/>
        </w:rPr>
        <w:t xml:space="preserve"> žemesnės instancijos teism</w:t>
      </w:r>
      <w:r w:rsidR="00B82CFF">
        <w:rPr>
          <w:rStyle w:val="Bodytext2"/>
          <w:color w:val="000000"/>
          <w:lang w:val="lt-LT"/>
        </w:rPr>
        <w:t>o teisėja jos pageidavimu</w:t>
      </w:r>
      <w:r>
        <w:rPr>
          <w:rStyle w:val="Bodytext2"/>
          <w:color w:val="000000"/>
          <w:lang w:val="lt-LT"/>
        </w:rPr>
        <w:t>.</w:t>
      </w:r>
    </w:p>
    <w:p w14:paraId="152D7FDB" w14:textId="77777777" w:rsidR="003E4D3E" w:rsidRDefault="003B45F6" w:rsidP="003E4D3E">
      <w:pPr>
        <w:pStyle w:val="Pagrindinistekstas"/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3E4D3E" w:rsidRPr="00F4603F">
        <w:rPr>
          <w:lang w:val="lt-LT"/>
        </w:rPr>
        <w:t xml:space="preserve">skirti </w:t>
      </w:r>
      <w:r w:rsidR="003E4D3E" w:rsidRPr="00F4603F">
        <w:rPr>
          <w:b/>
          <w:bCs/>
          <w:lang w:val="lt-LT"/>
        </w:rPr>
        <w:t xml:space="preserve">JOLANTĄ VĖGELIENĘ </w:t>
      </w:r>
      <w:r w:rsidR="003E4D3E" w:rsidRPr="00F4603F">
        <w:rPr>
          <w:lang w:val="lt-LT"/>
        </w:rPr>
        <w:t>Vilniaus regiono apylinkės teismo Širvintų rūmų teisėja jos pageidavimu.</w:t>
      </w:r>
    </w:p>
    <w:p w14:paraId="422AECB0" w14:textId="77777777" w:rsidR="003B45F6" w:rsidRPr="00202713" w:rsidRDefault="003B45F6" w:rsidP="003B45F6">
      <w:pPr>
        <w:pStyle w:val="Pagrindinistekstas"/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03C6ED50" w14:textId="36F55895" w:rsidR="003B45F6" w:rsidRPr="00202713" w:rsidRDefault="003B45F6" w:rsidP="003B45F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 w:rsidR="003E4D3E">
        <w:rPr>
          <w:rStyle w:val="Paprastas"/>
          <w:szCs w:val="24"/>
        </w:rPr>
        <w:t>1</w:t>
      </w:r>
      <w:r w:rsidRPr="00202713">
        <w:rPr>
          <w:rStyle w:val="Paprastas"/>
          <w:szCs w:val="24"/>
        </w:rPr>
        <w:t xml:space="preserve">; prieš – </w:t>
      </w:r>
      <w:r w:rsidR="003E4D3E">
        <w:rPr>
          <w:rStyle w:val="Paprastas"/>
          <w:szCs w:val="24"/>
        </w:rPr>
        <w:t>1 (D. Butrimienė)</w:t>
      </w:r>
      <w:r w:rsidRPr="00202713">
        <w:rPr>
          <w:rStyle w:val="Paprastas"/>
          <w:szCs w:val="24"/>
        </w:rPr>
        <w:t>.</w:t>
      </w:r>
    </w:p>
    <w:p w14:paraId="451C6EBC" w14:textId="77777777" w:rsidR="003E4D3E" w:rsidRDefault="003B45F6" w:rsidP="003E4D3E">
      <w:pPr>
        <w:pStyle w:val="Pagrindinistekstas"/>
        <w:spacing w:line="276" w:lineRule="auto"/>
        <w:ind w:firstLine="567"/>
        <w:rPr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Patarti </w:t>
      </w:r>
      <w:r w:rsidRPr="00202713">
        <w:rPr>
          <w:szCs w:val="24"/>
          <w:lang w:val="lt-LT"/>
        </w:rPr>
        <w:t xml:space="preserve">Lietuvos Respublikos Prezidentui </w:t>
      </w:r>
      <w:r w:rsidR="003E4D3E" w:rsidRPr="00F4603F">
        <w:rPr>
          <w:lang w:val="lt-LT"/>
        </w:rPr>
        <w:t xml:space="preserve">skirti </w:t>
      </w:r>
      <w:r w:rsidR="003E4D3E" w:rsidRPr="00F4603F">
        <w:rPr>
          <w:b/>
          <w:bCs/>
          <w:lang w:val="lt-LT"/>
        </w:rPr>
        <w:t xml:space="preserve">JOLANTĄ VĖGELIENĘ </w:t>
      </w:r>
      <w:r w:rsidR="003E4D3E" w:rsidRPr="00F4603F">
        <w:rPr>
          <w:lang w:val="lt-LT"/>
        </w:rPr>
        <w:t>Vilniaus regiono apylinkės teismo Širvintų rūmų teisėja jos pageidavimu.</w:t>
      </w:r>
    </w:p>
    <w:p w14:paraId="1EF1F1A4" w14:textId="6ED0FFE1" w:rsidR="003B45F6" w:rsidRPr="00F4603F" w:rsidRDefault="003B45F6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6D3DC0F" w14:textId="07A0FBBF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rStyle w:val="Bodytext2"/>
          <w:color w:val="000000"/>
          <w:lang w:val="lt-LT"/>
        </w:rPr>
        <w:t xml:space="preserve">2.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 xml:space="preserve">Dėl Teismų sistemos apdovanojimų komisijos nario ir pirmininko skyrimo bei Teisėjų tarybos nutarimo „Dėl Teisėjų tarybos 2021 m. sausio 29 d. nutarimo Nr. 13P-13-(7.1.2.) „Dėl Teismų sistemos apdovanojimų komisijos sudarymo“ pakeitimo“ projekto (pranešėja – </w:t>
      </w:r>
      <w:r w:rsidR="003E4D3E">
        <w:rPr>
          <w:lang w:val="lt-LT"/>
        </w:rPr>
        <w:br/>
      </w:r>
      <w:r w:rsidRPr="00F4603F">
        <w:rPr>
          <w:lang w:val="lt-LT"/>
        </w:rPr>
        <w:t>J. Ramanauskienė).</w:t>
      </w:r>
    </w:p>
    <w:p w14:paraId="45E68E73" w14:textId="3C333BDC" w:rsidR="00FC0871" w:rsidRDefault="00FC087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Posėdyje dalyvauja</w:t>
      </w:r>
      <w:r w:rsidR="009758B8">
        <w:rPr>
          <w:lang w:val="lt-LT"/>
        </w:rPr>
        <w:t xml:space="preserve"> Klaipėdos apygardos teismo teisėjas, Civilinių bylų skyriaus pirmininkas Aurimas Brazdeikis.</w:t>
      </w:r>
    </w:p>
    <w:p w14:paraId="148C2DA8" w14:textId="1F646920" w:rsidR="00C513D3" w:rsidRDefault="00C513D3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pirmininkė S. Rudėnaitė klausia Teisėjų tarybos narių nuomonės dėl kandidato Aurimo Brazdeikio, kuris pasiūlytas iš apygardų teismų į Teismų sistemos apdovanojimų komisiją, skyrimo. </w:t>
      </w:r>
    </w:p>
    <w:p w14:paraId="44402F17" w14:textId="50F50D4D" w:rsidR="00C513D3" w:rsidRDefault="00C513D3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Prieštaravimų nėra.</w:t>
      </w:r>
    </w:p>
    <w:p w14:paraId="2C4DD72A" w14:textId="0780F071" w:rsidR="00C513D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BENDRU SUTARIMU NUTARTA. Skirti Klaipėdos apygardos teismo teisėją Aurimą Brazdeikį Teismų sistemos apdovanojimų komisijos nariu. </w:t>
      </w:r>
    </w:p>
    <w:p w14:paraId="234A262B" w14:textId="62081430" w:rsidR="00C513D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pirmininkė S. Rudėnaitė klausia Teisėjų tarybos narių nuomonės dėl Teismų sistemos apdovanojimų komisijos pirmininko skyrimo. </w:t>
      </w:r>
      <w:r w:rsidR="003D78D5">
        <w:rPr>
          <w:lang w:val="lt-LT"/>
        </w:rPr>
        <w:t>Informuoja, kad šios Komisijos p</w:t>
      </w:r>
      <w:r>
        <w:rPr>
          <w:lang w:val="lt-LT"/>
        </w:rPr>
        <w:t>irmininku sutiko būti Lietuvos apeliacinio teismo teisėjas, Teismų sistemos apdovanojimų komisijos narys, Gintaras Pečiulis.</w:t>
      </w:r>
    </w:p>
    <w:p w14:paraId="5447BB33" w14:textId="77777777" w:rsidR="00C513D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Prieštaravimų nėra.</w:t>
      </w:r>
    </w:p>
    <w:p w14:paraId="2232AB80" w14:textId="55D9B82C" w:rsidR="00C513D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BENDRU SUTARIMU NUTARTA. Skirti Lietuvos apeliacinio teismo teisėją, Teismų sistemos apdovanojimų komisijos narį Gintarą Pečiulį Teismų sistemos apdovanojimų komisijos pirmininku. </w:t>
      </w:r>
    </w:p>
    <w:p w14:paraId="32B25C6F" w14:textId="42BB0FCE" w:rsidR="00C513D3" w:rsidRPr="0020271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202713">
        <w:rPr>
          <w:szCs w:val="24"/>
          <w:lang w:val="lt-LT"/>
        </w:rPr>
        <w:t>Teisėjų tarybos pirmininkė S. Rudėnaitė siūlo balsuoti</w:t>
      </w:r>
      <w:r w:rsidR="00871248">
        <w:rPr>
          <w:szCs w:val="24"/>
          <w:lang w:val="lt-LT"/>
        </w:rPr>
        <w:t xml:space="preserve"> už visą nutarimą</w:t>
      </w:r>
      <w:r w:rsidRPr="00202713">
        <w:rPr>
          <w:szCs w:val="24"/>
          <w:lang w:val="lt-LT"/>
        </w:rPr>
        <w:t>,</w:t>
      </w:r>
      <w:r w:rsidR="00871248">
        <w:rPr>
          <w:szCs w:val="24"/>
          <w:lang w:val="lt-LT"/>
        </w:rPr>
        <w:t xml:space="preserve"> t. y. </w:t>
      </w:r>
      <w:r w:rsidRPr="00202713">
        <w:rPr>
          <w:szCs w:val="24"/>
          <w:lang w:val="lt-LT"/>
        </w:rPr>
        <w:t>kas už tai, kad būtų priimtas Teisėjų tarybos nutarimas „</w:t>
      </w:r>
      <w:r w:rsidRPr="00F4603F">
        <w:rPr>
          <w:lang w:val="lt-LT"/>
        </w:rPr>
        <w:t>Dėl Teisėjų tarybos 2021 m. sausio 29 d. nutarimo Nr. 13P-13-(7.1.2.) „Dėl Teismų sistemos apdovanojimų komisijos sudarymo“ pakeitimo“</w:t>
      </w:r>
      <w:r w:rsidRPr="00202713">
        <w:rPr>
          <w:szCs w:val="24"/>
          <w:lang w:val="lt-LT"/>
        </w:rPr>
        <w:t>.</w:t>
      </w:r>
    </w:p>
    <w:p w14:paraId="7F90D414" w14:textId="77777777" w:rsidR="00C513D3" w:rsidRPr="0020271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lastRenderedPageBreak/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72250796" w14:textId="07EDCED3" w:rsidR="00C513D3" w:rsidRPr="00202713" w:rsidRDefault="00C513D3" w:rsidP="00C513D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 w:rsidR="00871248"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0; susilaikė – 0.</w:t>
      </w:r>
    </w:p>
    <w:p w14:paraId="11A0FD4E" w14:textId="2CCC7B2D" w:rsidR="00C513D3" w:rsidRPr="00202713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</w:t>
      </w:r>
      <w:r w:rsidRPr="00202713">
        <w:rPr>
          <w:szCs w:val="24"/>
          <w:lang w:val="lt-LT"/>
        </w:rPr>
        <w:t xml:space="preserve">Priimti Teisėjų tarybos </w:t>
      </w:r>
      <w:r w:rsidRPr="00202713">
        <w:rPr>
          <w:rStyle w:val="PagrindinistekstasDiagrama"/>
          <w:szCs w:val="24"/>
          <w:lang w:val="lt-LT"/>
        </w:rPr>
        <w:t>nutarimą</w:t>
      </w:r>
      <w:r w:rsidRPr="00202713">
        <w:rPr>
          <w:color w:val="000000"/>
          <w:lang w:val="lt-LT"/>
        </w:rPr>
        <w:t xml:space="preserve"> </w:t>
      </w:r>
      <w:r w:rsidRPr="00202713">
        <w:rPr>
          <w:szCs w:val="24"/>
          <w:lang w:val="lt-LT"/>
        </w:rPr>
        <w:t>„</w:t>
      </w:r>
      <w:r w:rsidR="00871248" w:rsidRPr="00F4603F">
        <w:rPr>
          <w:lang w:val="lt-LT"/>
        </w:rPr>
        <w:t>Dėl Teisėjų tarybos 2021 m. sausio 29 d. nutarimo Nr. 13P-13-(7.1.2.) „Dėl Teismų sistemos apdovanojimų komisijos sudarymo“ pakeitimo“</w:t>
      </w:r>
      <w:r w:rsidRPr="00202713">
        <w:rPr>
          <w:szCs w:val="24"/>
          <w:lang w:val="lt-LT"/>
        </w:rPr>
        <w:t>.</w:t>
      </w:r>
    </w:p>
    <w:p w14:paraId="77EFEC33" w14:textId="0CEA1210" w:rsidR="00C513D3" w:rsidRPr="00F4603F" w:rsidRDefault="00C513D3" w:rsidP="00C513D3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8AE26EF" w14:textId="3B2F39E8" w:rsidR="004E3B41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F4603F">
        <w:rPr>
          <w:lang w:val="lt-LT"/>
        </w:rPr>
        <w:t xml:space="preserve">3. </w:t>
      </w: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>Dėl Teisėjų tarybos nutarimo „Dėl Teisėjų tarybos 2020 m. lapkričio 13 d. nutarimo Nr. 13P-115-(7.1.2.) „Dėl Teisėjų tarybos nuolatinių komitetų sudarymo“ pakeitimo“ projekto (pranešėja –J. Ramanauskienė).</w:t>
      </w:r>
    </w:p>
    <w:p w14:paraId="54C8C151" w14:textId="65433D17" w:rsidR="00E123B9" w:rsidRDefault="00E123B9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narys E. Rimšelis informuoja, kad jis sutinka būti Teismų administravimo ir </w:t>
      </w:r>
      <w:r w:rsidRPr="00E123B9">
        <w:rPr>
          <w:rStyle w:val="Grietas"/>
          <w:b w:val="0"/>
          <w:bCs w:val="0"/>
          <w:lang w:val="lt-LT"/>
        </w:rPr>
        <w:t>Teisės aktų projektų rengimo ir vertinimo</w:t>
      </w:r>
      <w:r>
        <w:rPr>
          <w:rStyle w:val="Grietas"/>
          <w:b w:val="0"/>
          <w:bCs w:val="0"/>
          <w:lang w:val="lt-LT"/>
        </w:rPr>
        <w:t xml:space="preserve"> komitetų nariu.</w:t>
      </w:r>
    </w:p>
    <w:p w14:paraId="17DE3FE5" w14:textId="0A65B93B" w:rsidR="00E123B9" w:rsidRDefault="00E123B9" w:rsidP="00E123B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szCs w:val="24"/>
          <w:lang w:val="lt-LT"/>
        </w:rPr>
        <w:t>Teisėjų tarybos pirmininkė S. Rudėnaitė siūlo balsuoti</w:t>
      </w:r>
      <w:r>
        <w:rPr>
          <w:szCs w:val="24"/>
          <w:lang w:val="lt-LT"/>
        </w:rPr>
        <w:t xml:space="preserve"> už visą nutarimą</w:t>
      </w:r>
      <w:r w:rsidRPr="00202713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t. y. </w:t>
      </w:r>
      <w:r w:rsidRPr="00202713">
        <w:rPr>
          <w:szCs w:val="24"/>
          <w:lang w:val="lt-LT"/>
        </w:rPr>
        <w:t>kas už tai, kad būtų priimtas Teisėjų tarybos nutarimas „</w:t>
      </w:r>
      <w:r w:rsidRPr="00F4603F">
        <w:rPr>
          <w:lang w:val="lt-LT"/>
        </w:rPr>
        <w:t>Dėl Teisėjų tarybos 2020 m. lapkričio 13 d. nutarimo Nr. 13P-115-(7.1.2.) „Dėl Teisėjų tarybos nuolatinių komitetų sudarymo“ pakeitimo“</w:t>
      </w:r>
      <w:r>
        <w:rPr>
          <w:szCs w:val="24"/>
          <w:lang w:val="lt-LT"/>
        </w:rPr>
        <w:t xml:space="preserve">, t. y. skirti </w:t>
      </w:r>
      <w:r>
        <w:rPr>
          <w:lang w:val="lt-LT"/>
        </w:rPr>
        <w:t xml:space="preserve">Teisėjų tarybos narį E. Rimšelį Teismų administravimo ir </w:t>
      </w:r>
      <w:r w:rsidRPr="0091375E">
        <w:rPr>
          <w:rStyle w:val="Grietas"/>
          <w:b w:val="0"/>
          <w:bCs w:val="0"/>
          <w:lang w:val="lt-LT"/>
        </w:rPr>
        <w:t>Teisės aktų projektų rengimo ir vertinimo</w:t>
      </w:r>
      <w:r>
        <w:rPr>
          <w:rStyle w:val="Grietas"/>
          <w:b w:val="0"/>
          <w:bCs w:val="0"/>
          <w:lang w:val="lt-LT"/>
        </w:rPr>
        <w:t xml:space="preserve"> komitetų nariu.</w:t>
      </w:r>
    </w:p>
    <w:p w14:paraId="25B471F1" w14:textId="77777777" w:rsidR="00E123B9" w:rsidRPr="00202713" w:rsidRDefault="00E123B9" w:rsidP="00E123B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1683FC00" w14:textId="77777777" w:rsidR="00E123B9" w:rsidRPr="00202713" w:rsidRDefault="00E123B9" w:rsidP="00E123B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0; susilaikė – 0.</w:t>
      </w:r>
    </w:p>
    <w:p w14:paraId="54970959" w14:textId="1665CC07" w:rsidR="00E123B9" w:rsidRDefault="00E123B9" w:rsidP="00E123B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</w:t>
      </w:r>
      <w:r w:rsidRPr="00202713">
        <w:rPr>
          <w:szCs w:val="24"/>
          <w:lang w:val="lt-LT"/>
        </w:rPr>
        <w:t xml:space="preserve">Priimti Teisėjų tarybos </w:t>
      </w:r>
      <w:r w:rsidRPr="00202713">
        <w:rPr>
          <w:rStyle w:val="PagrindinistekstasDiagrama"/>
          <w:szCs w:val="24"/>
          <w:lang w:val="lt-LT"/>
        </w:rPr>
        <w:t>nutarimą</w:t>
      </w:r>
      <w:r w:rsidRPr="00202713">
        <w:rPr>
          <w:color w:val="000000"/>
          <w:lang w:val="lt-LT"/>
        </w:rPr>
        <w:t xml:space="preserve"> </w:t>
      </w:r>
      <w:r w:rsidRPr="00202713">
        <w:rPr>
          <w:szCs w:val="24"/>
          <w:lang w:val="lt-LT"/>
        </w:rPr>
        <w:t>„</w:t>
      </w:r>
      <w:r w:rsidRPr="00F4603F">
        <w:rPr>
          <w:lang w:val="lt-LT"/>
        </w:rPr>
        <w:t>Dėl Teisėjų tarybos 2020 m. lapkričio 13 d. nutarimo Nr. 13P-115-(7.1.2.) „Dėl Teisėjų tarybos nuolatinių komitetų sudarymo“ pakeitimo“</w:t>
      </w:r>
      <w:r w:rsidRPr="00202713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>
        <w:rPr>
          <w:lang w:val="lt-LT"/>
        </w:rPr>
        <w:t xml:space="preserve">Teisėjų tarybos narys E. Rimšelis paskirtas Teismų administravimo ir </w:t>
      </w:r>
      <w:r w:rsidRPr="0091375E">
        <w:rPr>
          <w:rStyle w:val="Grietas"/>
          <w:b w:val="0"/>
          <w:bCs w:val="0"/>
          <w:lang w:val="lt-LT"/>
        </w:rPr>
        <w:t>Teisės aktų projektų rengimo ir vertinimo</w:t>
      </w:r>
      <w:r>
        <w:rPr>
          <w:rStyle w:val="Grietas"/>
          <w:b w:val="0"/>
          <w:bCs w:val="0"/>
          <w:lang w:val="lt-LT"/>
        </w:rPr>
        <w:t xml:space="preserve"> komitetų nariu.</w:t>
      </w:r>
    </w:p>
    <w:p w14:paraId="68D53B81" w14:textId="77777777" w:rsidR="00E123B9" w:rsidRPr="00F4603F" w:rsidRDefault="00E123B9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1E140EE3" w14:textId="57E16C38" w:rsidR="004E3B41" w:rsidRPr="00F4603F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02713">
        <w:rPr>
          <w:lang w:val="lt-LT"/>
        </w:rPr>
        <w:t>SVARSTYTA.</w:t>
      </w:r>
      <w:r>
        <w:rPr>
          <w:lang w:val="lt-LT"/>
        </w:rPr>
        <w:t xml:space="preserve"> </w:t>
      </w:r>
      <w:r w:rsidRPr="00F4603F">
        <w:rPr>
          <w:lang w:val="lt-LT"/>
        </w:rPr>
        <w:t>PAPILDOMAS KLAUSIMAS. Dėl 2023–2025 metų numatomų maksimalių Lietuvos Respublikos valstybės biudžeto asignavimų paskirstymo teismams pakeitimo projekto aprobavimo (pranešėja – V. A. Gudelevičiūtė).</w:t>
      </w:r>
    </w:p>
    <w:p w14:paraId="422E52B4" w14:textId="6A00322A" w:rsidR="004E3B41" w:rsidRPr="00202713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202713">
        <w:rPr>
          <w:szCs w:val="24"/>
          <w:lang w:val="lt-LT"/>
        </w:rPr>
        <w:t>Teisėjų tarybos pirmininkė S. Rudėnaitė siūlo balsuoti, kas už tai, kad būtų priimtas Teisėjų tarybos nutarimas „</w:t>
      </w:r>
      <w:r w:rsidR="00E123B9" w:rsidRPr="00F4603F">
        <w:rPr>
          <w:lang w:val="lt-LT"/>
        </w:rPr>
        <w:t>Dėl 2023–2025 metų numatomų maksimalių Lietuvos Respublikos valstybės biudžeto asignavimų paskirstymo teismams pakeitimo projekto aprobavimo</w:t>
      </w:r>
      <w:r w:rsidRPr="00202713">
        <w:rPr>
          <w:szCs w:val="24"/>
          <w:lang w:val="lt-LT"/>
        </w:rPr>
        <w:t>“.</w:t>
      </w:r>
    </w:p>
    <w:p w14:paraId="0627AE51" w14:textId="77777777" w:rsidR="004E3B41" w:rsidRPr="00202713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02713">
        <w:rPr>
          <w:szCs w:val="24"/>
          <w:lang w:val="lt-LT"/>
        </w:rPr>
        <w:t>Balsavimo rezultatai:</w:t>
      </w:r>
      <w:r w:rsidRPr="00202713">
        <w:rPr>
          <w:rStyle w:val="Paprastas"/>
          <w:szCs w:val="24"/>
          <w:lang w:val="lt-LT"/>
        </w:rPr>
        <w:t xml:space="preserve"> </w:t>
      </w:r>
    </w:p>
    <w:p w14:paraId="3B57149F" w14:textId="24915744" w:rsidR="004E3B41" w:rsidRPr="00202713" w:rsidRDefault="004E3B41" w:rsidP="004E3B4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02713">
        <w:rPr>
          <w:rStyle w:val="Paprastas"/>
          <w:szCs w:val="24"/>
        </w:rPr>
        <w:t>Už – 1</w:t>
      </w:r>
      <w:r w:rsidR="00E123B9">
        <w:rPr>
          <w:rStyle w:val="Paprastas"/>
          <w:szCs w:val="24"/>
        </w:rPr>
        <w:t>2</w:t>
      </w:r>
      <w:r w:rsidRPr="00202713">
        <w:rPr>
          <w:rStyle w:val="Paprastas"/>
          <w:szCs w:val="24"/>
        </w:rPr>
        <w:t>; prieš – 0; susilaikė – 0.</w:t>
      </w:r>
    </w:p>
    <w:p w14:paraId="16BEDE46" w14:textId="47F33296" w:rsidR="004E3B41" w:rsidRPr="00202713" w:rsidRDefault="004E3B41" w:rsidP="004E3B41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lang w:val="lt-LT"/>
        </w:rPr>
      </w:pPr>
      <w:r w:rsidRPr="00202713">
        <w:rPr>
          <w:rStyle w:val="Paprastas"/>
          <w:szCs w:val="24"/>
          <w:lang w:val="lt-LT"/>
        </w:rPr>
        <w:t xml:space="preserve">NUTARTA. </w:t>
      </w:r>
      <w:r w:rsidRPr="00202713">
        <w:rPr>
          <w:szCs w:val="24"/>
          <w:lang w:val="lt-LT"/>
        </w:rPr>
        <w:t xml:space="preserve">Priimti Teisėjų tarybos </w:t>
      </w:r>
      <w:r w:rsidRPr="00202713">
        <w:rPr>
          <w:rStyle w:val="PagrindinistekstasDiagrama"/>
          <w:szCs w:val="24"/>
          <w:lang w:val="lt-LT"/>
        </w:rPr>
        <w:t>nutarimą</w:t>
      </w:r>
      <w:r w:rsidRPr="00202713">
        <w:rPr>
          <w:color w:val="000000"/>
          <w:lang w:val="lt-LT"/>
        </w:rPr>
        <w:t xml:space="preserve"> </w:t>
      </w:r>
      <w:r w:rsidRPr="00202713">
        <w:rPr>
          <w:szCs w:val="24"/>
          <w:lang w:val="lt-LT"/>
        </w:rPr>
        <w:t>„</w:t>
      </w:r>
      <w:r w:rsidR="00E123B9" w:rsidRPr="00F4603F">
        <w:rPr>
          <w:lang w:val="lt-LT"/>
        </w:rPr>
        <w:t>Dėl 2023–2025 metų numatomų maksimalių Lietuvos Respublikos valstybės biudžeto asignavimų paskirstymo teismams pakeitimo projekto aprobavimo</w:t>
      </w:r>
      <w:r w:rsidRPr="00202713">
        <w:rPr>
          <w:szCs w:val="24"/>
          <w:lang w:val="lt-LT"/>
        </w:rPr>
        <w:t>“.</w:t>
      </w:r>
    </w:p>
    <w:p w14:paraId="028BD117" w14:textId="4E18311A" w:rsidR="004E3B41" w:rsidRDefault="004E3B41" w:rsidP="004E3B4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37FD6E2" w14:textId="22528467" w:rsidR="0003448A" w:rsidRPr="00202713" w:rsidRDefault="003D27EC" w:rsidP="00BB2BBC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202713">
        <w:rPr>
          <w:szCs w:val="24"/>
          <w:lang w:val="lt-LT"/>
        </w:rPr>
        <w:t>Posėdis baigtas</w:t>
      </w:r>
      <w:r w:rsidR="00FD252F" w:rsidRPr="00202713">
        <w:rPr>
          <w:szCs w:val="24"/>
          <w:lang w:val="lt-LT"/>
        </w:rPr>
        <w:t xml:space="preserve"> </w:t>
      </w:r>
      <w:r w:rsidR="007F5A19" w:rsidRPr="00202713">
        <w:rPr>
          <w:szCs w:val="24"/>
          <w:lang w:val="lt-LT"/>
        </w:rPr>
        <w:t>1</w:t>
      </w:r>
      <w:r w:rsidR="00933DF6">
        <w:rPr>
          <w:szCs w:val="24"/>
          <w:lang w:val="lt-LT"/>
        </w:rPr>
        <w:t>2</w:t>
      </w:r>
      <w:r w:rsidR="007F5A19" w:rsidRPr="00202713">
        <w:rPr>
          <w:szCs w:val="24"/>
          <w:lang w:val="lt-LT"/>
        </w:rPr>
        <w:t>.</w:t>
      </w:r>
      <w:r w:rsidR="00933DF6">
        <w:rPr>
          <w:szCs w:val="24"/>
          <w:lang w:val="lt-LT"/>
        </w:rPr>
        <w:t>25</w:t>
      </w:r>
      <w:r w:rsidR="007F5A19" w:rsidRPr="00202713">
        <w:rPr>
          <w:szCs w:val="24"/>
          <w:lang w:val="lt-LT"/>
        </w:rPr>
        <w:t xml:space="preserve"> val.</w:t>
      </w:r>
      <w:r w:rsidR="00A02089" w:rsidRPr="00202713">
        <w:rPr>
          <w:szCs w:val="24"/>
          <w:lang w:val="lt-LT"/>
        </w:rPr>
        <w:t xml:space="preserve"> </w:t>
      </w:r>
    </w:p>
    <w:p w14:paraId="7BDB9B45" w14:textId="549B5C03" w:rsidR="00BF1562" w:rsidRPr="00202713" w:rsidRDefault="00142DA3" w:rsidP="00BB2BBC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202713">
        <w:rPr>
          <w:i/>
          <w:iCs/>
          <w:szCs w:val="24"/>
          <w:lang w:val="lt-LT"/>
        </w:rPr>
        <w:t xml:space="preserve">Kitas eilinis Teisėjų tarybos posėdis vyks </w:t>
      </w:r>
      <w:r w:rsidR="00933DF6">
        <w:rPr>
          <w:i/>
          <w:iCs/>
          <w:szCs w:val="24"/>
          <w:lang w:val="lt-LT"/>
        </w:rPr>
        <w:t>2022 m. spalio 28 d.</w:t>
      </w:r>
    </w:p>
    <w:p w14:paraId="543994C5" w14:textId="1157DCAD" w:rsidR="00EE271D" w:rsidRPr="00202713" w:rsidRDefault="00EE271D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202713" w:rsidRDefault="00A91E73" w:rsidP="00BB2BBC">
      <w:pPr>
        <w:pStyle w:val="Tekstas"/>
        <w:spacing w:before="0" w:after="0" w:line="276" w:lineRule="auto"/>
        <w:ind w:right="0" w:firstLine="0"/>
        <w:rPr>
          <w:szCs w:val="24"/>
        </w:rPr>
      </w:pPr>
      <w:r w:rsidRPr="00202713">
        <w:rPr>
          <w:szCs w:val="24"/>
        </w:rPr>
        <w:t>Posėdžio pirmininkė</w:t>
      </w:r>
      <w:r w:rsidR="00EE271D" w:rsidRPr="00202713">
        <w:rPr>
          <w:szCs w:val="24"/>
        </w:rPr>
        <w:t xml:space="preserve"> </w:t>
      </w:r>
      <w:r w:rsidR="00EE271D" w:rsidRPr="00202713">
        <w:rPr>
          <w:szCs w:val="24"/>
        </w:rPr>
        <w:tab/>
      </w:r>
      <w:r w:rsidR="00EE271D" w:rsidRPr="00202713">
        <w:rPr>
          <w:szCs w:val="24"/>
        </w:rPr>
        <w:tab/>
      </w:r>
      <w:r w:rsidR="00EE271D" w:rsidRPr="00202713">
        <w:rPr>
          <w:szCs w:val="24"/>
        </w:rPr>
        <w:tab/>
      </w:r>
      <w:r w:rsidR="00EE271D" w:rsidRPr="00202713">
        <w:rPr>
          <w:szCs w:val="24"/>
        </w:rPr>
        <w:tab/>
      </w:r>
      <w:r w:rsidR="00EE271D" w:rsidRPr="00202713">
        <w:rPr>
          <w:szCs w:val="24"/>
        </w:rPr>
        <w:tab/>
      </w:r>
      <w:r w:rsidR="00AA15B5" w:rsidRPr="00202713">
        <w:rPr>
          <w:szCs w:val="24"/>
        </w:rPr>
        <w:t xml:space="preserve">                       </w:t>
      </w:r>
      <w:r w:rsidRPr="00202713">
        <w:rPr>
          <w:szCs w:val="24"/>
        </w:rPr>
        <w:t xml:space="preserve">             </w:t>
      </w:r>
      <w:r w:rsidR="00207044" w:rsidRPr="00202713">
        <w:rPr>
          <w:szCs w:val="24"/>
        </w:rPr>
        <w:t>Sigita Rudėnaitė</w:t>
      </w:r>
    </w:p>
    <w:p w14:paraId="7EFC5A97" w14:textId="77777777" w:rsidR="0047236C" w:rsidRPr="00202713" w:rsidRDefault="0047236C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202713" w:rsidRDefault="005C0644" w:rsidP="00BB2BBC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202713" w:rsidRDefault="00753820" w:rsidP="00BB2BBC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202713">
        <w:rPr>
          <w:szCs w:val="24"/>
        </w:rPr>
        <w:t xml:space="preserve">Posėdžio sekretorė </w:t>
      </w:r>
      <w:r w:rsidR="00F61B89" w:rsidRPr="00202713">
        <w:rPr>
          <w:szCs w:val="24"/>
        </w:rPr>
        <w:tab/>
      </w:r>
      <w:r w:rsidR="00F61B89" w:rsidRPr="00202713">
        <w:rPr>
          <w:szCs w:val="24"/>
        </w:rPr>
        <w:tab/>
      </w:r>
      <w:r w:rsidR="00F61B89" w:rsidRPr="00202713">
        <w:rPr>
          <w:szCs w:val="24"/>
        </w:rPr>
        <w:tab/>
      </w:r>
      <w:r w:rsidR="00F61B89" w:rsidRPr="00202713">
        <w:rPr>
          <w:szCs w:val="24"/>
        </w:rPr>
        <w:tab/>
      </w:r>
      <w:r w:rsidR="00F61B89" w:rsidRPr="00202713">
        <w:rPr>
          <w:szCs w:val="24"/>
        </w:rPr>
        <w:tab/>
      </w:r>
      <w:r w:rsidR="00F61B89" w:rsidRPr="00202713">
        <w:rPr>
          <w:szCs w:val="24"/>
        </w:rPr>
        <w:tab/>
      </w:r>
      <w:r w:rsidR="00EE271D" w:rsidRPr="00202713">
        <w:rPr>
          <w:szCs w:val="24"/>
        </w:rPr>
        <w:tab/>
      </w:r>
      <w:r w:rsidR="00D92945" w:rsidRPr="00202713">
        <w:rPr>
          <w:szCs w:val="24"/>
        </w:rPr>
        <w:tab/>
      </w:r>
      <w:r w:rsidR="009C40AB" w:rsidRPr="00202713">
        <w:rPr>
          <w:szCs w:val="24"/>
        </w:rPr>
        <w:t>Alina Dokutovičien</w:t>
      </w:r>
      <w:r w:rsidR="0047236C" w:rsidRPr="00202713">
        <w:rPr>
          <w:szCs w:val="24"/>
        </w:rPr>
        <w:t>ė</w:t>
      </w:r>
    </w:p>
    <w:sectPr w:rsidR="00491F90" w:rsidRPr="0020271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3EB9" w14:textId="77777777" w:rsidR="00DA0287" w:rsidRDefault="00DA0287">
      <w:r>
        <w:separator/>
      </w:r>
    </w:p>
  </w:endnote>
  <w:endnote w:type="continuationSeparator" w:id="0">
    <w:p w14:paraId="02543BE5" w14:textId="77777777" w:rsidR="00DA0287" w:rsidRDefault="00DA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A2E7" w14:textId="77777777" w:rsidR="00DA0287" w:rsidRDefault="00DA0287">
      <w:r>
        <w:separator/>
      </w:r>
    </w:p>
  </w:footnote>
  <w:footnote w:type="continuationSeparator" w:id="0">
    <w:p w14:paraId="6A31524F" w14:textId="77777777" w:rsidR="00DA0287" w:rsidRDefault="00DA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3"/>
  </w:num>
  <w:num w:numId="2" w16cid:durableId="835002761">
    <w:abstractNumId w:val="33"/>
  </w:num>
  <w:num w:numId="3" w16cid:durableId="1924948918">
    <w:abstractNumId w:val="26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8"/>
  </w:num>
  <w:num w:numId="7" w16cid:durableId="115880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1"/>
  </w:num>
  <w:num w:numId="10" w16cid:durableId="378751502">
    <w:abstractNumId w:val="8"/>
  </w:num>
  <w:num w:numId="11" w16cid:durableId="1812820335">
    <w:abstractNumId w:val="19"/>
  </w:num>
  <w:num w:numId="12" w16cid:durableId="857934000">
    <w:abstractNumId w:val="21"/>
  </w:num>
  <w:num w:numId="13" w16cid:durableId="249823812">
    <w:abstractNumId w:val="30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5"/>
  </w:num>
  <w:num w:numId="19" w16cid:durableId="152837831">
    <w:abstractNumId w:val="32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29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4"/>
  </w:num>
  <w:num w:numId="27" w16cid:durableId="357313283">
    <w:abstractNumId w:val="36"/>
  </w:num>
  <w:num w:numId="28" w16cid:durableId="1251306461">
    <w:abstractNumId w:val="34"/>
  </w:num>
  <w:num w:numId="29" w16cid:durableId="1043796655">
    <w:abstractNumId w:val="27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5"/>
  </w:num>
  <w:num w:numId="34" w16cid:durableId="888805118">
    <w:abstractNumId w:val="6"/>
  </w:num>
  <w:num w:numId="35" w16cid:durableId="1807046891">
    <w:abstractNumId w:val="22"/>
  </w:num>
  <w:num w:numId="36" w16cid:durableId="662780102">
    <w:abstractNumId w:val="20"/>
  </w:num>
  <w:num w:numId="37" w16cid:durableId="1126630472">
    <w:abstractNumId w:val="13"/>
  </w:num>
  <w:num w:numId="38" w16cid:durableId="14529422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3D3"/>
    <w:rsid w:val="00C5191A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5021</TotalTime>
  <Pages>8</Pages>
  <Words>13698</Words>
  <Characters>7809</Characters>
  <Application>Microsoft Office Word</Application>
  <DocSecurity>0</DocSecurity>
  <Lines>65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1325</cp:revision>
  <cp:lastPrinted>2022-07-01T06:00:00Z</cp:lastPrinted>
  <dcterms:created xsi:type="dcterms:W3CDTF">2021-10-04T08:37:00Z</dcterms:created>
  <dcterms:modified xsi:type="dcterms:W3CDTF">2022-10-07T07:56:00Z</dcterms:modified>
</cp:coreProperties>
</file>