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BEAF228" w14:textId="7668B346" w:rsidR="003A78B7" w:rsidRPr="00451759" w:rsidRDefault="0009510F" w:rsidP="003A78B7">
      <w:pPr>
        <w:jc w:val="center"/>
        <w:rPr>
          <w:b/>
          <w:bCs/>
        </w:rPr>
      </w:pPr>
      <w:r>
        <w:rPr>
          <w:b/>
          <w:bCs/>
        </w:rPr>
        <w:t>APYLINKIŲ</w:t>
      </w:r>
      <w:r w:rsidR="00D66843">
        <w:rPr>
          <w:b/>
          <w:bCs/>
        </w:rPr>
        <w:t xml:space="preserve"> IR APYGARDŲ</w:t>
      </w:r>
      <w:r>
        <w:rPr>
          <w:b/>
          <w:bCs/>
        </w:rPr>
        <w:t xml:space="preserve"> TEISMŲ TEISĖJŲ</w:t>
      </w:r>
      <w:r w:rsidR="003A78B7" w:rsidRPr="00451759">
        <w:rPr>
          <w:b/>
          <w:bCs/>
        </w:rPr>
        <w:t xml:space="preserve"> </w:t>
      </w:r>
      <w:r w:rsidR="003A78B7">
        <w:rPr>
          <w:b/>
          <w:bCs/>
        </w:rPr>
        <w:t>MOKYMO</w:t>
      </w:r>
      <w:r w:rsidR="003A78B7" w:rsidRPr="00451759">
        <w:rPr>
          <w:b/>
          <w:bCs/>
        </w:rPr>
        <w:t xml:space="preserve"> PROGRAM</w:t>
      </w:r>
      <w:r>
        <w:rPr>
          <w:b/>
          <w:bCs/>
        </w:rPr>
        <w:t>A</w:t>
      </w:r>
    </w:p>
    <w:p w14:paraId="6F58A6DE" w14:textId="2C2C1A56" w:rsidR="003A78B7" w:rsidRPr="00451759" w:rsidRDefault="003A78B7" w:rsidP="003A78B7">
      <w:pPr>
        <w:jc w:val="center"/>
        <w:rPr>
          <w:b/>
          <w:bCs/>
        </w:rPr>
      </w:pPr>
      <w:r w:rsidRPr="00451759">
        <w:rPr>
          <w:b/>
          <w:bCs/>
        </w:rPr>
        <w:t xml:space="preserve">SEMINARAS </w:t>
      </w:r>
      <w:r w:rsidR="009E4ACC">
        <w:rPr>
          <w:b/>
          <w:bCs/>
        </w:rPr>
        <w:t>IKITEISMINIO TYRIMO IR BAUDŽIAMĄSIAS</w:t>
      </w:r>
      <w:r w:rsidR="00D66843">
        <w:rPr>
          <w:b/>
          <w:bCs/>
        </w:rPr>
        <w:t xml:space="preserve"> BYLAS NAGRINĖJANTIEMS TEISĖJAMS</w:t>
      </w:r>
      <w:r w:rsidR="0009510F">
        <w:rPr>
          <w:b/>
          <w:bCs/>
        </w:rPr>
        <w:t xml:space="preserve"> </w:t>
      </w:r>
      <w:r w:rsidR="00D66843">
        <w:rPr>
          <w:b/>
          <w:bCs/>
        </w:rPr>
        <w:t>„</w:t>
      </w:r>
      <w:r w:rsidR="009E4ACC">
        <w:rPr>
          <w:b/>
          <w:bCs/>
        </w:rPr>
        <w:t>PREKYBA ŽMONĖMIS</w:t>
      </w:r>
      <w:r w:rsidR="00D66843">
        <w:rPr>
          <w:b/>
          <w:bCs/>
        </w:rPr>
        <w:t>“</w:t>
      </w:r>
    </w:p>
    <w:p w14:paraId="370697A6" w14:textId="1DBD4545" w:rsidR="003A78B7" w:rsidRPr="00451759" w:rsidRDefault="003A78B7" w:rsidP="003A78B7">
      <w:pPr>
        <w:jc w:val="center"/>
        <w:rPr>
          <w:b/>
          <w:bCs/>
        </w:rPr>
      </w:pPr>
      <w:r w:rsidRPr="00451759">
        <w:rPr>
          <w:b/>
          <w:bCs/>
        </w:rPr>
        <w:t xml:space="preserve">(kodas – </w:t>
      </w:r>
      <w:r w:rsidR="009E4ACC">
        <w:rPr>
          <w:b/>
          <w:bCs/>
        </w:rPr>
        <w:t>PŽ</w:t>
      </w:r>
      <w:r w:rsidR="00E458D0">
        <w:rPr>
          <w:b/>
          <w:bCs/>
        </w:rPr>
        <w:t>*</w:t>
      </w:r>
      <w:r w:rsidRPr="00451759">
        <w:rPr>
          <w:b/>
          <w:bCs/>
        </w:rPr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7999D640" w:rsidR="00AC44CA" w:rsidRDefault="003075B7" w:rsidP="00E06117">
      <w:pPr>
        <w:jc w:val="center"/>
      </w:pPr>
      <w:r>
        <w:t>20</w:t>
      </w:r>
      <w:r w:rsidR="000A589D">
        <w:t>2</w:t>
      </w:r>
      <w:r w:rsidR="003A78B7">
        <w:t>2</w:t>
      </w:r>
      <w:r w:rsidR="00AC44CA" w:rsidRPr="00E06117">
        <w:t xml:space="preserve"> m. </w:t>
      </w:r>
      <w:r w:rsidR="00E458D0">
        <w:t>lapkričio</w:t>
      </w:r>
      <w:r w:rsidR="00AC44CA" w:rsidRPr="00E06117">
        <w:t xml:space="preserve"> </w:t>
      </w:r>
      <w:r w:rsidR="00E458D0">
        <w:t>25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42CF1660" w14:textId="541B08E3" w:rsidR="00175302" w:rsidRDefault="00AC44CA" w:rsidP="00175302">
            <w:pPr>
              <w:rPr>
                <w:b/>
                <w:bCs/>
                <w:i/>
                <w:iCs/>
              </w:rPr>
            </w:pPr>
            <w:r w:rsidRPr="00175302">
              <w:rPr>
                <w:b/>
                <w:bCs/>
                <w:i/>
                <w:iCs/>
              </w:rPr>
              <w:t>Lektor</w:t>
            </w:r>
            <w:r w:rsidR="009E4ACC">
              <w:rPr>
                <w:b/>
                <w:bCs/>
                <w:i/>
                <w:iCs/>
              </w:rPr>
              <w:t>iai</w:t>
            </w:r>
            <w:r w:rsidR="003075B7" w:rsidRPr="00175302">
              <w:rPr>
                <w:b/>
                <w:bCs/>
                <w:i/>
                <w:iCs/>
              </w:rPr>
              <w:t>:</w:t>
            </w:r>
          </w:p>
          <w:p w14:paraId="40DF6F3F" w14:textId="77777777" w:rsidR="00175302" w:rsidRDefault="00175302" w:rsidP="00175302">
            <w:pPr>
              <w:rPr>
                <w:b/>
                <w:bCs/>
                <w:i/>
                <w:iCs/>
              </w:rPr>
            </w:pPr>
          </w:p>
          <w:p w14:paraId="7CC7952D" w14:textId="77777777" w:rsidR="009E4ACC" w:rsidRPr="00EE7F5C" w:rsidRDefault="009E4ACC" w:rsidP="009E4ACC">
            <w:pPr>
              <w:rPr>
                <w:b/>
                <w:i/>
                <w:iCs/>
              </w:rPr>
            </w:pPr>
            <w:r w:rsidRPr="00EE7F5C">
              <w:rPr>
                <w:b/>
                <w:i/>
                <w:iCs/>
              </w:rPr>
              <w:t>Prof. dr. Aurelijus Gutauskas</w:t>
            </w:r>
          </w:p>
          <w:p w14:paraId="0FB2D956" w14:textId="77777777" w:rsidR="009E4ACC" w:rsidRPr="00EE7F5C" w:rsidRDefault="009E4ACC" w:rsidP="009E4ACC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EE7F5C">
              <w:rPr>
                <w:i/>
              </w:rPr>
              <w:t>Vilniaus universiteto Teisės fakulteto Baudžiamosios justicijos katedros profesorius</w:t>
            </w:r>
          </w:p>
          <w:p w14:paraId="07CEDC50" w14:textId="77777777" w:rsidR="009E4ACC" w:rsidRDefault="009E4ACC" w:rsidP="009E4ACC">
            <w:pPr>
              <w:ind w:right="-1080"/>
              <w:jc w:val="both"/>
              <w:rPr>
                <w:i/>
                <w:iCs/>
              </w:rPr>
            </w:pPr>
            <w:r w:rsidRPr="00EE7F5C">
              <w:rPr>
                <w:i/>
                <w:iCs/>
              </w:rPr>
              <w:t>Lietuvos Aukščiausiojo Teismo Baudžiamųjų bylų skyriaus pirmininkas, teisėjas</w:t>
            </w:r>
          </w:p>
          <w:p w14:paraId="1A74F2CA" w14:textId="77777777" w:rsidR="009E4ACC" w:rsidRDefault="009E4ACC" w:rsidP="009E4ACC">
            <w:pPr>
              <w:ind w:right="-1080"/>
              <w:jc w:val="both"/>
              <w:rPr>
                <w:i/>
                <w:iCs/>
              </w:rPr>
            </w:pPr>
          </w:p>
          <w:p w14:paraId="5CF81F23" w14:textId="5D49C59B" w:rsidR="009E4ACC" w:rsidRDefault="00175302" w:rsidP="009E4ACC">
            <w:pPr>
              <w:rPr>
                <w:b/>
                <w:i/>
                <w:iCs/>
              </w:rPr>
            </w:pPr>
            <w:r w:rsidRPr="009E4ACC">
              <w:rPr>
                <w:b/>
                <w:i/>
                <w:iCs/>
              </w:rPr>
              <w:t xml:space="preserve"> </w:t>
            </w:r>
            <w:r w:rsidR="00D816D0">
              <w:rPr>
                <w:b/>
                <w:i/>
                <w:iCs/>
              </w:rPr>
              <w:t>Justinas Burokas</w:t>
            </w:r>
          </w:p>
          <w:p w14:paraId="42172FBE" w14:textId="77777777" w:rsidR="00D816D0" w:rsidRDefault="00D816D0" w:rsidP="009E4AC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</w:t>
            </w:r>
            <w:r w:rsidRPr="00D816D0">
              <w:rPr>
                <w:bCs/>
                <w:i/>
                <w:iCs/>
              </w:rPr>
              <w:t xml:space="preserve">sichologas </w:t>
            </w:r>
          </w:p>
          <w:p w14:paraId="722EAD89" w14:textId="2D1E6E26" w:rsidR="00D816D0" w:rsidRPr="00D816D0" w:rsidRDefault="00D816D0" w:rsidP="009E4ACC">
            <w:pPr>
              <w:rPr>
                <w:bCs/>
                <w:i/>
                <w:iCs/>
              </w:rPr>
            </w:pPr>
            <w:r w:rsidRPr="00D816D0">
              <w:rPr>
                <w:bCs/>
                <w:i/>
                <w:iCs/>
              </w:rPr>
              <w:t xml:space="preserve">UAB „Žmogaus studijų centras“ </w:t>
            </w:r>
            <w:r>
              <w:rPr>
                <w:bCs/>
                <w:i/>
                <w:iCs/>
              </w:rPr>
              <w:t>P</w:t>
            </w:r>
            <w:r w:rsidRPr="00D816D0">
              <w:rPr>
                <w:bCs/>
                <w:i/>
                <w:iCs/>
              </w:rPr>
              <w:t>artneris</w:t>
            </w:r>
          </w:p>
          <w:p w14:paraId="1F6DE8C9" w14:textId="35CF5749" w:rsidR="00AC44CA" w:rsidRPr="00175302" w:rsidRDefault="00AC44CA" w:rsidP="009E4ACC">
            <w:pPr>
              <w:ind w:right="-1080"/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558E9E08" w:rsidR="001F6404" w:rsidRPr="001F6404" w:rsidRDefault="00D66843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08</w:t>
            </w:r>
            <w:r w:rsidR="00FC3238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45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142185ED" w14:textId="4AC06D91" w:rsidR="001F6404" w:rsidRPr="001F6404" w:rsidRDefault="00E75692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222222"/>
                <w:shd w:val="clear" w:color="auto" w:fill="FFFFFF"/>
              </w:rPr>
              <w:t xml:space="preserve">Prisijungimas prie </w:t>
            </w:r>
            <w:proofErr w:type="spellStart"/>
            <w:r>
              <w:rPr>
                <w:color w:val="222222"/>
                <w:shd w:val="clear" w:color="auto" w:fill="FFFFFF"/>
              </w:rPr>
              <w:t>Zoom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platformos, </w:t>
            </w:r>
            <w:r w:rsidR="00D66843">
              <w:rPr>
                <w:color w:val="222222"/>
                <w:shd w:val="clear" w:color="auto" w:fill="FFFFFF"/>
              </w:rPr>
              <w:t>registracija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3FFDADBA" w:rsidR="001F6404" w:rsidRPr="001F6404" w:rsidRDefault="00D66843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0</w:t>
            </w:r>
            <w:r w:rsidR="00532F87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3</w:t>
            </w:r>
            <w:r w:rsidR="00FC3238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77749084" w14:textId="7A0FB82E" w:rsidR="00241B65" w:rsidRPr="000651F4" w:rsidRDefault="0049199F" w:rsidP="001A0B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9199F">
              <w:rPr>
                <w:color w:val="auto"/>
              </w:rPr>
              <w:t>Bendravimo su nukentėjusiaisiais ir liudytojais prekybos žmonėmis bylose ypatumai</w:t>
            </w:r>
            <w:r>
              <w:rPr>
                <w:color w:val="auto"/>
              </w:rPr>
              <w:t xml:space="preserve"> (J. Burokas)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377425B6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66843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:</w:t>
            </w:r>
            <w:r w:rsidR="00D66843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D66843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:</w:t>
            </w:r>
            <w:r w:rsidR="00E1373A">
              <w:rPr>
                <w:i/>
                <w:color w:val="000000"/>
              </w:rPr>
              <w:t>4</w:t>
            </w:r>
            <w:r w:rsidR="00BC2073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0038F139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1373A">
              <w:rPr>
                <w:i/>
                <w:color w:val="000000"/>
              </w:rPr>
              <w:t>0</w:t>
            </w:r>
            <w:r w:rsidR="00FC3238">
              <w:rPr>
                <w:i/>
                <w:color w:val="000000"/>
              </w:rPr>
              <w:t>:</w:t>
            </w:r>
            <w:r w:rsidR="00E1373A">
              <w:rPr>
                <w:i/>
                <w:color w:val="000000"/>
              </w:rPr>
              <w:t>4</w:t>
            </w:r>
            <w:r w:rsidR="00BC2073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484C60">
              <w:rPr>
                <w:i/>
                <w:color w:val="000000"/>
              </w:rPr>
              <w:t>2</w:t>
            </w:r>
            <w:r w:rsidR="001F6404" w:rsidRPr="001F6404">
              <w:rPr>
                <w:i/>
                <w:color w:val="000000"/>
              </w:rPr>
              <w:t>:</w:t>
            </w:r>
            <w:r w:rsidR="00484C60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76AE1201" w14:textId="606F2BC1" w:rsidR="00D14371" w:rsidRPr="000651F4" w:rsidRDefault="00BC2073" w:rsidP="003A78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9199F">
              <w:rPr>
                <w:color w:val="auto"/>
              </w:rPr>
              <w:t>Paskaitos tęsinys</w:t>
            </w:r>
            <w:r w:rsidR="006B2762" w:rsidRPr="0049199F">
              <w:rPr>
                <w:color w:val="auto"/>
              </w:rPr>
              <w:t xml:space="preserve"> </w:t>
            </w:r>
            <w:r w:rsidR="0049199F">
              <w:rPr>
                <w:color w:val="auto"/>
              </w:rPr>
              <w:t>(</w:t>
            </w:r>
            <w:r w:rsidR="006B2762" w:rsidRPr="0049199F">
              <w:rPr>
                <w:color w:val="auto"/>
              </w:rPr>
              <w:t>J</w:t>
            </w:r>
            <w:r w:rsidR="0049199F">
              <w:rPr>
                <w:color w:val="auto"/>
              </w:rPr>
              <w:t>.</w:t>
            </w:r>
            <w:r w:rsidR="006B2762" w:rsidRPr="0049199F">
              <w:rPr>
                <w:color w:val="auto"/>
              </w:rPr>
              <w:t xml:space="preserve"> Burokas</w:t>
            </w:r>
            <w:r w:rsidR="0049199F">
              <w:rPr>
                <w:color w:val="auto"/>
              </w:rPr>
              <w:t>)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68903151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484C60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</w:t>
            </w:r>
            <w:r w:rsidR="00484C60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  <w:r w:rsidR="003A78B7">
              <w:rPr>
                <w:i/>
                <w:color w:val="000000"/>
              </w:rPr>
              <w:t>–13:</w:t>
            </w:r>
            <w:r w:rsidR="00484C60">
              <w:rPr>
                <w:i/>
                <w:color w:val="000000"/>
              </w:rPr>
              <w:t>0</w:t>
            </w:r>
            <w:r w:rsidR="003A78B7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4A205063" w14:textId="311E925C" w:rsidR="000A589D" w:rsidRDefault="003A78B7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Pietų pertrauka</w:t>
            </w:r>
          </w:p>
        </w:tc>
      </w:tr>
      <w:tr w:rsidR="003A78B7" w:rsidRPr="0018246E" w14:paraId="2F26E625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5AB37F5" w14:textId="378A1350" w:rsidR="003A78B7" w:rsidRDefault="003A78B7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13:</w:t>
            </w:r>
            <w:r w:rsidR="00484C60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0–1</w:t>
            </w:r>
            <w:r w:rsidR="00484C60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:</w:t>
            </w:r>
            <w:r w:rsidR="00484C60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448EA398" w14:textId="26EDE3BA" w:rsidR="003A78B7" w:rsidRDefault="0049199F" w:rsidP="003A78B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49199F">
              <w:rPr>
                <w:color w:val="auto"/>
                <w:sz w:val="22"/>
                <w:szCs w:val="22"/>
              </w:rPr>
              <w:t>Bylų dėl prekybos žmonėmis nagrinėjimo aktualijos, problematika</w:t>
            </w:r>
            <w:r>
              <w:rPr>
                <w:color w:val="auto"/>
                <w:sz w:val="22"/>
                <w:szCs w:val="22"/>
              </w:rPr>
              <w:t xml:space="preserve"> (A. Gutauskas)</w:t>
            </w:r>
          </w:p>
        </w:tc>
      </w:tr>
      <w:tr w:rsidR="003A78B7" w:rsidRPr="0018246E" w14:paraId="6001E50E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9F09EA" w14:textId="259F2453" w:rsidR="003A78B7" w:rsidRDefault="003A78B7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484C60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:</w:t>
            </w:r>
            <w:r w:rsidR="00484C60">
              <w:rPr>
                <w:i/>
                <w:color w:val="000000"/>
              </w:rPr>
              <w:t>30</w:t>
            </w:r>
            <w:r w:rsidR="00BE201C">
              <w:rPr>
                <w:i/>
                <w:color w:val="000000"/>
              </w:rPr>
              <w:t>–14:45</w:t>
            </w:r>
          </w:p>
        </w:tc>
        <w:tc>
          <w:tcPr>
            <w:tcW w:w="7715" w:type="dxa"/>
          </w:tcPr>
          <w:p w14:paraId="434C450D" w14:textId="509223AA" w:rsidR="003A78B7" w:rsidRPr="003A78B7" w:rsidRDefault="00BE201C" w:rsidP="00A663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</w:rPr>
              <w:t>Pertrauka</w:t>
            </w:r>
          </w:p>
        </w:tc>
      </w:tr>
      <w:tr w:rsidR="00BE201C" w:rsidRPr="0018246E" w14:paraId="6D23D364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628668C" w14:textId="281160DF" w:rsidR="00BE201C" w:rsidRDefault="00BE201C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14:45–16:15</w:t>
            </w:r>
          </w:p>
        </w:tc>
        <w:tc>
          <w:tcPr>
            <w:tcW w:w="7715" w:type="dxa"/>
          </w:tcPr>
          <w:p w14:paraId="46F2D6B6" w14:textId="1969890D" w:rsidR="00BE201C" w:rsidRDefault="0049199F" w:rsidP="00A663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49199F">
              <w:rPr>
                <w:color w:val="auto"/>
              </w:rPr>
              <w:t xml:space="preserve">Paskaitos tęsinys </w:t>
            </w:r>
            <w:r>
              <w:rPr>
                <w:color w:val="auto"/>
              </w:rPr>
              <w:t>(A. Gutauskas)</w:t>
            </w:r>
          </w:p>
        </w:tc>
      </w:tr>
      <w:tr w:rsidR="00BE201C" w:rsidRPr="0018246E" w14:paraId="6A73CED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1DE0901" w14:textId="1D4E685C" w:rsidR="00BE201C" w:rsidRDefault="00BE201C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16:15 </w:t>
            </w:r>
          </w:p>
        </w:tc>
        <w:tc>
          <w:tcPr>
            <w:tcW w:w="7715" w:type="dxa"/>
          </w:tcPr>
          <w:p w14:paraId="6E0C5708" w14:textId="5C4B4A45" w:rsidR="00BE201C" w:rsidRDefault="00BE201C" w:rsidP="00A663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A66345">
      <w:pPr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5884B3C5" w:rsidR="000D0FB0" w:rsidRPr="00E06117" w:rsidRDefault="005C2369" w:rsidP="003044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vyksta </w:t>
            </w:r>
            <w:proofErr w:type="spellStart"/>
            <w:r w:rsidR="00613DF7">
              <w:rPr>
                <w:b/>
                <w:bCs/>
                <w:color w:val="000000"/>
                <w:sz w:val="20"/>
                <w:szCs w:val="20"/>
              </w:rPr>
              <w:t>Zoom</w:t>
            </w:r>
            <w:proofErr w:type="spellEnd"/>
            <w:r w:rsidR="00613DF7">
              <w:rPr>
                <w:b/>
                <w:bCs/>
                <w:color w:val="000000"/>
                <w:sz w:val="20"/>
                <w:szCs w:val="20"/>
              </w:rPr>
              <w:t xml:space="preserve"> platformoje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8778325">
    <w:abstractNumId w:val="7"/>
  </w:num>
  <w:num w:numId="2" w16cid:durableId="1284191646">
    <w:abstractNumId w:val="0"/>
  </w:num>
  <w:num w:numId="3" w16cid:durableId="517741939">
    <w:abstractNumId w:val="13"/>
  </w:num>
  <w:num w:numId="4" w16cid:durableId="2031563723">
    <w:abstractNumId w:val="3"/>
  </w:num>
  <w:num w:numId="5" w16cid:durableId="1586259432">
    <w:abstractNumId w:val="2"/>
  </w:num>
  <w:num w:numId="6" w16cid:durableId="375786514">
    <w:abstractNumId w:val="5"/>
  </w:num>
  <w:num w:numId="7" w16cid:durableId="1680692299">
    <w:abstractNumId w:val="10"/>
  </w:num>
  <w:num w:numId="8" w16cid:durableId="705762512">
    <w:abstractNumId w:val="15"/>
  </w:num>
  <w:num w:numId="9" w16cid:durableId="1676110334">
    <w:abstractNumId w:val="11"/>
  </w:num>
  <w:num w:numId="10" w16cid:durableId="2020346196">
    <w:abstractNumId w:val="14"/>
  </w:num>
  <w:num w:numId="11" w16cid:durableId="1201556774">
    <w:abstractNumId w:val="8"/>
  </w:num>
  <w:num w:numId="12" w16cid:durableId="503937929">
    <w:abstractNumId w:val="16"/>
  </w:num>
  <w:num w:numId="13" w16cid:durableId="1002272181">
    <w:abstractNumId w:val="12"/>
  </w:num>
  <w:num w:numId="14" w16cid:durableId="513692234">
    <w:abstractNumId w:val="1"/>
  </w:num>
  <w:num w:numId="15" w16cid:durableId="1062942823">
    <w:abstractNumId w:val="4"/>
  </w:num>
  <w:num w:numId="16" w16cid:durableId="1976178875">
    <w:abstractNumId w:val="6"/>
  </w:num>
  <w:num w:numId="17" w16cid:durableId="11580397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6CC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10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0FB0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5302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0BB7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44B9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B7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8A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4C60"/>
    <w:rsid w:val="004907DA"/>
    <w:rsid w:val="00490B89"/>
    <w:rsid w:val="0049199F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DF7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762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295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4ACC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66345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2073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201C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843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6D0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73A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58D0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69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27EF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6</cp:revision>
  <cp:lastPrinted>2015-03-23T08:16:00Z</cp:lastPrinted>
  <dcterms:created xsi:type="dcterms:W3CDTF">2022-03-29T05:25:00Z</dcterms:created>
  <dcterms:modified xsi:type="dcterms:W3CDTF">2022-09-28T10:32:00Z</dcterms:modified>
</cp:coreProperties>
</file>