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45EB0AAA" w14:textId="77777777" w:rsidR="00AE1F7A" w:rsidRDefault="00966CF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AE1F7A">
        <w:rPr>
          <w:rFonts w:ascii="Times New Roman" w:hAnsi="Times New Roman"/>
          <w:sz w:val="24"/>
        </w:rPr>
        <w:t>DIANĄ BLAŽEVIČ-MACKEVIČ</w:t>
      </w:r>
      <w:r w:rsidR="00EB595C">
        <w:rPr>
          <w:rFonts w:ascii="Times New Roman" w:hAnsi="Times New Roman"/>
          <w:sz w:val="24"/>
        </w:rPr>
        <w:t xml:space="preserve"> </w:t>
      </w:r>
    </w:p>
    <w:p w14:paraId="51A9126C" w14:textId="28E074BC" w:rsidR="00541C29" w:rsidRPr="00FA7A85" w:rsidRDefault="00AE1F7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 APYLINKĖS TEISMO</w:t>
      </w:r>
      <w:r w:rsidR="00464485">
        <w:rPr>
          <w:rFonts w:ascii="Times New Roman" w:hAnsi="Times New Roman"/>
          <w:sz w:val="24"/>
        </w:rPr>
        <w:t xml:space="preserve">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5D01B017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AE1F7A">
        <w:t>vasario 24</w:t>
      </w:r>
      <w:r w:rsidR="00DC0896">
        <w:t xml:space="preserve"> </w:t>
      </w:r>
      <w:r w:rsidR="004530F3">
        <w:t>d. Nr. 13P-</w:t>
      </w:r>
      <w:r w:rsidR="00AE1F7A">
        <w:t>20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78C824A1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AE1F7A">
        <w:rPr>
          <w:rFonts w:ascii="Times New Roman" w:hAnsi="Times New Roman"/>
          <w:b w:val="0"/>
          <w:bCs/>
          <w:sz w:val="24"/>
        </w:rPr>
        <w:t>vasario 20</w:t>
      </w:r>
      <w:r w:rsidR="00D57667" w:rsidRPr="00D57667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57667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57667">
        <w:rPr>
          <w:rFonts w:ascii="Times New Roman" w:hAnsi="Times New Roman"/>
          <w:b w:val="0"/>
          <w:bCs/>
          <w:sz w:val="24"/>
        </w:rPr>
        <w:t>1</w:t>
      </w:r>
      <w:r w:rsidR="00AE1F7A">
        <w:rPr>
          <w:rFonts w:ascii="Times New Roman" w:hAnsi="Times New Roman"/>
          <w:b w:val="0"/>
          <w:bCs/>
          <w:sz w:val="24"/>
        </w:rPr>
        <w:t>240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A30830">
        <w:rPr>
          <w:rFonts w:ascii="Times New Roman" w:hAnsi="Times New Roman"/>
          <w:b w:val="0"/>
          <w:bCs/>
          <w:sz w:val="24"/>
        </w:rPr>
        <w:t xml:space="preserve">gruodžio </w:t>
      </w:r>
      <w:r w:rsidR="00AE1F7A">
        <w:rPr>
          <w:rFonts w:ascii="Times New Roman" w:hAnsi="Times New Roman"/>
          <w:b w:val="0"/>
          <w:bCs/>
          <w:sz w:val="24"/>
        </w:rPr>
        <w:t>19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AE1F7A">
        <w:rPr>
          <w:rFonts w:ascii="Times New Roman" w:hAnsi="Times New Roman"/>
          <w:b w:val="0"/>
          <w:bCs/>
          <w:sz w:val="24"/>
        </w:rPr>
        <w:t>41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AE1F7A">
        <w:rPr>
          <w:rFonts w:ascii="Times New Roman" w:hAnsi="Times New Roman"/>
          <w:b w:val="0"/>
          <w:bCs/>
          <w:sz w:val="24"/>
        </w:rPr>
        <w:t>Dianos Blaževič-Mackevič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</w:t>
      </w:r>
      <w:r w:rsidR="00F92C8F">
        <w:rPr>
          <w:rFonts w:ascii="Times New Roman" w:hAnsi="Times New Roman"/>
          <w:b w:val="0"/>
          <w:sz w:val="24"/>
        </w:rPr>
        <w:t xml:space="preserve">57 straipsnio 1 dalimi,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363C5F23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AE1F7A">
        <w:rPr>
          <w:b/>
        </w:rPr>
        <w:t>DIANĄ BLAŽEVIČ-MACKEVIČ</w:t>
      </w:r>
      <w:r w:rsidR="000D0D9F">
        <w:rPr>
          <w:b/>
        </w:rPr>
        <w:t xml:space="preserve"> </w:t>
      </w:r>
      <w:r w:rsidR="00AE1F7A">
        <w:rPr>
          <w:rStyle w:val="Paprastas"/>
        </w:rPr>
        <w:t>Vilniaus miesto apylinkės teismo</w:t>
      </w:r>
      <w:r w:rsidR="00464485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2A9FD6BD" w14:textId="07CD4E14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p w14:paraId="6A3906F1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>Sigita Rudėnaitė</w:t>
            </w:r>
          </w:p>
        </w:tc>
      </w:tr>
    </w:tbl>
    <w:p w14:paraId="00AEF76C" w14:textId="77777777" w:rsidR="00424BCD" w:rsidRDefault="00424BCD" w:rsidP="00424BCD"/>
    <w:p w14:paraId="5356A98C" w14:textId="77777777" w:rsidR="00424BCD" w:rsidRDefault="00424BCD" w:rsidP="00424BCD"/>
    <w:p w14:paraId="3EB34C5B" w14:textId="77777777" w:rsidR="00424BCD" w:rsidRDefault="00424BCD" w:rsidP="00424BC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F7683E">
        <w:tc>
          <w:tcPr>
            <w:tcW w:w="7308" w:type="dxa"/>
          </w:tcPr>
          <w:p w14:paraId="7F8524F5" w14:textId="7E33466C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31E7CC68" w14:textId="7901C9E3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F6A70" w14:textId="77777777" w:rsidR="00D7342D" w:rsidRDefault="00D7342D">
      <w:r>
        <w:separator/>
      </w:r>
    </w:p>
  </w:endnote>
  <w:endnote w:type="continuationSeparator" w:id="0">
    <w:p w14:paraId="6A53A34D" w14:textId="77777777" w:rsidR="00D7342D" w:rsidRDefault="00D7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E2060" w14:textId="77777777" w:rsidR="00D7342D" w:rsidRDefault="00D7342D">
      <w:r>
        <w:separator/>
      </w:r>
    </w:p>
  </w:footnote>
  <w:footnote w:type="continuationSeparator" w:id="0">
    <w:p w14:paraId="1F73126A" w14:textId="77777777" w:rsidR="00D7342D" w:rsidRDefault="00D73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2FA0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8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4</cp:revision>
  <cp:lastPrinted>2017-04-27T08:24:00Z</cp:lastPrinted>
  <dcterms:created xsi:type="dcterms:W3CDTF">2023-02-20T11:23:00Z</dcterms:created>
  <dcterms:modified xsi:type="dcterms:W3CDTF">2023-02-20T12:42:00Z</dcterms:modified>
</cp:coreProperties>
</file>