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79C6148A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096621">
        <w:rPr>
          <w:sz w:val="24"/>
        </w:rPr>
        <w:t>ERIKĄ JURGUTĮ</w:t>
      </w:r>
    </w:p>
    <w:p w14:paraId="7860A286" w14:textId="52CAD856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096621">
        <w:rPr>
          <w:sz w:val="24"/>
        </w:rPr>
        <w:t>PLUNGĖS</w:t>
      </w:r>
      <w:r w:rsidR="00850C25">
        <w:rPr>
          <w:sz w:val="24"/>
        </w:rPr>
        <w:t xml:space="preserve"> APYLINKĖS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34328A43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9D1594">
        <w:t>kovo 31</w:t>
      </w:r>
      <w:r w:rsidR="008C4F67">
        <w:t xml:space="preserve"> </w:t>
      </w:r>
      <w:r w:rsidR="00626FF6">
        <w:t>d. Nr. 13P-</w:t>
      </w:r>
      <w:r w:rsidR="009D1594">
        <w:t>4</w:t>
      </w:r>
      <w:r w:rsidR="00096621">
        <w:t>5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480125BD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9D1594">
        <w:rPr>
          <w:b w:val="0"/>
          <w:caps w:val="0"/>
          <w:sz w:val="24"/>
        </w:rPr>
        <w:t>kovo 29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72F75" w:rsidRPr="00F72F75">
        <w:rPr>
          <w:b w:val="0"/>
          <w:caps w:val="0"/>
          <w:sz w:val="24"/>
        </w:rPr>
        <w:t>2</w:t>
      </w:r>
      <w:r w:rsidR="009D1594">
        <w:rPr>
          <w:b w:val="0"/>
          <w:caps w:val="0"/>
          <w:sz w:val="24"/>
        </w:rPr>
        <w:t>78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096621">
        <w:rPr>
          <w:b w:val="0"/>
          <w:caps w:val="0"/>
          <w:sz w:val="24"/>
        </w:rPr>
        <w:t>Plungės</w:t>
      </w:r>
      <w:r w:rsidR="00850C25">
        <w:rPr>
          <w:b w:val="0"/>
          <w:caps w:val="0"/>
          <w:sz w:val="24"/>
        </w:rPr>
        <w:t xml:space="preserve">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 xml:space="preserve">o </w:t>
      </w:r>
      <w:r w:rsidR="00096621">
        <w:rPr>
          <w:b w:val="0"/>
          <w:caps w:val="0"/>
          <w:sz w:val="24"/>
        </w:rPr>
        <w:t>Eriko Jurgučio</w:t>
      </w:r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9D1594">
        <w:rPr>
          <w:b w:val="0"/>
          <w:caps w:val="0"/>
          <w:sz w:val="24"/>
        </w:rPr>
        <w:t>liepos 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799DAF17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096621">
        <w:rPr>
          <w:caps w:val="0"/>
          <w:sz w:val="24"/>
        </w:rPr>
        <w:t>ERIKĄ JURGUTĮ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096621">
        <w:rPr>
          <w:b w:val="0"/>
          <w:caps w:val="0"/>
          <w:sz w:val="24"/>
        </w:rPr>
        <w:t>Plungės</w:t>
      </w:r>
      <w:r w:rsidR="005E026D">
        <w:rPr>
          <w:b w:val="0"/>
          <w:caps w:val="0"/>
          <w:sz w:val="24"/>
        </w:rPr>
        <w:t xml:space="preserve"> </w:t>
      </w:r>
      <w:r w:rsidR="00850C25">
        <w:rPr>
          <w:b w:val="0"/>
          <w:caps w:val="0"/>
          <w:sz w:val="24"/>
        </w:rPr>
        <w:t>apylinkės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0E01D9" w14:paraId="2470CEEC" w14:textId="77777777" w:rsidTr="00D0368C">
        <w:trPr>
          <w:trHeight w:val="421"/>
        </w:trPr>
        <w:tc>
          <w:tcPr>
            <w:tcW w:w="7230" w:type="dxa"/>
          </w:tcPr>
          <w:p w14:paraId="7AB08197" w14:textId="77777777" w:rsidR="000E01D9" w:rsidRDefault="000E01D9" w:rsidP="00CC01DB"/>
        </w:tc>
        <w:tc>
          <w:tcPr>
            <w:tcW w:w="2568" w:type="dxa"/>
          </w:tcPr>
          <w:p w14:paraId="606882DA" w14:textId="77777777" w:rsidR="000E01D9" w:rsidRDefault="000E01D9" w:rsidP="00CC01DB"/>
        </w:tc>
      </w:tr>
      <w:tr w:rsidR="00AC3003" w14:paraId="7BD4D480" w14:textId="77777777" w:rsidTr="00D0368C">
        <w:tc>
          <w:tcPr>
            <w:tcW w:w="7230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399B" w14:textId="77777777" w:rsidR="00EF7CB2" w:rsidRDefault="00EF7CB2">
      <w:r>
        <w:separator/>
      </w:r>
    </w:p>
  </w:endnote>
  <w:endnote w:type="continuationSeparator" w:id="0">
    <w:p w14:paraId="5F193DD0" w14:textId="77777777" w:rsidR="00EF7CB2" w:rsidRDefault="00EF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08A8" w14:textId="77777777" w:rsidR="00EF7CB2" w:rsidRDefault="00EF7CB2">
      <w:r>
        <w:separator/>
      </w:r>
    </w:p>
  </w:footnote>
  <w:footnote w:type="continuationSeparator" w:id="0">
    <w:p w14:paraId="10535135" w14:textId="77777777" w:rsidR="00EF7CB2" w:rsidRDefault="00EF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96621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83C78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0368C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EF7CB2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2023-03-30T05:21:00Z</dcterms:created>
  <dcterms:modified xsi:type="dcterms:W3CDTF">2023-03-30T08:52:00Z</dcterms:modified>
</cp:coreProperties>
</file>