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0FCB713A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E662A6">
        <w:rPr>
          <w:sz w:val="24"/>
        </w:rPr>
        <w:t>IRMUTĘ KLIUČINSKIENĘ</w:t>
      </w:r>
    </w:p>
    <w:p w14:paraId="7860A286" w14:textId="08CB5DA0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E662A6">
        <w:rPr>
          <w:sz w:val="24"/>
        </w:rPr>
        <w:t>ALYTAUS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573A8676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9D1594">
        <w:t>kovo 31</w:t>
      </w:r>
      <w:r w:rsidR="008C4F67">
        <w:t xml:space="preserve"> </w:t>
      </w:r>
      <w:r w:rsidR="00626FF6">
        <w:t>d. Nr. 13P-</w:t>
      </w:r>
      <w:r w:rsidR="009D1594">
        <w:t>4</w:t>
      </w:r>
      <w:r w:rsidR="00E662A6">
        <w:t>6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02F453C8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kovo 29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E662A6">
        <w:rPr>
          <w:b w:val="0"/>
          <w:caps w:val="0"/>
          <w:sz w:val="24"/>
        </w:rPr>
        <w:t xml:space="preserve">                          </w:t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72F75" w:rsidRPr="00F72F75">
        <w:rPr>
          <w:b w:val="0"/>
          <w:caps w:val="0"/>
          <w:sz w:val="24"/>
        </w:rPr>
        <w:t>2</w:t>
      </w:r>
      <w:r w:rsidR="009D1594">
        <w:rPr>
          <w:b w:val="0"/>
          <w:caps w:val="0"/>
          <w:sz w:val="24"/>
        </w:rPr>
        <w:t>78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E662A6">
        <w:rPr>
          <w:b w:val="0"/>
          <w:caps w:val="0"/>
          <w:sz w:val="24"/>
        </w:rPr>
        <w:t>Alytaus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E662A6">
        <w:rPr>
          <w:b w:val="0"/>
          <w:caps w:val="0"/>
          <w:sz w:val="24"/>
        </w:rPr>
        <w:t>ės</w:t>
      </w:r>
      <w:r w:rsidR="009D1594">
        <w:rPr>
          <w:b w:val="0"/>
          <w:caps w:val="0"/>
          <w:sz w:val="24"/>
        </w:rPr>
        <w:t xml:space="preserve"> </w:t>
      </w:r>
      <w:r w:rsidR="00E662A6">
        <w:rPr>
          <w:b w:val="0"/>
          <w:caps w:val="0"/>
          <w:sz w:val="24"/>
        </w:rPr>
        <w:t>Irmutės Kliučinskienės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 xml:space="preserve">liepos </w:t>
      </w:r>
      <w:r w:rsidR="00E662A6">
        <w:rPr>
          <w:b w:val="0"/>
          <w:caps w:val="0"/>
          <w:sz w:val="24"/>
        </w:rPr>
        <w:t xml:space="preserve">                </w:t>
      </w:r>
      <w:r w:rsidR="009D159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058CC408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E662A6">
        <w:rPr>
          <w:caps w:val="0"/>
          <w:sz w:val="24"/>
        </w:rPr>
        <w:t>I</w:t>
      </w:r>
      <w:r w:rsidR="00ED7CF5">
        <w:rPr>
          <w:caps w:val="0"/>
          <w:sz w:val="24"/>
        </w:rPr>
        <w:t>R</w:t>
      </w:r>
      <w:r w:rsidR="00E662A6">
        <w:rPr>
          <w:caps w:val="0"/>
          <w:sz w:val="24"/>
        </w:rPr>
        <w:t>MUTĘ KLIUČINSKIENĘ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E662A6">
        <w:rPr>
          <w:b w:val="0"/>
          <w:caps w:val="0"/>
          <w:sz w:val="24"/>
        </w:rPr>
        <w:t>Alytaus</w:t>
      </w:r>
      <w:r w:rsidR="005E026D">
        <w:rPr>
          <w:b w:val="0"/>
          <w:caps w:val="0"/>
          <w:sz w:val="24"/>
        </w:rPr>
        <w:t xml:space="preserve">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2568"/>
      </w:tblGrid>
      <w:tr w:rsidR="000E01D9" w:rsidRPr="00C025A5" w14:paraId="5906C1A7" w14:textId="77777777" w:rsidTr="00E662A6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gridSpan w:val="2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  <w:tr w:rsidR="000E01D9" w14:paraId="2470CEEC" w14:textId="77777777" w:rsidTr="00970744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7230" w:type="dxa"/>
            <w:gridSpan w:val="2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970744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8F0E" w14:textId="77777777" w:rsidR="00433108" w:rsidRDefault="00433108">
      <w:r>
        <w:separator/>
      </w:r>
    </w:p>
  </w:endnote>
  <w:endnote w:type="continuationSeparator" w:id="0">
    <w:p w14:paraId="06F72261" w14:textId="77777777" w:rsidR="00433108" w:rsidRDefault="0043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A2F9" w14:textId="77777777" w:rsidR="00433108" w:rsidRDefault="00433108">
      <w:r>
        <w:separator/>
      </w:r>
    </w:p>
  </w:footnote>
  <w:footnote w:type="continuationSeparator" w:id="0">
    <w:p w14:paraId="097AEA94" w14:textId="77777777" w:rsidR="00433108" w:rsidRDefault="0043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96621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33108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3769D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0744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83C78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662A6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D7CF5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7</cp:revision>
  <cp:lastPrinted>2017-04-27T08:23:00Z</cp:lastPrinted>
  <dcterms:created xsi:type="dcterms:W3CDTF">2023-03-30T05:21:00Z</dcterms:created>
  <dcterms:modified xsi:type="dcterms:W3CDTF">2023-03-30T08:53:00Z</dcterms:modified>
</cp:coreProperties>
</file>