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F1B1" w14:textId="77777777" w:rsidR="00FF2547" w:rsidRDefault="00814A65" w:rsidP="00002D30">
      <w:pPr>
        <w:jc w:val="center"/>
        <w:rPr>
          <w:rFonts w:eastAsia="Calibri"/>
          <w:b/>
          <w:bCs/>
          <w:color w:val="000000"/>
          <w:shd w:val="clear" w:color="auto" w:fill="FFFFFF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FF2547">
        <w:rPr>
          <w:rStyle w:val="Emfaz"/>
          <w:rFonts w:eastAsia="Calibri"/>
          <w:b/>
          <w:i w:val="0"/>
        </w:rPr>
        <w:t xml:space="preserve">NUOTOLINIO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A96AFF" w:rsidRPr="00E76262">
        <w:rPr>
          <w:rFonts w:eastAsia="Calibri"/>
          <w:b/>
          <w:bCs/>
          <w:lang w:eastAsia="en-US"/>
        </w:rPr>
        <w:t>BAUDŽIAMĄSIAS BYLAS NAGRINĖJAN</w:t>
      </w:r>
      <w:r w:rsidR="00A96AFF">
        <w:rPr>
          <w:rFonts w:eastAsia="Calibri"/>
          <w:b/>
          <w:bCs/>
          <w:lang w:eastAsia="en-US"/>
        </w:rPr>
        <w:t>ČIŲ</w:t>
      </w:r>
      <w:r w:rsidR="00A96AFF" w:rsidRPr="00002D30">
        <w:rPr>
          <w:rFonts w:eastAsia="Calibri"/>
          <w:b/>
          <w:bCs/>
          <w:color w:val="000000"/>
          <w:shd w:val="clear" w:color="auto" w:fill="FFFFFF"/>
        </w:rPr>
        <w:t xml:space="preserve"> </w:t>
      </w:r>
      <w:r w:rsidR="00002D30" w:rsidRPr="00002D30">
        <w:rPr>
          <w:rFonts w:eastAsia="Calibri"/>
          <w:b/>
          <w:bCs/>
          <w:color w:val="000000"/>
          <w:shd w:val="clear" w:color="auto" w:fill="FFFFFF"/>
        </w:rPr>
        <w:t>APYGARDŲ TEISMŲ TEISĖJŲ MOKYMO PROGRAM</w:t>
      </w:r>
      <w:r w:rsidR="00002D30">
        <w:rPr>
          <w:rFonts w:eastAsia="Calibri"/>
          <w:b/>
          <w:bCs/>
          <w:color w:val="000000"/>
          <w:shd w:val="clear" w:color="auto" w:fill="FFFFFF"/>
        </w:rPr>
        <w:t>Ą</w:t>
      </w:r>
      <w:r w:rsidR="00FF2547">
        <w:rPr>
          <w:rFonts w:eastAsia="Calibri"/>
          <w:b/>
          <w:bCs/>
          <w:color w:val="000000"/>
          <w:shd w:val="clear" w:color="auto" w:fill="FFFFFF"/>
        </w:rPr>
        <w:t xml:space="preserve"> TEMA </w:t>
      </w:r>
    </w:p>
    <w:p w14:paraId="05F8BF2E" w14:textId="416D61BA" w:rsidR="00002D30" w:rsidRPr="00002D30" w:rsidRDefault="00FF2547" w:rsidP="00002D30">
      <w:pPr>
        <w:jc w:val="center"/>
        <w:rPr>
          <w:rFonts w:eastAsia="Calibri"/>
          <w:b/>
          <w:lang w:eastAsia="en-US"/>
        </w:rPr>
      </w:pPr>
      <w:r w:rsidRPr="00FF2547">
        <w:rPr>
          <w:rFonts w:eastAsia="Calibri"/>
          <w:b/>
          <w:bCs/>
          <w:color w:val="000000"/>
          <w:shd w:val="clear" w:color="auto" w:fill="FFFFFF"/>
        </w:rPr>
        <w:t>,,</w:t>
      </w:r>
      <w:r w:rsidRPr="00FF2547">
        <w:rPr>
          <w:b/>
          <w:bCs/>
        </w:rPr>
        <w:t>Finansinių nusikaltimų bylų nagrinėjimo probleminiai aspektai</w:t>
      </w:r>
      <w:r w:rsidRPr="00FF2547">
        <w:rPr>
          <w:b/>
          <w:bCs/>
        </w:rPr>
        <w:t>“</w:t>
      </w:r>
    </w:p>
    <w:p w14:paraId="792074CA" w14:textId="7F9D6862" w:rsidR="00101F13" w:rsidRPr="00E76262" w:rsidRDefault="00101F13" w:rsidP="00002D30">
      <w:pPr>
        <w:jc w:val="center"/>
        <w:rPr>
          <w:bCs/>
        </w:rPr>
      </w:pPr>
      <w:r w:rsidRPr="00E76262">
        <w:rPr>
          <w:bCs/>
        </w:rPr>
        <w:t xml:space="preserve">(seminaro kodas – </w:t>
      </w:r>
      <w:r w:rsidR="0061399E" w:rsidRPr="00E76262">
        <w:rPr>
          <w:bCs/>
        </w:rPr>
        <w:t>B</w:t>
      </w:r>
      <w:r w:rsidR="007812B6" w:rsidRPr="00E76262">
        <w:rPr>
          <w:bCs/>
        </w:rPr>
        <w:t>-II</w:t>
      </w:r>
      <w:r w:rsidR="00FF2547" w:rsidRPr="00FF2547">
        <w:rPr>
          <w:bCs/>
        </w:rPr>
        <w:t>*</w:t>
      </w:r>
      <w:r w:rsidR="00FB171B" w:rsidRPr="00E76262">
        <w:rPr>
          <w:bCs/>
        </w:rPr>
        <w:t>)</w:t>
      </w:r>
    </w:p>
    <w:p w14:paraId="49511EF7" w14:textId="77777777" w:rsidR="00FF05A9" w:rsidRPr="00E76262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3345B6CC" w:rsidR="00101F13" w:rsidRDefault="00101F13" w:rsidP="00BC4226">
      <w:pPr>
        <w:jc w:val="center"/>
        <w:rPr>
          <w:b/>
          <w:shadow/>
          <w:color w:val="000000"/>
        </w:rPr>
      </w:pPr>
      <w:r w:rsidRPr="00E76262">
        <w:rPr>
          <w:b/>
          <w:shadow/>
          <w:color w:val="000000"/>
        </w:rPr>
        <w:t>P R O G R A M A</w:t>
      </w:r>
    </w:p>
    <w:p w14:paraId="14827D83" w14:textId="77777777" w:rsidR="00A96AFF" w:rsidRPr="00E76262" w:rsidRDefault="00A96AFF" w:rsidP="00BC4226">
      <w:pPr>
        <w:jc w:val="center"/>
        <w:rPr>
          <w:b/>
          <w:shadow/>
          <w:color w:val="000000"/>
        </w:rPr>
      </w:pPr>
    </w:p>
    <w:p w14:paraId="00992A14" w14:textId="77777777" w:rsidR="00BC4226" w:rsidRPr="00E76262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3A92B6F7" w:rsidR="005509EA" w:rsidRPr="00E76262" w:rsidRDefault="00101F13" w:rsidP="00083A91">
      <w:pPr>
        <w:jc w:val="center"/>
      </w:pPr>
      <w:r w:rsidRPr="00E76262">
        <w:t>20</w:t>
      </w:r>
      <w:r w:rsidR="00FB171B" w:rsidRPr="00E76262">
        <w:t>2</w:t>
      </w:r>
      <w:r w:rsidR="00A96AFF">
        <w:t>3</w:t>
      </w:r>
      <w:r w:rsidR="00FB171B" w:rsidRPr="00E76262">
        <w:t xml:space="preserve"> </w:t>
      </w:r>
      <w:r w:rsidRPr="00E76262">
        <w:t xml:space="preserve">m. </w:t>
      </w:r>
      <w:r w:rsidR="00FF2547">
        <w:t>spalio 12</w:t>
      </w:r>
      <w:r w:rsidR="00002D30" w:rsidRPr="00E76262">
        <w:rPr>
          <w:lang w:val="en-GB"/>
        </w:rPr>
        <w:t xml:space="preserve"> </w:t>
      </w:r>
      <w:r w:rsidRPr="00E76262">
        <w:t>d.</w:t>
      </w:r>
    </w:p>
    <w:p w14:paraId="5275C961" w14:textId="4C54BB6B" w:rsidR="005509EA" w:rsidRPr="00E76262" w:rsidRDefault="00FF2547" w:rsidP="00A81F46">
      <w:pPr>
        <w:jc w:val="center"/>
        <w:rPr>
          <w:bCs/>
        </w:rPr>
      </w:pPr>
      <w:proofErr w:type="spellStart"/>
      <w:r>
        <w:t>Zoom</w:t>
      </w:r>
      <w:proofErr w:type="spellEnd"/>
      <w:r>
        <w:t xml:space="preserve"> platforma</w:t>
      </w:r>
    </w:p>
    <w:p w14:paraId="6E57009D" w14:textId="77777777" w:rsidR="00101F13" w:rsidRPr="00E76262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E76262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E76262" w14:paraId="5ACE596E" w14:textId="77777777" w:rsidTr="00C05C3E">
        <w:tc>
          <w:tcPr>
            <w:tcW w:w="9981" w:type="dxa"/>
          </w:tcPr>
          <w:p w14:paraId="3CBA6EB0" w14:textId="3E4FAE44" w:rsidR="004C6176" w:rsidRPr="00E76262" w:rsidRDefault="00101F13" w:rsidP="00E2514D">
            <w:pPr>
              <w:rPr>
                <w:i/>
                <w:iCs/>
              </w:rPr>
            </w:pPr>
            <w:r w:rsidRPr="00E76262">
              <w:rPr>
                <w:i/>
                <w:iCs/>
              </w:rPr>
              <w:t>Lektor</w:t>
            </w:r>
            <w:r w:rsidR="00FF2547">
              <w:rPr>
                <w:i/>
                <w:iCs/>
              </w:rPr>
              <w:t>ė</w:t>
            </w:r>
          </w:p>
          <w:p w14:paraId="5D447744" w14:textId="40C77E34" w:rsidR="005509EA" w:rsidRPr="00E76262" w:rsidRDefault="00FF2547" w:rsidP="005509E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Ernesta </w:t>
            </w:r>
            <w:proofErr w:type="spellStart"/>
            <w:r>
              <w:rPr>
                <w:b/>
                <w:i/>
                <w:iCs/>
              </w:rPr>
              <w:t>Montvidienė</w:t>
            </w:r>
            <w:proofErr w:type="spellEnd"/>
          </w:p>
          <w:p w14:paraId="19AB46F8" w14:textId="30307A5E" w:rsidR="00002D30" w:rsidRPr="00E76262" w:rsidRDefault="00FF2547" w:rsidP="00C05C3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>Šiaulių apygardos teismo Baudžiamųjų bylų skyriaus teisėja</w:t>
            </w:r>
          </w:p>
        </w:tc>
      </w:tr>
    </w:tbl>
    <w:p w14:paraId="46B729A4" w14:textId="77777777" w:rsidR="0085495F" w:rsidRPr="00E76262" w:rsidRDefault="0085495F" w:rsidP="005057B4">
      <w:pPr>
        <w:rPr>
          <w:color w:val="000000"/>
          <w:u w:val="single"/>
        </w:rPr>
      </w:pPr>
    </w:p>
    <w:p w14:paraId="79CF99D0" w14:textId="77777777" w:rsidR="00A96AFF" w:rsidRDefault="00A96AFF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6456D67B" w:rsidR="00101F13" w:rsidRPr="00E76262" w:rsidRDefault="00FF254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E76262">
        <w:rPr>
          <w:color w:val="000000"/>
          <w:u w:val="single"/>
        </w:rPr>
        <w:t>, 20</w:t>
      </w:r>
      <w:r w:rsidR="00FB171B" w:rsidRPr="00E76262">
        <w:rPr>
          <w:color w:val="000000"/>
          <w:u w:val="single"/>
        </w:rPr>
        <w:t>2</w:t>
      </w:r>
      <w:r w:rsidR="00A96AFF">
        <w:rPr>
          <w:color w:val="000000"/>
          <w:u w:val="single"/>
          <w:lang w:val="en-US"/>
        </w:rPr>
        <w:t>3</w:t>
      </w:r>
      <w:r w:rsidR="00101F13" w:rsidRPr="00E76262">
        <w:rPr>
          <w:color w:val="000000"/>
          <w:u w:val="single"/>
        </w:rPr>
        <w:t xml:space="preserve"> m. </w:t>
      </w:r>
      <w:r>
        <w:rPr>
          <w:u w:val="single"/>
        </w:rPr>
        <w:t>spalio 12</w:t>
      </w:r>
      <w:r w:rsidR="00C05C3E" w:rsidRPr="00E76262">
        <w:rPr>
          <w:u w:val="single"/>
          <w:lang w:val="en-GB"/>
        </w:rPr>
        <w:t xml:space="preserve"> </w:t>
      </w:r>
      <w:r w:rsidR="00101F13" w:rsidRPr="00E76262">
        <w:rPr>
          <w:color w:val="000000"/>
          <w:u w:val="single"/>
        </w:rPr>
        <w:t>d.</w:t>
      </w:r>
    </w:p>
    <w:p w14:paraId="23F03899" w14:textId="77777777" w:rsidR="005509EA" w:rsidRPr="00E76262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E76262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E76262" w14:paraId="43FFC80F" w14:textId="77777777" w:rsidTr="00814A65">
        <w:trPr>
          <w:cantSplit/>
          <w:trHeight w:val="378"/>
        </w:trPr>
        <w:tc>
          <w:tcPr>
            <w:tcW w:w="827" w:type="dxa"/>
          </w:tcPr>
          <w:p w14:paraId="306EAA53" w14:textId="2C39C7BC" w:rsidR="00960CE8" w:rsidRPr="00E76262" w:rsidRDefault="00FF2547" w:rsidP="007673B9">
            <w:pPr>
              <w:jc w:val="both"/>
              <w:rPr>
                <w:i/>
              </w:rPr>
            </w:pPr>
            <w:r>
              <w:rPr>
                <w:i/>
              </w:rPr>
              <w:t>8</w:t>
            </w:r>
            <w:r w:rsidR="00960CE8" w:rsidRPr="00E76262">
              <w:rPr>
                <w:i/>
              </w:rPr>
              <w:t>.</w:t>
            </w:r>
            <w:r w:rsidR="00814A65" w:rsidRPr="00E76262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02BBA5EB" w:rsidR="0085495F" w:rsidRPr="00E76262" w:rsidRDefault="00EE7F5C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E76262">
              <w:rPr>
                <w:bCs/>
              </w:rPr>
              <w:t>Dalyvių registracija.</w:t>
            </w:r>
          </w:p>
        </w:tc>
      </w:tr>
      <w:tr w:rsidR="00814A65" w:rsidRPr="00E76262" w14:paraId="3F0D977A" w14:textId="77777777" w:rsidTr="00814A65">
        <w:trPr>
          <w:cantSplit/>
          <w:trHeight w:val="143"/>
        </w:trPr>
        <w:tc>
          <w:tcPr>
            <w:tcW w:w="827" w:type="dxa"/>
          </w:tcPr>
          <w:p w14:paraId="60D0DC45" w14:textId="77777777" w:rsidR="00814A65" w:rsidRPr="00E76262" w:rsidRDefault="00814A65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79F22F9" w14:textId="77777777" w:rsidR="00814A65" w:rsidRPr="00E76262" w:rsidRDefault="00814A65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814A65" w:rsidRPr="00E76262" w14:paraId="2F7D6252" w14:textId="77777777" w:rsidTr="00814A65">
        <w:trPr>
          <w:cantSplit/>
          <w:trHeight w:val="378"/>
        </w:trPr>
        <w:tc>
          <w:tcPr>
            <w:tcW w:w="827" w:type="dxa"/>
          </w:tcPr>
          <w:p w14:paraId="6909B83F" w14:textId="69BE020A" w:rsidR="00814A65" w:rsidRPr="00E76262" w:rsidRDefault="00FF2547" w:rsidP="007673B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814A65" w:rsidRPr="00E76262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34EE27E6" w14:textId="06FF835D" w:rsidR="00814A65" w:rsidRPr="00FF2547" w:rsidRDefault="00FF2547" w:rsidP="00A96AFF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iCs/>
                <w:lang w:eastAsia="lt-LT"/>
              </w:rPr>
            </w:pPr>
            <w:r w:rsidRPr="00FF2547">
              <w:rPr>
                <w:b/>
                <w:bCs/>
              </w:rPr>
              <w:t>Finansinių nusikaltimų bylų nagrinėjimo probleminiai aspektai</w:t>
            </w:r>
            <w:r>
              <w:rPr>
                <w:rFonts w:eastAsia="Calibri"/>
                <w:b/>
                <w:bCs/>
                <w:iCs/>
                <w:color w:val="000000"/>
                <w:lang w:eastAsia="en-US"/>
              </w:rPr>
              <w:t>.</w:t>
            </w:r>
          </w:p>
        </w:tc>
      </w:tr>
      <w:tr w:rsidR="00814A65" w:rsidRPr="00E76262" w14:paraId="47F2276A" w14:textId="77777777" w:rsidTr="00083A91">
        <w:trPr>
          <w:cantSplit/>
          <w:trHeight w:val="60"/>
        </w:trPr>
        <w:tc>
          <w:tcPr>
            <w:tcW w:w="827" w:type="dxa"/>
          </w:tcPr>
          <w:p w14:paraId="07C064FF" w14:textId="77777777" w:rsidR="00814A65" w:rsidRPr="00E76262" w:rsidRDefault="00814A65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AEF4334" w14:textId="77777777" w:rsidR="00814A65" w:rsidRPr="00E76262" w:rsidRDefault="00814A65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814A65" w:rsidRPr="00E76262" w14:paraId="5EAE22D4" w14:textId="77777777" w:rsidTr="00083A91">
        <w:trPr>
          <w:cantSplit/>
          <w:trHeight w:val="200"/>
        </w:trPr>
        <w:tc>
          <w:tcPr>
            <w:tcW w:w="827" w:type="dxa"/>
          </w:tcPr>
          <w:p w14:paraId="415B9C62" w14:textId="00FC0116" w:rsidR="00814A65" w:rsidRPr="00E76262" w:rsidRDefault="00E76262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</w:t>
            </w:r>
            <w:r w:rsidR="00FF2547">
              <w:rPr>
                <w:i/>
              </w:rPr>
              <w:t>0</w:t>
            </w:r>
            <w:r w:rsidR="00083A91" w:rsidRPr="00E76262">
              <w:rPr>
                <w:i/>
              </w:rPr>
              <w:t>.</w:t>
            </w:r>
            <w:r w:rsidRPr="00E76262">
              <w:rPr>
                <w:i/>
              </w:rPr>
              <w:t>30</w:t>
            </w:r>
          </w:p>
        </w:tc>
        <w:tc>
          <w:tcPr>
            <w:tcW w:w="9073" w:type="dxa"/>
          </w:tcPr>
          <w:p w14:paraId="728B2242" w14:textId="084FD536" w:rsidR="00814A65" w:rsidRPr="00E76262" w:rsidRDefault="00083A91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E76262">
              <w:rPr>
                <w:i/>
              </w:rPr>
              <w:t>Pertrauka</w:t>
            </w:r>
          </w:p>
        </w:tc>
      </w:tr>
      <w:tr w:rsidR="00E76262" w:rsidRPr="00E76262" w14:paraId="0FA9AA55" w14:textId="77777777" w:rsidTr="00E76262">
        <w:trPr>
          <w:cantSplit/>
          <w:trHeight w:val="99"/>
        </w:trPr>
        <w:tc>
          <w:tcPr>
            <w:tcW w:w="827" w:type="dxa"/>
          </w:tcPr>
          <w:p w14:paraId="73468AA3" w14:textId="77777777" w:rsidR="00E76262" w:rsidRPr="00E76262" w:rsidRDefault="00E76262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417EC8" w14:textId="77777777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76262" w:rsidRPr="00E76262" w14:paraId="2EF3EFDD" w14:textId="77777777" w:rsidTr="00083A91">
        <w:trPr>
          <w:cantSplit/>
          <w:trHeight w:val="200"/>
        </w:trPr>
        <w:tc>
          <w:tcPr>
            <w:tcW w:w="827" w:type="dxa"/>
          </w:tcPr>
          <w:p w14:paraId="36F3251A" w14:textId="61E0B393" w:rsidR="00E76262" w:rsidRPr="00E76262" w:rsidRDefault="00E76262" w:rsidP="007673B9">
            <w:pPr>
              <w:jc w:val="both"/>
              <w:rPr>
                <w:b/>
                <w:bCs/>
                <w:iCs/>
              </w:rPr>
            </w:pPr>
            <w:r w:rsidRPr="00E76262">
              <w:rPr>
                <w:b/>
                <w:bCs/>
                <w:iCs/>
              </w:rPr>
              <w:t>1</w:t>
            </w:r>
            <w:r w:rsidR="00FF2547">
              <w:rPr>
                <w:b/>
                <w:bCs/>
                <w:iCs/>
              </w:rPr>
              <w:t>0</w:t>
            </w:r>
            <w:r w:rsidRPr="00E76262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28E331A3" w14:textId="649C145E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76262">
              <w:rPr>
                <w:b/>
                <w:bCs/>
              </w:rPr>
              <w:t>Paskaitos tęsinys.</w:t>
            </w:r>
          </w:p>
        </w:tc>
      </w:tr>
      <w:tr w:rsidR="00E76262" w:rsidRPr="00E76262" w14:paraId="246071AF" w14:textId="77777777" w:rsidTr="00E76262">
        <w:trPr>
          <w:cantSplit/>
          <w:trHeight w:val="132"/>
        </w:trPr>
        <w:tc>
          <w:tcPr>
            <w:tcW w:w="827" w:type="dxa"/>
          </w:tcPr>
          <w:p w14:paraId="4786683B" w14:textId="77777777" w:rsidR="00E76262" w:rsidRPr="00E76262" w:rsidRDefault="00E76262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A597169" w14:textId="77777777" w:rsidR="00E76262" w:rsidRPr="00E76262" w:rsidRDefault="00E76262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76262" w:rsidRPr="00E76262" w14:paraId="1FC3740E" w14:textId="77777777" w:rsidTr="00083A91">
        <w:trPr>
          <w:cantSplit/>
          <w:trHeight w:val="200"/>
        </w:trPr>
        <w:tc>
          <w:tcPr>
            <w:tcW w:w="827" w:type="dxa"/>
          </w:tcPr>
          <w:p w14:paraId="0A7CAC4C" w14:textId="1FF94E38" w:rsidR="00E76262" w:rsidRPr="00E76262" w:rsidRDefault="00E76262" w:rsidP="007673B9">
            <w:pPr>
              <w:jc w:val="both"/>
              <w:rPr>
                <w:i/>
              </w:rPr>
            </w:pPr>
            <w:r w:rsidRPr="00E76262">
              <w:rPr>
                <w:i/>
              </w:rPr>
              <w:t>1</w:t>
            </w:r>
            <w:r w:rsidR="00FF2547">
              <w:rPr>
                <w:i/>
              </w:rPr>
              <w:t>1</w:t>
            </w:r>
            <w:r w:rsidRPr="00E76262">
              <w:rPr>
                <w:i/>
              </w:rPr>
              <w:t>.</w:t>
            </w:r>
            <w:r w:rsidR="00FF2547">
              <w:rPr>
                <w:i/>
              </w:rPr>
              <w:t>30</w:t>
            </w:r>
          </w:p>
        </w:tc>
        <w:tc>
          <w:tcPr>
            <w:tcW w:w="9073" w:type="dxa"/>
          </w:tcPr>
          <w:p w14:paraId="6BEA8A2B" w14:textId="0C3BF5B9" w:rsidR="00E76262" w:rsidRPr="00E76262" w:rsidRDefault="00FF2547" w:rsidP="00814A6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Nuotolinio seminaro pabaiga</w:t>
            </w:r>
          </w:p>
        </w:tc>
      </w:tr>
    </w:tbl>
    <w:p w14:paraId="692BDF54" w14:textId="77777777" w:rsidR="00083A91" w:rsidRDefault="00083A91" w:rsidP="00083A91">
      <w:pPr>
        <w:rPr>
          <w:b/>
          <w:color w:val="000000"/>
          <w:sz w:val="20"/>
          <w:szCs w:val="20"/>
        </w:rPr>
      </w:pPr>
    </w:p>
    <w:p w14:paraId="421C5D7B" w14:textId="22C13570" w:rsidR="00101F13" w:rsidRPr="002E588D" w:rsidRDefault="00101F13" w:rsidP="00083A91">
      <w:pPr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6E11F39F" w14:textId="52CB59C2" w:rsidR="005057B4" w:rsidRDefault="00101F13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5E3F4A31" w14:textId="3D0E32BC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4BD3694" w14:textId="49E3B54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ADC1F4" w14:textId="07F675BA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0F0A02" w14:textId="7CFFB35C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890B8F2" w14:textId="631404BD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06A4FF" w14:textId="23F4986A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87E2CF" w14:textId="6D152A4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035156" w14:textId="7A5439F6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409DE3" w14:textId="25F5C956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139A0BD" w14:textId="7AD84AD9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6BC5F04" w14:textId="139603C8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1BD5A3" w14:textId="2FDFC115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FF07A4" w14:textId="13D4DD39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37817C" w14:textId="346F7193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64F416" w14:textId="65F4C81B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ADA506" w14:textId="72A0C2A0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C576040" w14:textId="5F142EEC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58EC00" w14:textId="026294CB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F2EC97" w14:textId="746B2336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32D4F7" w14:textId="3220D56F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A8C4AA" w14:textId="558D7038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16F29B" w14:textId="4165EB1E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5C22A2" w14:textId="1DA96F87" w:rsidR="00A96AFF" w:rsidRDefault="00A96AFF" w:rsidP="00FF2547">
      <w:pPr>
        <w:rPr>
          <w:rStyle w:val="Grietas"/>
          <w:bCs/>
          <w:color w:val="000000"/>
          <w:sz w:val="20"/>
          <w:szCs w:val="20"/>
        </w:rPr>
      </w:pPr>
    </w:p>
    <w:p w14:paraId="08285D3F" w14:textId="0F8DED24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CF3AD8" w14:textId="77777777" w:rsidR="00A96AFF" w:rsidRDefault="00A96AFF" w:rsidP="00083A91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96B2FF" w14:textId="77777777" w:rsidR="00083A91" w:rsidRPr="00083A91" w:rsidRDefault="00083A91" w:rsidP="00083A91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083A91" w:rsidRPr="00083A91" w14:paraId="5847EB51" w14:textId="77777777" w:rsidTr="00083A91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F028" w14:textId="77777777" w:rsidR="00083A91" w:rsidRPr="00083A91" w:rsidRDefault="00083A91" w:rsidP="00083A91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3660D78" w14:textId="77777777" w:rsidR="00083A91" w:rsidRPr="00083A91" w:rsidRDefault="00083A91" w:rsidP="00083A91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D1F6D63" w14:textId="77777777" w:rsidR="00083A91" w:rsidRPr="00083A91" w:rsidRDefault="00083A91" w:rsidP="00083A91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39B46308" w14:textId="77777777" w:rsidR="00083A91" w:rsidRPr="00083A91" w:rsidRDefault="00083A91" w:rsidP="00083A91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083A91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083A91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083A91" w:rsidRPr="00083A91" w14:paraId="7B2EF456" w14:textId="77777777" w:rsidTr="00083A91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643B" w14:textId="53F82298" w:rsidR="00083A91" w:rsidRPr="00083A91" w:rsidRDefault="00083A91" w:rsidP="00FF2547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083A91">
              <w:rPr>
                <w:b/>
                <w:bCs/>
                <w:color w:val="000000"/>
                <w:sz w:val="16"/>
                <w:szCs w:val="16"/>
              </w:rPr>
              <w:t>Seminar</w:t>
            </w:r>
            <w:r w:rsidR="00FF2547">
              <w:rPr>
                <w:b/>
                <w:bCs/>
                <w:color w:val="000000"/>
                <w:sz w:val="16"/>
                <w:szCs w:val="16"/>
              </w:rPr>
              <w:t>a</w:t>
            </w:r>
            <w:r w:rsidR="00FF2547">
              <w:rPr>
                <w:sz w:val="16"/>
                <w:szCs w:val="16"/>
              </w:rPr>
              <w:t xml:space="preserve">s </w:t>
            </w:r>
            <w:r w:rsidR="00FF2547" w:rsidRPr="00FF2547">
              <w:rPr>
                <w:b/>
                <w:bCs/>
                <w:sz w:val="16"/>
                <w:szCs w:val="16"/>
              </w:rPr>
              <w:t xml:space="preserve">vyks </w:t>
            </w:r>
            <w:proofErr w:type="spellStart"/>
            <w:r w:rsidR="00FF2547" w:rsidRPr="00FF2547">
              <w:rPr>
                <w:b/>
                <w:bCs/>
                <w:sz w:val="16"/>
                <w:szCs w:val="16"/>
              </w:rPr>
              <w:t>Zoom</w:t>
            </w:r>
            <w:proofErr w:type="spellEnd"/>
            <w:r w:rsidR="00FF2547" w:rsidRPr="00FF2547">
              <w:rPr>
                <w:b/>
                <w:bCs/>
                <w:sz w:val="16"/>
                <w:szCs w:val="16"/>
              </w:rPr>
              <w:t xml:space="preserve"> platformoje</w:t>
            </w:r>
          </w:p>
        </w:tc>
      </w:tr>
    </w:tbl>
    <w:p w14:paraId="3BF102DE" w14:textId="77777777" w:rsidR="00CD1C53" w:rsidRPr="002E588D" w:rsidRDefault="00CD1C53" w:rsidP="005057B4">
      <w:pPr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100073">
    <w:abstractNumId w:val="4"/>
  </w:num>
  <w:num w:numId="2" w16cid:durableId="604077148">
    <w:abstractNumId w:val="0"/>
  </w:num>
  <w:num w:numId="3" w16cid:durableId="446004263">
    <w:abstractNumId w:val="9"/>
  </w:num>
  <w:num w:numId="4" w16cid:durableId="1863930597">
    <w:abstractNumId w:val="2"/>
  </w:num>
  <w:num w:numId="5" w16cid:durableId="692727773">
    <w:abstractNumId w:val="1"/>
  </w:num>
  <w:num w:numId="6" w16cid:durableId="591594082">
    <w:abstractNumId w:val="3"/>
  </w:num>
  <w:num w:numId="7" w16cid:durableId="1924757274">
    <w:abstractNumId w:val="6"/>
  </w:num>
  <w:num w:numId="8" w16cid:durableId="1374966979">
    <w:abstractNumId w:val="11"/>
  </w:num>
  <w:num w:numId="9" w16cid:durableId="1641885595">
    <w:abstractNumId w:val="7"/>
  </w:num>
  <w:num w:numId="10" w16cid:durableId="1302728501">
    <w:abstractNumId w:val="10"/>
  </w:num>
  <w:num w:numId="11" w16cid:durableId="1343973853">
    <w:abstractNumId w:val="5"/>
  </w:num>
  <w:num w:numId="12" w16cid:durableId="1127090584">
    <w:abstractNumId w:val="12"/>
  </w:num>
  <w:num w:numId="13" w16cid:durableId="40869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3A91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57E0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462F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350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A65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4C41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AFF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262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DE0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547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3A9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95</cp:revision>
  <cp:lastPrinted>2022-10-03T05:46:00Z</cp:lastPrinted>
  <dcterms:created xsi:type="dcterms:W3CDTF">2017-01-06T07:57:00Z</dcterms:created>
  <dcterms:modified xsi:type="dcterms:W3CDTF">2023-03-14T09:49:00Z</dcterms:modified>
</cp:coreProperties>
</file>