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65EA55A" wp14:editId="47FA343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0024A384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723385">
        <w:rPr>
          <w:rFonts w:ascii="Times New Roman" w:hAnsi="Times New Roman"/>
          <w:sz w:val="24"/>
        </w:rPr>
        <w:t>JADVYGĄ MARDOSEVIČ</w:t>
      </w:r>
      <w:r w:rsidR="00703532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A66960">
        <w:rPr>
          <w:rFonts w:ascii="Times New Roman" w:hAnsi="Times New Roman"/>
          <w:sz w:val="24"/>
        </w:rPr>
        <w:t xml:space="preserve">VILNIAUS </w:t>
      </w:r>
      <w:r w:rsidR="007E469E">
        <w:rPr>
          <w:rFonts w:ascii="Times New Roman" w:hAnsi="Times New Roman"/>
          <w:sz w:val="24"/>
        </w:rPr>
        <w:t xml:space="preserve">APYGARDOS TEISMO </w:t>
      </w:r>
      <w:r w:rsidRPr="001E15CD">
        <w:rPr>
          <w:rFonts w:ascii="Times New Roman" w:hAnsi="Times New Roman"/>
          <w:sz w:val="24"/>
        </w:rPr>
        <w:t>TEISĖJO PAREIGŲ</w:t>
      </w:r>
      <w:r w:rsidR="004208F2">
        <w:rPr>
          <w:rFonts w:ascii="Times New Roman" w:hAnsi="Times New Roman"/>
          <w:sz w:val="24"/>
        </w:rPr>
        <w:t>, PASKYRUS J</w:t>
      </w:r>
      <w:r w:rsidR="002F0909">
        <w:rPr>
          <w:rFonts w:ascii="Times New Roman" w:hAnsi="Times New Roman"/>
          <w:sz w:val="24"/>
        </w:rPr>
        <w:t>Ą</w:t>
      </w:r>
      <w:r w:rsidR="004208F2">
        <w:rPr>
          <w:rFonts w:ascii="Times New Roman" w:hAnsi="Times New Roman"/>
          <w:sz w:val="24"/>
        </w:rPr>
        <w:t xml:space="preserve"> LIETUVOS APELIACINIO TEISMO TEISĖJ</w:t>
      </w:r>
      <w:r w:rsidR="002F0909">
        <w:rPr>
          <w:rFonts w:ascii="Times New Roman" w:hAnsi="Times New Roman"/>
          <w:sz w:val="24"/>
        </w:rPr>
        <w:t>A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5BE8D5E3" w:rsidR="00F5659C" w:rsidRDefault="004C766D">
      <w:pPr>
        <w:pStyle w:val="Data"/>
      </w:pPr>
      <w:r>
        <w:t>20</w:t>
      </w:r>
      <w:r w:rsidR="00CC53F9">
        <w:t>2</w:t>
      </w:r>
      <w:r w:rsidR="00723385">
        <w:t>3</w:t>
      </w:r>
      <w:r w:rsidR="00F5659C">
        <w:t xml:space="preserve"> m</w:t>
      </w:r>
      <w:r w:rsidR="00BF7034">
        <w:t xml:space="preserve">. </w:t>
      </w:r>
      <w:r w:rsidR="00723385">
        <w:t>rugpjūčio 1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723385">
        <w:t>107</w:t>
      </w:r>
      <w:r w:rsidR="00A63F74">
        <w:t>-(7.1.2</w:t>
      </w:r>
      <w:r w:rsidR="00A66960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06A722CC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723385">
        <w:rPr>
          <w:rFonts w:ascii="Times New Roman" w:hAnsi="Times New Roman"/>
          <w:b w:val="0"/>
          <w:sz w:val="24"/>
        </w:rPr>
        <w:t>3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723385">
        <w:rPr>
          <w:rFonts w:ascii="Times New Roman" w:hAnsi="Times New Roman"/>
          <w:b w:val="0"/>
          <w:sz w:val="24"/>
        </w:rPr>
        <w:t>liepos 25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723385">
        <w:rPr>
          <w:rFonts w:ascii="Times New Roman" w:hAnsi="Times New Roman"/>
          <w:b w:val="0"/>
          <w:sz w:val="24"/>
        </w:rPr>
        <w:t>1412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202</w:t>
      </w:r>
      <w:r w:rsidR="00723385">
        <w:rPr>
          <w:rFonts w:ascii="Times New Roman" w:hAnsi="Times New Roman"/>
          <w:b w:val="0"/>
          <w:sz w:val="24"/>
        </w:rPr>
        <w:t>3</w:t>
      </w:r>
      <w:r w:rsidR="00C54D1D">
        <w:rPr>
          <w:rFonts w:ascii="Times New Roman" w:hAnsi="Times New Roman"/>
          <w:b w:val="0"/>
          <w:sz w:val="24"/>
        </w:rPr>
        <w:t xml:space="preserve"> m. </w:t>
      </w:r>
      <w:r w:rsidR="00723385">
        <w:rPr>
          <w:rFonts w:ascii="Times New Roman" w:hAnsi="Times New Roman"/>
          <w:b w:val="0"/>
          <w:sz w:val="24"/>
        </w:rPr>
        <w:t>liepos 5</w:t>
      </w:r>
      <w:r w:rsidR="003F3744">
        <w:rPr>
          <w:rFonts w:ascii="Times New Roman" w:hAnsi="Times New Roman"/>
          <w:b w:val="0"/>
          <w:sz w:val="24"/>
        </w:rPr>
        <w:t xml:space="preserve"> </w:t>
      </w:r>
      <w:r w:rsidR="00CC6940">
        <w:rPr>
          <w:rFonts w:ascii="Times New Roman" w:hAnsi="Times New Roman"/>
          <w:b w:val="0"/>
          <w:sz w:val="24"/>
        </w:rPr>
        <w:t>d. dekretą Nr. 1K-</w:t>
      </w:r>
      <w:r w:rsidR="00723385">
        <w:rPr>
          <w:rFonts w:ascii="Times New Roman" w:hAnsi="Times New Roman"/>
          <w:b w:val="0"/>
          <w:sz w:val="24"/>
        </w:rPr>
        <w:t>1398</w:t>
      </w:r>
      <w:r w:rsidR="00CC6940">
        <w:rPr>
          <w:rFonts w:ascii="Times New Roman" w:hAnsi="Times New Roman"/>
          <w:b w:val="0"/>
          <w:sz w:val="24"/>
        </w:rPr>
        <w:t xml:space="preserve"> „Dėl Lietuvos apeliacinio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5BEFC81B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723385">
        <w:rPr>
          <w:rFonts w:ascii="Times New Roman" w:hAnsi="Times New Roman"/>
          <w:bCs/>
          <w:sz w:val="24"/>
        </w:rPr>
        <w:t>JADVYGĄ MARDOSEVIČ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9E2141">
        <w:rPr>
          <w:rFonts w:ascii="Times New Roman" w:hAnsi="Times New Roman"/>
          <w:b w:val="0"/>
          <w:sz w:val="24"/>
        </w:rPr>
        <w:t xml:space="preserve">Vilniaus </w:t>
      </w:r>
      <w:r w:rsidR="007E469E">
        <w:rPr>
          <w:rFonts w:ascii="Times New Roman" w:hAnsi="Times New Roman"/>
          <w:b w:val="0"/>
          <w:sz w:val="24"/>
        </w:rPr>
        <w:t xml:space="preserve">apygardos teismo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>paskyrus j</w:t>
      </w:r>
      <w:r w:rsidR="002F0909">
        <w:rPr>
          <w:rFonts w:ascii="Times New Roman" w:hAnsi="Times New Roman"/>
          <w:b w:val="0"/>
          <w:sz w:val="24"/>
        </w:rPr>
        <w:t>ą</w:t>
      </w:r>
      <w:r w:rsidR="00C54D1D">
        <w:rPr>
          <w:rFonts w:ascii="Times New Roman" w:hAnsi="Times New Roman"/>
          <w:b w:val="0"/>
          <w:sz w:val="24"/>
        </w:rPr>
        <w:t xml:space="preserve"> Lietuvos apeliacinio teismo teisėj</w:t>
      </w:r>
      <w:r w:rsidR="002F0909">
        <w:rPr>
          <w:rFonts w:ascii="Times New Roman" w:hAnsi="Times New Roman"/>
          <w:b w:val="0"/>
          <w:sz w:val="24"/>
        </w:rPr>
        <w:t>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A9ED673" w14:textId="77777777" w:rsidR="00672FB0" w:rsidRDefault="00672FB0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p w14:paraId="25E34C86" w14:textId="77777777" w:rsidR="00672FB0" w:rsidRDefault="00672FB0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672FB0" w:rsidRPr="007B7F6C" w14:paraId="471043E7" w14:textId="77777777" w:rsidTr="0002606B">
        <w:tc>
          <w:tcPr>
            <w:tcW w:w="7308" w:type="dxa"/>
          </w:tcPr>
          <w:p w14:paraId="38B6D0A7" w14:textId="77777777" w:rsidR="00672FB0" w:rsidRDefault="00672FB0" w:rsidP="00672FB0">
            <w:pPr>
              <w:spacing w:line="276" w:lineRule="auto"/>
            </w:pPr>
            <w:r>
              <w:t>Pirmininkė</w:t>
            </w:r>
          </w:p>
          <w:p w14:paraId="14E22CB6" w14:textId="77777777" w:rsidR="00672FB0" w:rsidRDefault="00672FB0" w:rsidP="0002606B"/>
          <w:p w14:paraId="1F50101F" w14:textId="77777777" w:rsidR="00672FB0" w:rsidRDefault="00672FB0" w:rsidP="0002606B"/>
          <w:p w14:paraId="20992A72" w14:textId="43DA0DCB" w:rsidR="00672FB0" w:rsidRPr="00C256C4" w:rsidRDefault="00672FB0" w:rsidP="0002606B">
            <w:r w:rsidRPr="00C256C4">
              <w:t xml:space="preserve">Teisėjų tarybos narė, </w:t>
            </w:r>
          </w:p>
          <w:p w14:paraId="2EFE27AA" w14:textId="77777777" w:rsidR="00672FB0" w:rsidRPr="00636EE7" w:rsidRDefault="00672FB0" w:rsidP="0002606B">
            <w:pPr>
              <w:rPr>
                <w:highlight w:val="yellow"/>
              </w:rPr>
            </w:pPr>
            <w:r w:rsidRPr="00C256C4">
              <w:t>atliekanti sekretoriaus funkcijas</w:t>
            </w:r>
          </w:p>
        </w:tc>
        <w:tc>
          <w:tcPr>
            <w:tcW w:w="2490" w:type="dxa"/>
          </w:tcPr>
          <w:p w14:paraId="46B1D799" w14:textId="77777777" w:rsidR="00672FB0" w:rsidRDefault="00672FB0" w:rsidP="00672FB0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26DEF910" w14:textId="77777777" w:rsidR="00672FB0" w:rsidRDefault="00672FB0" w:rsidP="0002606B"/>
          <w:p w14:paraId="1CD65D82" w14:textId="77777777" w:rsidR="00672FB0" w:rsidRDefault="00672FB0" w:rsidP="0002606B"/>
          <w:p w14:paraId="0662690A" w14:textId="77777777" w:rsidR="00672FB0" w:rsidRDefault="00672FB0" w:rsidP="0002606B"/>
          <w:p w14:paraId="67446CD6" w14:textId="66CDF5FA" w:rsidR="00672FB0" w:rsidRPr="007B7F6C" w:rsidRDefault="00672FB0" w:rsidP="0002606B">
            <w:r>
              <w:t>Loreta Braždienė</w:t>
            </w:r>
          </w:p>
        </w:tc>
      </w:tr>
    </w:tbl>
    <w:p w14:paraId="5609DFEA" w14:textId="77777777" w:rsidR="00672FB0" w:rsidRPr="007B7F6C" w:rsidRDefault="00672FB0" w:rsidP="00672FB0">
      <w:pPr>
        <w:pStyle w:val="Paantrat"/>
        <w:ind w:firstLine="1134"/>
        <w:jc w:val="both"/>
      </w:pPr>
    </w:p>
    <w:p w14:paraId="762D682D" w14:textId="663FD979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sectPr w:rsidR="00C36183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F27D2" w14:textId="77777777" w:rsidR="00F93D9B" w:rsidRDefault="00F93D9B">
      <w:r>
        <w:separator/>
      </w:r>
    </w:p>
  </w:endnote>
  <w:endnote w:type="continuationSeparator" w:id="0">
    <w:p w14:paraId="5CF15934" w14:textId="77777777" w:rsidR="00F93D9B" w:rsidRDefault="00F9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FEFE4" w14:textId="77777777" w:rsidR="00F93D9B" w:rsidRDefault="00F93D9B">
      <w:r>
        <w:separator/>
      </w:r>
    </w:p>
  </w:footnote>
  <w:footnote w:type="continuationSeparator" w:id="0">
    <w:p w14:paraId="68AC612B" w14:textId="77777777" w:rsidR="00F93D9B" w:rsidRDefault="00F93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53C87"/>
    <w:rsid w:val="00073C30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33A6"/>
    <w:rsid w:val="000F7100"/>
    <w:rsid w:val="00113CE3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E3376"/>
    <w:rsid w:val="001F09B2"/>
    <w:rsid w:val="00204AB7"/>
    <w:rsid w:val="0021127E"/>
    <w:rsid w:val="00211F35"/>
    <w:rsid w:val="00213DFA"/>
    <w:rsid w:val="00215C80"/>
    <w:rsid w:val="0022705E"/>
    <w:rsid w:val="00233992"/>
    <w:rsid w:val="002450E1"/>
    <w:rsid w:val="00246194"/>
    <w:rsid w:val="00255B29"/>
    <w:rsid w:val="00255BB1"/>
    <w:rsid w:val="00257427"/>
    <w:rsid w:val="00257A84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0909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B7448"/>
    <w:rsid w:val="003C4236"/>
    <w:rsid w:val="003C4826"/>
    <w:rsid w:val="003D53D1"/>
    <w:rsid w:val="003D6C93"/>
    <w:rsid w:val="003E1E8F"/>
    <w:rsid w:val="003E4F46"/>
    <w:rsid w:val="003E607E"/>
    <w:rsid w:val="003F08E6"/>
    <w:rsid w:val="003F3139"/>
    <w:rsid w:val="003F3744"/>
    <w:rsid w:val="003F779A"/>
    <w:rsid w:val="00413BB7"/>
    <w:rsid w:val="004208F2"/>
    <w:rsid w:val="0042473B"/>
    <w:rsid w:val="00427B45"/>
    <w:rsid w:val="00440C44"/>
    <w:rsid w:val="00460E82"/>
    <w:rsid w:val="00461067"/>
    <w:rsid w:val="004670DE"/>
    <w:rsid w:val="00483B43"/>
    <w:rsid w:val="00492B57"/>
    <w:rsid w:val="004A3176"/>
    <w:rsid w:val="004A4DAD"/>
    <w:rsid w:val="004C0D6E"/>
    <w:rsid w:val="004C5B97"/>
    <w:rsid w:val="004C766D"/>
    <w:rsid w:val="004D63A7"/>
    <w:rsid w:val="004E0F1E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73EF2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D0C43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43091"/>
    <w:rsid w:val="006541E6"/>
    <w:rsid w:val="00665AA0"/>
    <w:rsid w:val="0067059F"/>
    <w:rsid w:val="006711DE"/>
    <w:rsid w:val="00672C4A"/>
    <w:rsid w:val="00672FB0"/>
    <w:rsid w:val="00687DB2"/>
    <w:rsid w:val="006902BB"/>
    <w:rsid w:val="00691C8D"/>
    <w:rsid w:val="006A50E3"/>
    <w:rsid w:val="006C643A"/>
    <w:rsid w:val="006D07D2"/>
    <w:rsid w:val="006D187D"/>
    <w:rsid w:val="006D35A2"/>
    <w:rsid w:val="006E0364"/>
    <w:rsid w:val="006E1CBD"/>
    <w:rsid w:val="006E506D"/>
    <w:rsid w:val="007021D7"/>
    <w:rsid w:val="00703532"/>
    <w:rsid w:val="0071620D"/>
    <w:rsid w:val="00721050"/>
    <w:rsid w:val="00723385"/>
    <w:rsid w:val="00757C67"/>
    <w:rsid w:val="00765BB0"/>
    <w:rsid w:val="00765EC9"/>
    <w:rsid w:val="00782977"/>
    <w:rsid w:val="007839F2"/>
    <w:rsid w:val="00784BD5"/>
    <w:rsid w:val="007A2C23"/>
    <w:rsid w:val="007B291B"/>
    <w:rsid w:val="007B3EB9"/>
    <w:rsid w:val="007C5451"/>
    <w:rsid w:val="007E469E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2D40"/>
    <w:rsid w:val="008B7590"/>
    <w:rsid w:val="008B78F0"/>
    <w:rsid w:val="008C7F55"/>
    <w:rsid w:val="008D046E"/>
    <w:rsid w:val="008D06FD"/>
    <w:rsid w:val="008D2889"/>
    <w:rsid w:val="008E3117"/>
    <w:rsid w:val="008E35EE"/>
    <w:rsid w:val="008F46E1"/>
    <w:rsid w:val="008F6E65"/>
    <w:rsid w:val="009027CF"/>
    <w:rsid w:val="00924324"/>
    <w:rsid w:val="00924B2F"/>
    <w:rsid w:val="009301CE"/>
    <w:rsid w:val="00950410"/>
    <w:rsid w:val="0095771F"/>
    <w:rsid w:val="00973A85"/>
    <w:rsid w:val="0097511E"/>
    <w:rsid w:val="00993743"/>
    <w:rsid w:val="009A1B75"/>
    <w:rsid w:val="009A1D83"/>
    <w:rsid w:val="009A2163"/>
    <w:rsid w:val="009B57A6"/>
    <w:rsid w:val="009B7925"/>
    <w:rsid w:val="009C16AA"/>
    <w:rsid w:val="009E2141"/>
    <w:rsid w:val="009E5F2A"/>
    <w:rsid w:val="009F6DFF"/>
    <w:rsid w:val="009F75A0"/>
    <w:rsid w:val="00A04A8B"/>
    <w:rsid w:val="00A14C36"/>
    <w:rsid w:val="00A21169"/>
    <w:rsid w:val="00A33A6C"/>
    <w:rsid w:val="00A34D9F"/>
    <w:rsid w:val="00A3640A"/>
    <w:rsid w:val="00A6042D"/>
    <w:rsid w:val="00A61A68"/>
    <w:rsid w:val="00A63F74"/>
    <w:rsid w:val="00A66960"/>
    <w:rsid w:val="00A708DF"/>
    <w:rsid w:val="00A742C0"/>
    <w:rsid w:val="00A75B24"/>
    <w:rsid w:val="00A82977"/>
    <w:rsid w:val="00A9099E"/>
    <w:rsid w:val="00AA50B0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C1AA1"/>
    <w:rsid w:val="00BC775E"/>
    <w:rsid w:val="00BD4062"/>
    <w:rsid w:val="00BE070C"/>
    <w:rsid w:val="00BE11DD"/>
    <w:rsid w:val="00BF33E5"/>
    <w:rsid w:val="00BF4588"/>
    <w:rsid w:val="00BF5482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5CCD"/>
    <w:rsid w:val="00D000B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61C41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DE6C20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739F3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25085"/>
    <w:rsid w:val="00F30C77"/>
    <w:rsid w:val="00F429C9"/>
    <w:rsid w:val="00F559BF"/>
    <w:rsid w:val="00F5659C"/>
    <w:rsid w:val="00F607FB"/>
    <w:rsid w:val="00F65E36"/>
    <w:rsid w:val="00F84F81"/>
    <w:rsid w:val="00F85BCD"/>
    <w:rsid w:val="00F93D9B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link w:val="PaantratDiagrama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antratDiagrama">
    <w:name w:val="Paantraštė Diagrama"/>
    <w:link w:val="Paantrat"/>
    <w:rsid w:val="00672FB0"/>
    <w:rPr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4</cp:revision>
  <cp:lastPrinted>2017-03-17T06:49:00Z</cp:lastPrinted>
  <dcterms:created xsi:type="dcterms:W3CDTF">2023-07-27T10:03:00Z</dcterms:created>
  <dcterms:modified xsi:type="dcterms:W3CDTF">2023-07-31T12:16:00Z</dcterms:modified>
</cp:coreProperties>
</file>