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560A0C69" w14:textId="77777777" w:rsidR="00FC31CA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C31CA">
        <w:rPr>
          <w:rFonts w:ascii="Times New Roman" w:hAnsi="Times New Roman"/>
          <w:sz w:val="24"/>
        </w:rPr>
        <w:t>EIGIRDĄ ČINKĄ</w:t>
      </w:r>
      <w:r w:rsidR="00EC2D02">
        <w:rPr>
          <w:rFonts w:ascii="Times New Roman" w:hAnsi="Times New Roman"/>
          <w:sz w:val="24"/>
        </w:rPr>
        <w:t xml:space="preserve"> </w:t>
      </w:r>
    </w:p>
    <w:p w14:paraId="310CEFDA" w14:textId="4319F648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C31CA">
        <w:rPr>
          <w:rFonts w:ascii="Times New Roman" w:hAnsi="Times New Roman"/>
          <w:sz w:val="24"/>
        </w:rPr>
        <w:t xml:space="preserve">PANEVĖŽIO APYGARDOS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FA5DFE5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C2D02">
        <w:t>rugpjūčio 25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EC2D02">
        <w:t>12</w:t>
      </w:r>
      <w:r w:rsidR="00FC31CA">
        <w:t>1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49A9B05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2023 m. </w:t>
      </w:r>
      <w:r w:rsidR="00EC2D02">
        <w:rPr>
          <w:rFonts w:ascii="Times New Roman" w:hAnsi="Times New Roman"/>
          <w:b w:val="0"/>
          <w:bCs/>
          <w:sz w:val="24"/>
        </w:rPr>
        <w:t>rugpjūčio 21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 d. dekretą </w:t>
      </w:r>
      <w:r w:rsidR="00EC2D02">
        <w:rPr>
          <w:rFonts w:ascii="Times New Roman" w:hAnsi="Times New Roman"/>
          <w:b w:val="0"/>
          <w:bCs/>
          <w:sz w:val="24"/>
        </w:rPr>
        <w:br/>
      </w:r>
      <w:r w:rsidR="004C64AE" w:rsidRPr="001B02C5">
        <w:rPr>
          <w:rFonts w:ascii="Times New Roman" w:hAnsi="Times New Roman"/>
          <w:b w:val="0"/>
          <w:bCs/>
          <w:sz w:val="24"/>
        </w:rPr>
        <w:t>Nr. 1K-1</w:t>
      </w:r>
      <w:r w:rsidR="00EC2D02">
        <w:rPr>
          <w:rFonts w:ascii="Times New Roman" w:hAnsi="Times New Roman"/>
          <w:b w:val="0"/>
          <w:bCs/>
          <w:sz w:val="24"/>
        </w:rPr>
        <w:t>426</w:t>
      </w:r>
      <w:r w:rsidR="00200A25" w:rsidRPr="001B02C5">
        <w:rPr>
          <w:rFonts w:ascii="Times New Roman" w:hAnsi="Times New Roman"/>
          <w:b w:val="0"/>
          <w:sz w:val="24"/>
        </w:rPr>
        <w:t xml:space="preserve"> </w:t>
      </w:r>
      <w:r w:rsidR="00C4303C" w:rsidRPr="001B02C5">
        <w:rPr>
          <w:rFonts w:ascii="Times New Roman" w:hAnsi="Times New Roman"/>
          <w:b w:val="0"/>
          <w:sz w:val="24"/>
        </w:rPr>
        <w:t>„</w:t>
      </w:r>
      <w:r w:rsidRPr="001B02C5">
        <w:rPr>
          <w:rFonts w:ascii="Times New Roman" w:hAnsi="Times New Roman"/>
          <w:b w:val="0"/>
          <w:sz w:val="24"/>
        </w:rPr>
        <w:t xml:space="preserve">Dėl kreipimosi į Teisėjų tarybą“, </w:t>
      </w:r>
      <w:r w:rsidR="008024FB" w:rsidRPr="001B02C5">
        <w:rPr>
          <w:rFonts w:ascii="Times New Roman" w:hAnsi="Times New Roman"/>
          <w:b w:val="0"/>
          <w:sz w:val="24"/>
        </w:rPr>
        <w:t>įvertinusi tai</w:t>
      </w:r>
      <w:r w:rsidR="00D12D49" w:rsidRPr="001B02C5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C31CA">
        <w:rPr>
          <w:rFonts w:ascii="Times New Roman" w:hAnsi="Times New Roman"/>
          <w:b w:val="0"/>
          <w:sz w:val="24"/>
        </w:rPr>
        <w:t xml:space="preserve">Panevėžio apygardos teismo </w:t>
      </w:r>
      <w:r w:rsidR="000A4DA5">
        <w:rPr>
          <w:rFonts w:ascii="Times New Roman" w:hAnsi="Times New Roman"/>
          <w:b w:val="0"/>
          <w:sz w:val="24"/>
        </w:rPr>
        <w:t>teisėj</w:t>
      </w:r>
      <w:r w:rsidR="00EC2D02">
        <w:rPr>
          <w:rFonts w:ascii="Times New Roman" w:hAnsi="Times New Roman"/>
          <w:b w:val="0"/>
          <w:sz w:val="24"/>
        </w:rPr>
        <w:t>o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FC31CA">
        <w:rPr>
          <w:rFonts w:ascii="Times New Roman" w:hAnsi="Times New Roman"/>
          <w:b w:val="0"/>
          <w:sz w:val="24"/>
        </w:rPr>
        <w:t>Eigirdo Činkos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EC2D02">
        <w:rPr>
          <w:rFonts w:ascii="Times New Roman" w:hAnsi="Times New Roman"/>
          <w:b w:val="0"/>
          <w:sz w:val="24"/>
        </w:rPr>
        <w:t xml:space="preserve">lapkričio </w:t>
      </w:r>
      <w:r w:rsidR="00FC31CA">
        <w:rPr>
          <w:rFonts w:ascii="Times New Roman" w:hAnsi="Times New Roman"/>
          <w:b w:val="0"/>
          <w:sz w:val="24"/>
        </w:rPr>
        <w:t>30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27F02C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C31CA">
        <w:rPr>
          <w:rFonts w:ascii="Times New Roman" w:hAnsi="Times New Roman"/>
          <w:bCs/>
          <w:sz w:val="24"/>
        </w:rPr>
        <w:t>EIGIRDĄ ČINKĄ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C31CA">
        <w:rPr>
          <w:rFonts w:ascii="Times New Roman" w:hAnsi="Times New Roman"/>
          <w:b w:val="0"/>
          <w:sz w:val="24"/>
        </w:rPr>
        <w:t>Panevėžio apygardos teismo</w:t>
      </w:r>
      <w:r w:rsidR="00B57FC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0529" w14:textId="77777777" w:rsidR="00A33406" w:rsidRDefault="00A33406">
      <w:r>
        <w:separator/>
      </w:r>
    </w:p>
  </w:endnote>
  <w:endnote w:type="continuationSeparator" w:id="0">
    <w:p w14:paraId="32E610AC" w14:textId="77777777" w:rsidR="00A33406" w:rsidRDefault="00A3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9C9E" w14:textId="77777777" w:rsidR="00A33406" w:rsidRDefault="00A33406">
      <w:r>
        <w:separator/>
      </w:r>
    </w:p>
  </w:footnote>
  <w:footnote w:type="continuationSeparator" w:id="0">
    <w:p w14:paraId="1687E351" w14:textId="77777777" w:rsidR="00A33406" w:rsidRDefault="00A3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2C5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4D82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92FB6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2327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406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AF6E22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32C3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17B79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2D02"/>
    <w:rsid w:val="00EC6BE0"/>
    <w:rsid w:val="00ED2F0E"/>
    <w:rsid w:val="00ED34B6"/>
    <w:rsid w:val="00EE6394"/>
    <w:rsid w:val="00EE660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C31"/>
    <w:rsid w:val="00FB5E34"/>
    <w:rsid w:val="00FC31CA"/>
    <w:rsid w:val="00FC6C19"/>
    <w:rsid w:val="00FD21A1"/>
    <w:rsid w:val="00FE44FA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2023-08-21T07:53:00Z</dcterms:created>
  <dcterms:modified xsi:type="dcterms:W3CDTF">2023-08-22T10:57:00Z</dcterms:modified>
</cp:coreProperties>
</file>