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28C0" w14:textId="6C3769C7" w:rsidR="006D1F7F" w:rsidRDefault="00CD6D19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4E1EB5C" wp14:editId="0A0EE9D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263D" w14:textId="77777777" w:rsidR="00CD6D19" w:rsidRDefault="00CD6D19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FE24B2E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676B003F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0EF5573E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209DA4" w14:textId="26ED3906" w:rsidR="007B7AC8" w:rsidRDefault="008F4F28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</w:t>
      </w:r>
      <w:r w:rsidR="00E642C3">
        <w:rPr>
          <w:rFonts w:ascii="Times New Roman" w:hAnsi="Times New Roman" w:cs="Times New Roman"/>
          <w:b/>
          <w:caps/>
          <w:sz w:val="24"/>
        </w:rPr>
        <w:t xml:space="preserve"> </w:t>
      </w:r>
      <w:r w:rsidR="005443E2">
        <w:rPr>
          <w:rFonts w:ascii="Times New Roman" w:hAnsi="Times New Roman" w:cs="Times New Roman"/>
          <w:b/>
          <w:caps/>
          <w:sz w:val="24"/>
        </w:rPr>
        <w:t xml:space="preserve">TEISĖJŲ SKYRIMO </w:t>
      </w:r>
      <w:r w:rsidR="006F3EBA">
        <w:rPr>
          <w:rFonts w:ascii="Times New Roman" w:hAnsi="Times New Roman" w:cs="Times New Roman"/>
          <w:b/>
          <w:caps/>
          <w:sz w:val="24"/>
        </w:rPr>
        <w:t>pretendentų į teisėjus atrankos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ko</w:t>
      </w:r>
      <w:r w:rsidR="008B66E7">
        <w:rPr>
          <w:rFonts w:ascii="Times New Roman" w:hAnsi="Times New Roman" w:cs="Times New Roman"/>
          <w:b/>
          <w:caps/>
          <w:sz w:val="24"/>
        </w:rPr>
        <w:t>misijos</w:t>
      </w:r>
      <w:r w:rsidR="00287F12">
        <w:rPr>
          <w:rFonts w:ascii="Times New Roman" w:hAnsi="Times New Roman" w:cs="Times New Roman"/>
          <w:b/>
          <w:caps/>
          <w:sz w:val="24"/>
        </w:rPr>
        <w:t xml:space="preserve"> nari</w:t>
      </w:r>
      <w:r w:rsidR="005443E2">
        <w:rPr>
          <w:rFonts w:ascii="Times New Roman" w:hAnsi="Times New Roman" w:cs="Times New Roman"/>
          <w:b/>
          <w:caps/>
          <w:sz w:val="24"/>
        </w:rPr>
        <w:t>AIS</w:t>
      </w:r>
      <w:r w:rsidR="00287F12"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396F5318" w14:textId="2BBE64BA" w:rsidR="007B7AC8" w:rsidRDefault="007B7AC8" w:rsidP="005443E2">
      <w:pPr>
        <w:ind w:firstLine="0"/>
        <w:rPr>
          <w:rFonts w:ascii="Times New Roman" w:hAnsi="Times New Roman" w:cs="Times New Roman"/>
          <w:b/>
          <w:caps/>
          <w:sz w:val="24"/>
        </w:rPr>
      </w:pPr>
    </w:p>
    <w:p w14:paraId="7ED3A53E" w14:textId="77777777"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18774073" w14:textId="5C405DAF" w:rsidR="003E260E" w:rsidRPr="003E260E" w:rsidRDefault="002149C1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5443E2">
        <w:rPr>
          <w:rFonts w:ascii="Times New Roman" w:hAnsi="Times New Roman" w:cs="Times New Roman"/>
          <w:sz w:val="24"/>
        </w:rPr>
        <w:t>3</w:t>
      </w:r>
      <w:r w:rsidR="003E260E" w:rsidRPr="003E260E">
        <w:rPr>
          <w:rFonts w:ascii="Times New Roman" w:hAnsi="Times New Roman" w:cs="Times New Roman"/>
          <w:sz w:val="24"/>
        </w:rPr>
        <w:t xml:space="preserve"> m. </w:t>
      </w:r>
      <w:r>
        <w:rPr>
          <w:rFonts w:ascii="Times New Roman" w:hAnsi="Times New Roman" w:cs="Times New Roman"/>
          <w:sz w:val="24"/>
        </w:rPr>
        <w:t xml:space="preserve">rugpjūčio </w:t>
      </w:r>
      <w:r w:rsidR="00CD6D19">
        <w:rPr>
          <w:rFonts w:ascii="Times New Roman" w:hAnsi="Times New Roman" w:cs="Times New Roman"/>
          <w:sz w:val="24"/>
        </w:rPr>
        <w:t>25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="003E260E" w:rsidRPr="003E260E">
        <w:rPr>
          <w:rFonts w:ascii="Times New Roman" w:hAnsi="Times New Roman" w:cs="Times New Roman"/>
          <w:sz w:val="24"/>
        </w:rPr>
        <w:t xml:space="preserve">d. Nr. </w:t>
      </w:r>
      <w:r w:rsidR="003E260E" w:rsidRPr="00722765">
        <w:rPr>
          <w:rFonts w:ascii="Times New Roman" w:hAnsi="Times New Roman" w:cs="Times New Roman"/>
          <w:sz w:val="24"/>
        </w:rPr>
        <w:t>13P-</w:t>
      </w:r>
      <w:r w:rsidR="00CD6D19">
        <w:rPr>
          <w:rFonts w:ascii="Times New Roman" w:hAnsi="Times New Roman" w:cs="Times New Roman"/>
          <w:sz w:val="24"/>
        </w:rPr>
        <w:t>127</w:t>
      </w:r>
      <w:r w:rsidR="003E260E" w:rsidRPr="00722765">
        <w:rPr>
          <w:rFonts w:ascii="Times New Roman" w:hAnsi="Times New Roman" w:cs="Times New Roman"/>
          <w:sz w:val="24"/>
        </w:rPr>
        <w:t>-(</w:t>
      </w:r>
      <w:r w:rsidR="003E260E" w:rsidRPr="00D24999">
        <w:rPr>
          <w:rFonts w:ascii="Times New Roman" w:hAnsi="Times New Roman" w:cs="Times New Roman"/>
          <w:sz w:val="24"/>
        </w:rPr>
        <w:t>7.1.2</w:t>
      </w:r>
      <w:r w:rsidR="00CD6D19">
        <w:rPr>
          <w:rFonts w:ascii="Times New Roman" w:hAnsi="Times New Roman" w:cs="Times New Roman"/>
          <w:sz w:val="24"/>
        </w:rPr>
        <w:t>.</w:t>
      </w:r>
      <w:r w:rsidR="003E260E" w:rsidRPr="00D24999">
        <w:rPr>
          <w:rFonts w:ascii="Times New Roman" w:hAnsi="Times New Roman" w:cs="Times New Roman"/>
          <w:sz w:val="24"/>
        </w:rPr>
        <w:t>)</w:t>
      </w:r>
    </w:p>
    <w:p w14:paraId="31F0383F" w14:textId="77777777" w:rsidR="003E260E" w:rsidRDefault="003E260E" w:rsidP="00D232A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14:paraId="67AA92C4" w14:textId="77777777" w:rsidR="006825EA" w:rsidRPr="003E260E" w:rsidRDefault="006825EA" w:rsidP="000A57DB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15CD46CB" w14:textId="422AF1B0" w:rsidR="005F385D" w:rsidRDefault="00287F12" w:rsidP="00475F65">
      <w:pPr>
        <w:spacing w:line="276" w:lineRule="auto"/>
        <w:ind w:left="567" w:firstLine="851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>Vadovaudamasi Lietuvo</w:t>
      </w:r>
      <w:r w:rsidR="003C697C">
        <w:rPr>
          <w:rFonts w:ascii="Times New Roman" w:hAnsi="Times New Roman" w:cs="Times New Roman"/>
          <w:sz w:val="24"/>
        </w:rPr>
        <w:t xml:space="preserve">s Respublikos teismų įstatymo </w:t>
      </w:r>
      <w:r w:rsidR="003C697C" w:rsidRPr="00475F65">
        <w:rPr>
          <w:rFonts w:ascii="Times New Roman" w:hAnsi="Times New Roman" w:cs="Times New Roman"/>
          <w:sz w:val="24"/>
        </w:rPr>
        <w:t>55</w:t>
      </w:r>
      <w:r w:rsidR="005443E2" w:rsidRPr="00475F65">
        <w:rPr>
          <w:rFonts w:ascii="Times New Roman" w:hAnsi="Times New Roman" w:cs="Times New Roman"/>
          <w:sz w:val="24"/>
          <w:vertAlign w:val="superscript"/>
        </w:rPr>
        <w:t>2</w:t>
      </w:r>
      <w:r w:rsidR="003C697C">
        <w:rPr>
          <w:rFonts w:ascii="Times New Roman" w:hAnsi="Times New Roman" w:cs="Times New Roman"/>
          <w:sz w:val="24"/>
        </w:rPr>
        <w:t xml:space="preserve"> straipsnio </w:t>
      </w:r>
      <w:r w:rsidR="005443E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dalimi</w:t>
      </w:r>
      <w:r w:rsidR="000A57DB">
        <w:rPr>
          <w:rFonts w:ascii="Times New Roman" w:hAnsi="Times New Roman" w:cs="Times New Roman"/>
          <w:sz w:val="24"/>
        </w:rPr>
        <w:t xml:space="preserve">, </w:t>
      </w:r>
      <w:r w:rsidR="003E260E" w:rsidRPr="00AB0EFB">
        <w:rPr>
          <w:rFonts w:ascii="Times New Roman" w:hAnsi="Times New Roman" w:cs="Times New Roman"/>
          <w:sz w:val="24"/>
        </w:rPr>
        <w:t xml:space="preserve">Teisėjų taryba </w:t>
      </w:r>
      <w:r w:rsidR="003E260E" w:rsidRPr="00AB0EFB">
        <w:rPr>
          <w:rFonts w:ascii="Times New Roman" w:hAnsi="Times New Roman" w:cs="Times New Roman"/>
          <w:spacing w:val="60"/>
          <w:sz w:val="24"/>
        </w:rPr>
        <w:t>nutaria:</w:t>
      </w:r>
    </w:p>
    <w:p w14:paraId="7F218833" w14:textId="5FA67A72" w:rsidR="00B31185" w:rsidRPr="00287D87" w:rsidRDefault="00B31185" w:rsidP="00475F65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287D87">
        <w:rPr>
          <w:rFonts w:ascii="Times New Roman" w:hAnsi="Times New Roman" w:cs="Times New Roman"/>
          <w:sz w:val="24"/>
        </w:rPr>
        <w:t>1. S</w:t>
      </w:r>
      <w:r w:rsidR="00B02942">
        <w:rPr>
          <w:rFonts w:ascii="Times New Roman" w:hAnsi="Times New Roman" w:cs="Times New Roman"/>
          <w:sz w:val="24"/>
        </w:rPr>
        <w:t>kirti Pretendentų į teisėjus atrankos</w:t>
      </w:r>
      <w:r w:rsidRPr="00287D87">
        <w:rPr>
          <w:rFonts w:ascii="Times New Roman" w:hAnsi="Times New Roman" w:cs="Times New Roman"/>
          <w:sz w:val="24"/>
        </w:rPr>
        <w:t xml:space="preserve"> komisijos nariais:</w:t>
      </w:r>
    </w:p>
    <w:p w14:paraId="4472FE0B" w14:textId="4A102C55" w:rsidR="00D232A3" w:rsidRPr="00D232A3" w:rsidRDefault="00B31185" w:rsidP="00475F65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232A3">
        <w:rPr>
          <w:rFonts w:ascii="Times New Roman" w:hAnsi="Times New Roman" w:cs="Times New Roman"/>
          <w:sz w:val="24"/>
        </w:rPr>
        <w:t xml:space="preserve">1.1. </w:t>
      </w:r>
      <w:r w:rsidR="00A3351E">
        <w:rPr>
          <w:rFonts w:ascii="Times New Roman" w:hAnsi="Times New Roman" w:cs="Times New Roman"/>
          <w:sz w:val="24"/>
        </w:rPr>
        <w:t xml:space="preserve"> </w:t>
      </w:r>
      <w:r w:rsidR="003A7784">
        <w:rPr>
          <w:rFonts w:ascii="Times New Roman" w:hAnsi="Times New Roman" w:cs="Times New Roman"/>
          <w:sz w:val="24"/>
        </w:rPr>
        <w:t xml:space="preserve">Šiaulių apygardos teismo teisėją Ernestą </w:t>
      </w:r>
      <w:proofErr w:type="spellStart"/>
      <w:r w:rsidR="003A7784">
        <w:rPr>
          <w:rFonts w:ascii="Times New Roman" w:hAnsi="Times New Roman" w:cs="Times New Roman"/>
          <w:sz w:val="24"/>
        </w:rPr>
        <w:t>Montvidienę</w:t>
      </w:r>
      <w:proofErr w:type="spellEnd"/>
      <w:r w:rsidR="00A3351E">
        <w:rPr>
          <w:rFonts w:ascii="Times New Roman" w:hAnsi="Times New Roman" w:cs="Times New Roman"/>
          <w:sz w:val="24"/>
        </w:rPr>
        <w:t>.</w:t>
      </w:r>
    </w:p>
    <w:p w14:paraId="0A88CD08" w14:textId="63ABD1DA" w:rsidR="00B31185" w:rsidRPr="00D232A3" w:rsidRDefault="00B02942" w:rsidP="00475F65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3A7784">
        <w:rPr>
          <w:rFonts w:ascii="Times New Roman" w:hAnsi="Times New Roman"/>
          <w:sz w:val="24"/>
        </w:rPr>
        <w:t xml:space="preserve">Lietuvos Aukščiausiojo Teismo teisėją Artūrą </w:t>
      </w:r>
      <w:proofErr w:type="spellStart"/>
      <w:r w:rsidR="003A7784">
        <w:rPr>
          <w:rFonts w:ascii="Times New Roman" w:hAnsi="Times New Roman"/>
          <w:sz w:val="24"/>
        </w:rPr>
        <w:t>Pažarskį</w:t>
      </w:r>
      <w:proofErr w:type="spellEnd"/>
      <w:r w:rsidR="003A7784">
        <w:rPr>
          <w:rFonts w:ascii="Times New Roman" w:hAnsi="Times New Roman"/>
          <w:sz w:val="24"/>
        </w:rPr>
        <w:t>.</w:t>
      </w:r>
    </w:p>
    <w:p w14:paraId="3D2E6800" w14:textId="40810734" w:rsidR="00B31185" w:rsidRDefault="00D232A3" w:rsidP="00475F65">
      <w:pPr>
        <w:spacing w:line="276" w:lineRule="auto"/>
        <w:ind w:firstLine="1134"/>
        <w:jc w:val="both"/>
        <w:rPr>
          <w:rFonts w:ascii="Times New Roman" w:hAnsi="Times New Roman"/>
          <w:color w:val="000000"/>
          <w:sz w:val="24"/>
        </w:rPr>
      </w:pPr>
      <w:r w:rsidRPr="00D232A3">
        <w:rPr>
          <w:rFonts w:ascii="Times New Roman" w:hAnsi="Times New Roman" w:cs="Times New Roman"/>
          <w:sz w:val="24"/>
        </w:rPr>
        <w:t>1.3</w:t>
      </w:r>
      <w:r w:rsidR="00B31185" w:rsidRPr="00D232A3">
        <w:rPr>
          <w:rFonts w:ascii="Times New Roman" w:hAnsi="Times New Roman" w:cs="Times New Roman"/>
          <w:sz w:val="24"/>
        </w:rPr>
        <w:t>.</w:t>
      </w:r>
      <w:r w:rsidR="00B02942">
        <w:rPr>
          <w:rFonts w:ascii="Times New Roman" w:hAnsi="Times New Roman"/>
          <w:color w:val="000000"/>
          <w:sz w:val="24"/>
        </w:rPr>
        <w:t xml:space="preserve"> </w:t>
      </w:r>
      <w:r w:rsidR="003A7784">
        <w:rPr>
          <w:rFonts w:ascii="Times New Roman" w:hAnsi="Times New Roman"/>
          <w:color w:val="000000"/>
          <w:sz w:val="24"/>
        </w:rPr>
        <w:t xml:space="preserve">Lietuvos apeliacinio teismo teisėją Laimą </w:t>
      </w:r>
      <w:proofErr w:type="spellStart"/>
      <w:r w:rsidR="003A7784">
        <w:rPr>
          <w:rFonts w:ascii="Times New Roman" w:hAnsi="Times New Roman"/>
          <w:color w:val="000000"/>
          <w:sz w:val="24"/>
        </w:rPr>
        <w:t>Ribokaitę</w:t>
      </w:r>
      <w:proofErr w:type="spellEnd"/>
      <w:r w:rsidR="003A7784">
        <w:rPr>
          <w:rFonts w:ascii="Times New Roman" w:hAnsi="Times New Roman"/>
          <w:color w:val="000000"/>
          <w:sz w:val="24"/>
        </w:rPr>
        <w:t>.</w:t>
      </w:r>
    </w:p>
    <w:p w14:paraId="10C5F7C1" w14:textId="23E408B1" w:rsidR="00C06AF5" w:rsidRDefault="003F0B8B" w:rsidP="00475F65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r w:rsidRPr="00CD6D19">
        <w:rPr>
          <w:rFonts w:ascii="Times New Roman" w:hAnsi="Times New Roman" w:cs="Times New Roman"/>
          <w:sz w:val="24"/>
        </w:rPr>
        <w:t>2</w:t>
      </w:r>
      <w:r w:rsidR="00B02942">
        <w:rPr>
          <w:rFonts w:ascii="Times New Roman" w:hAnsi="Times New Roman" w:cs="Times New Roman"/>
          <w:sz w:val="24"/>
        </w:rPr>
        <w:t>. Nustatyti, kad ši</w:t>
      </w:r>
      <w:r w:rsidR="005443E2">
        <w:rPr>
          <w:rFonts w:ascii="Times New Roman" w:hAnsi="Times New Roman" w:cs="Times New Roman"/>
          <w:sz w:val="24"/>
        </w:rPr>
        <w:t>o</w:t>
      </w:r>
      <w:r w:rsidR="00B02942">
        <w:rPr>
          <w:rFonts w:ascii="Times New Roman" w:hAnsi="Times New Roman" w:cs="Times New Roman"/>
          <w:sz w:val="24"/>
        </w:rPr>
        <w:t xml:space="preserve"> nutarim</w:t>
      </w:r>
      <w:r w:rsidR="005443E2">
        <w:rPr>
          <w:rFonts w:ascii="Times New Roman" w:hAnsi="Times New Roman" w:cs="Times New Roman"/>
          <w:sz w:val="24"/>
        </w:rPr>
        <w:t>o 1 dalyje nurodyti Pretendentų į teisėjus atrankos komisijos nariai pradeda eiti savo pareigas, Lietuvos Respublikos Prezidentui paskyrus naujus Pretendentų į teisėjus atrankos komisijos narius ir pirmininką.</w:t>
      </w:r>
      <w:r w:rsidR="00B02942">
        <w:rPr>
          <w:rFonts w:ascii="Times New Roman" w:hAnsi="Times New Roman" w:cs="Times New Roman"/>
          <w:sz w:val="24"/>
        </w:rPr>
        <w:t xml:space="preserve"> </w:t>
      </w:r>
    </w:p>
    <w:p w14:paraId="175D7BD0" w14:textId="77777777" w:rsidR="003E260E" w:rsidRDefault="003E260E" w:rsidP="00475F65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</w:rPr>
      </w:pPr>
    </w:p>
    <w:p w14:paraId="3558FAFF" w14:textId="77777777" w:rsidR="00B02942" w:rsidRPr="003E260E" w:rsidRDefault="00B02942" w:rsidP="00DA3396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5C29895E" w14:textId="77777777" w:rsidR="00CD6D19" w:rsidRPr="005D3731" w:rsidRDefault="00475F65" w:rsidP="00CD6D19">
      <w:pPr>
        <w:tabs>
          <w:tab w:val="left" w:pos="7230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3277"/>
      </w:tblGrid>
      <w:tr w:rsidR="00CD6D19" w:rsidRPr="008A387C" w14:paraId="50A8065A" w14:textId="77777777" w:rsidTr="00CD6D19">
        <w:tc>
          <w:tcPr>
            <w:tcW w:w="6521" w:type="dxa"/>
          </w:tcPr>
          <w:p w14:paraId="4087CB9E" w14:textId="77777777" w:rsidR="00CD6D19" w:rsidRPr="00CD6D19" w:rsidRDefault="00CD6D19" w:rsidP="00572706">
            <w:pPr>
              <w:spacing w:line="276" w:lineRule="auto"/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CD6D19">
              <w:rPr>
                <w:rFonts w:ascii="Times New Roman" w:hAnsi="Times New Roman" w:cs="Times New Roman"/>
                <w:sz w:val="24"/>
                <w:lang w:eastAsia="lt-LT"/>
              </w:rPr>
              <w:t>Pirmininkė</w:t>
            </w:r>
          </w:p>
          <w:p w14:paraId="349B3887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14:paraId="41D45B80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14:paraId="0AC709C8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highlight w:val="yellow"/>
                <w:lang w:eastAsia="lt-LT"/>
              </w:rPr>
            </w:pPr>
            <w:r w:rsidRPr="00CD6D19">
              <w:rPr>
                <w:rFonts w:ascii="Times New Roman" w:hAnsi="Times New Roman" w:cs="Times New Roman"/>
                <w:sz w:val="24"/>
                <w:lang w:eastAsia="lt-LT"/>
              </w:rPr>
              <w:t>Sekretorius</w:t>
            </w:r>
          </w:p>
        </w:tc>
        <w:tc>
          <w:tcPr>
            <w:tcW w:w="3277" w:type="dxa"/>
          </w:tcPr>
          <w:p w14:paraId="10CEEDB0" w14:textId="77777777" w:rsidR="00CD6D19" w:rsidRPr="00CD6D19" w:rsidRDefault="00CD6D19" w:rsidP="00572706">
            <w:pPr>
              <w:spacing w:line="276" w:lineRule="auto"/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CD6D19">
              <w:rPr>
                <w:rFonts w:ascii="Times New Roman" w:hAnsi="Times New Roman" w:cs="Times New Roman"/>
                <w:sz w:val="24"/>
                <w:lang w:eastAsia="lt-LT"/>
              </w:rPr>
              <w:t>Sigita Rudėnaitė</w:t>
            </w:r>
          </w:p>
          <w:p w14:paraId="6D813CF8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14:paraId="120CF39A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14:paraId="15EA1804" w14:textId="77777777" w:rsidR="00CD6D19" w:rsidRPr="00CD6D19" w:rsidRDefault="00CD6D19" w:rsidP="00572706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CD6D19">
              <w:rPr>
                <w:rFonts w:ascii="Times New Roman" w:hAnsi="Times New Roman" w:cs="Times New Roman"/>
                <w:sz w:val="24"/>
                <w:lang w:eastAsia="lt-LT"/>
              </w:rPr>
              <w:t>Ramūnas Gadliauskas</w:t>
            </w:r>
          </w:p>
        </w:tc>
      </w:tr>
    </w:tbl>
    <w:p w14:paraId="1A767A8C" w14:textId="6FCE65F0" w:rsidR="003750FD" w:rsidRPr="005D3731" w:rsidRDefault="003750FD" w:rsidP="00CD6D19">
      <w:pPr>
        <w:tabs>
          <w:tab w:val="left" w:pos="7230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sectPr w:rsidR="003750FD" w:rsidRPr="005D3731" w:rsidSect="00955C01">
      <w:headerReference w:type="even" r:id="rId9"/>
      <w:headerReference w:type="default" r:id="rId10"/>
      <w:headerReference w:type="first" r:id="rId11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D4D2" w14:textId="77777777" w:rsidR="00F11601" w:rsidRDefault="00F11601" w:rsidP="00570FCD">
      <w:r>
        <w:separator/>
      </w:r>
    </w:p>
  </w:endnote>
  <w:endnote w:type="continuationSeparator" w:id="0">
    <w:p w14:paraId="444503BB" w14:textId="77777777" w:rsidR="00F11601" w:rsidRDefault="00F11601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85C5" w14:textId="77777777" w:rsidR="00F11601" w:rsidRDefault="00F11601" w:rsidP="00570FCD">
      <w:r>
        <w:separator/>
      </w:r>
    </w:p>
  </w:footnote>
  <w:footnote w:type="continuationSeparator" w:id="0">
    <w:p w14:paraId="0703E896" w14:textId="77777777" w:rsidR="00F11601" w:rsidRDefault="00F11601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9C53" w14:textId="77777777" w:rsidR="003750FD" w:rsidRDefault="008C3E46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4E4D4" w14:textId="77777777" w:rsidR="003750FD" w:rsidRPr="00955C01" w:rsidRDefault="003750FD" w:rsidP="00955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7E6B" w14:textId="77777777" w:rsidR="003750FD" w:rsidRPr="00955C01" w:rsidRDefault="008C3E46" w:rsidP="00955C01">
    <w:pPr>
      <w:pStyle w:val="Header"/>
      <w:framePr w:wrap="around" w:vAnchor="text" w:hAnchor="margin" w:xAlign="center" w:y="1"/>
      <w:ind w:firstLine="0"/>
      <w:rPr>
        <w:rStyle w:val="PageNumber"/>
      </w:rPr>
    </w:pPr>
    <w:r w:rsidRPr="00955C01">
      <w:rPr>
        <w:rStyle w:val="PageNumber"/>
      </w:rPr>
      <w:fldChar w:fldCharType="begin"/>
    </w:r>
    <w:r w:rsidR="006825EA" w:rsidRPr="00955C01">
      <w:rPr>
        <w:rStyle w:val="PageNumber"/>
      </w:rPr>
      <w:instrText xml:space="preserve">PAGE  </w:instrText>
    </w:r>
    <w:r w:rsidRPr="00955C01">
      <w:rPr>
        <w:rStyle w:val="PageNumber"/>
      </w:rPr>
      <w:fldChar w:fldCharType="separate"/>
    </w:r>
    <w:r w:rsidR="006F3EBA">
      <w:rPr>
        <w:rStyle w:val="PageNumber"/>
        <w:noProof/>
      </w:rPr>
      <w:t>2</w:t>
    </w:r>
    <w:r w:rsidRPr="00955C01">
      <w:rPr>
        <w:rStyle w:val="PageNumber"/>
      </w:rPr>
      <w:fldChar w:fldCharType="end"/>
    </w:r>
  </w:p>
  <w:p w14:paraId="57DD9AFF" w14:textId="77777777" w:rsidR="003750FD" w:rsidRPr="00955C01" w:rsidRDefault="003750FD" w:rsidP="00955C01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2925" w14:textId="4A20ED2B" w:rsidR="005443E2" w:rsidRPr="005443E2" w:rsidRDefault="005443E2">
    <w:pPr>
      <w:pStyle w:val="Header"/>
      <w:rPr>
        <w:rFonts w:ascii="Times New Roman" w:hAnsi="Times New Roman" w:cs="Times New Roman"/>
        <w:b/>
        <w:bCs/>
        <w:sz w:val="24"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779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064F2"/>
    <w:rsid w:val="00011534"/>
    <w:rsid w:val="00024647"/>
    <w:rsid w:val="0002518F"/>
    <w:rsid w:val="00026539"/>
    <w:rsid w:val="00031111"/>
    <w:rsid w:val="00034B1A"/>
    <w:rsid w:val="0006338B"/>
    <w:rsid w:val="000A57DB"/>
    <w:rsid w:val="000E490B"/>
    <w:rsid w:val="000F6423"/>
    <w:rsid w:val="00100412"/>
    <w:rsid w:val="00134297"/>
    <w:rsid w:val="00146538"/>
    <w:rsid w:val="0016231D"/>
    <w:rsid w:val="0016412C"/>
    <w:rsid w:val="00170DCF"/>
    <w:rsid w:val="001C35EC"/>
    <w:rsid w:val="001D5D9B"/>
    <w:rsid w:val="001E61BB"/>
    <w:rsid w:val="00202EC6"/>
    <w:rsid w:val="002149C1"/>
    <w:rsid w:val="00287D87"/>
    <w:rsid w:val="00287F12"/>
    <w:rsid w:val="002B64AE"/>
    <w:rsid w:val="002C15A7"/>
    <w:rsid w:val="002D54AB"/>
    <w:rsid w:val="002D70BC"/>
    <w:rsid w:val="002E042E"/>
    <w:rsid w:val="002F65EB"/>
    <w:rsid w:val="00307964"/>
    <w:rsid w:val="00311BDA"/>
    <w:rsid w:val="00315573"/>
    <w:rsid w:val="003159CE"/>
    <w:rsid w:val="00324A34"/>
    <w:rsid w:val="00347E7D"/>
    <w:rsid w:val="003509F0"/>
    <w:rsid w:val="003750FD"/>
    <w:rsid w:val="003A1EA8"/>
    <w:rsid w:val="003A7784"/>
    <w:rsid w:val="003B525F"/>
    <w:rsid w:val="003C121F"/>
    <w:rsid w:val="003C48B7"/>
    <w:rsid w:val="003C697C"/>
    <w:rsid w:val="003D052C"/>
    <w:rsid w:val="003D276E"/>
    <w:rsid w:val="003E260E"/>
    <w:rsid w:val="003F0617"/>
    <w:rsid w:val="003F0B8B"/>
    <w:rsid w:val="004466CB"/>
    <w:rsid w:val="00456E62"/>
    <w:rsid w:val="00461461"/>
    <w:rsid w:val="00475F65"/>
    <w:rsid w:val="00487061"/>
    <w:rsid w:val="004B547D"/>
    <w:rsid w:val="004E5F34"/>
    <w:rsid w:val="005003D8"/>
    <w:rsid w:val="00530F3B"/>
    <w:rsid w:val="005443E2"/>
    <w:rsid w:val="00564B4A"/>
    <w:rsid w:val="00570FCD"/>
    <w:rsid w:val="00576C9E"/>
    <w:rsid w:val="0059436A"/>
    <w:rsid w:val="005D3731"/>
    <w:rsid w:val="005F385D"/>
    <w:rsid w:val="0062520A"/>
    <w:rsid w:val="006317F4"/>
    <w:rsid w:val="00663244"/>
    <w:rsid w:val="00663B4E"/>
    <w:rsid w:val="006825EA"/>
    <w:rsid w:val="00687D44"/>
    <w:rsid w:val="006D01AD"/>
    <w:rsid w:val="006D1F7F"/>
    <w:rsid w:val="006D2F3E"/>
    <w:rsid w:val="006F0D08"/>
    <w:rsid w:val="006F22D9"/>
    <w:rsid w:val="006F3EBA"/>
    <w:rsid w:val="00722765"/>
    <w:rsid w:val="007229C2"/>
    <w:rsid w:val="00724785"/>
    <w:rsid w:val="00741FB8"/>
    <w:rsid w:val="00751AA3"/>
    <w:rsid w:val="0077199B"/>
    <w:rsid w:val="00777B5D"/>
    <w:rsid w:val="007B7AC8"/>
    <w:rsid w:val="007D29B9"/>
    <w:rsid w:val="007E20F5"/>
    <w:rsid w:val="00800A2C"/>
    <w:rsid w:val="00800BF9"/>
    <w:rsid w:val="00803E73"/>
    <w:rsid w:val="00816EA5"/>
    <w:rsid w:val="00834D50"/>
    <w:rsid w:val="008573A7"/>
    <w:rsid w:val="00886B65"/>
    <w:rsid w:val="008B66E7"/>
    <w:rsid w:val="008C3E46"/>
    <w:rsid w:val="008C533D"/>
    <w:rsid w:val="008D2BAD"/>
    <w:rsid w:val="008F4F28"/>
    <w:rsid w:val="008F6BD5"/>
    <w:rsid w:val="00986384"/>
    <w:rsid w:val="009C1961"/>
    <w:rsid w:val="00A12324"/>
    <w:rsid w:val="00A159B0"/>
    <w:rsid w:val="00A263C9"/>
    <w:rsid w:val="00A3351E"/>
    <w:rsid w:val="00A50F87"/>
    <w:rsid w:val="00A564A0"/>
    <w:rsid w:val="00A75039"/>
    <w:rsid w:val="00A83078"/>
    <w:rsid w:val="00A86C48"/>
    <w:rsid w:val="00AB0EFB"/>
    <w:rsid w:val="00AB49C0"/>
    <w:rsid w:val="00AD5689"/>
    <w:rsid w:val="00B02942"/>
    <w:rsid w:val="00B03B91"/>
    <w:rsid w:val="00B31185"/>
    <w:rsid w:val="00B722FC"/>
    <w:rsid w:val="00B976D8"/>
    <w:rsid w:val="00BA68ED"/>
    <w:rsid w:val="00BE6C70"/>
    <w:rsid w:val="00C06AF5"/>
    <w:rsid w:val="00C17B67"/>
    <w:rsid w:val="00C37424"/>
    <w:rsid w:val="00C44397"/>
    <w:rsid w:val="00C4651B"/>
    <w:rsid w:val="00C652C6"/>
    <w:rsid w:val="00C72B1B"/>
    <w:rsid w:val="00C77E7B"/>
    <w:rsid w:val="00CA76C2"/>
    <w:rsid w:val="00CB60FC"/>
    <w:rsid w:val="00CC1BF1"/>
    <w:rsid w:val="00CD6D19"/>
    <w:rsid w:val="00CE2D1A"/>
    <w:rsid w:val="00CE3160"/>
    <w:rsid w:val="00D15A62"/>
    <w:rsid w:val="00D170B0"/>
    <w:rsid w:val="00D17FD7"/>
    <w:rsid w:val="00D232A3"/>
    <w:rsid w:val="00D24999"/>
    <w:rsid w:val="00D30F5F"/>
    <w:rsid w:val="00D54DDE"/>
    <w:rsid w:val="00D739C8"/>
    <w:rsid w:val="00D833BD"/>
    <w:rsid w:val="00D863C1"/>
    <w:rsid w:val="00D8697A"/>
    <w:rsid w:val="00D93087"/>
    <w:rsid w:val="00DA3396"/>
    <w:rsid w:val="00DC162A"/>
    <w:rsid w:val="00DD723A"/>
    <w:rsid w:val="00E21EAA"/>
    <w:rsid w:val="00E5319C"/>
    <w:rsid w:val="00E642C3"/>
    <w:rsid w:val="00E65AFB"/>
    <w:rsid w:val="00EE18FE"/>
    <w:rsid w:val="00F00D3A"/>
    <w:rsid w:val="00F05DD7"/>
    <w:rsid w:val="00F07DE2"/>
    <w:rsid w:val="00F11601"/>
    <w:rsid w:val="00F378A5"/>
    <w:rsid w:val="00F54C4F"/>
    <w:rsid w:val="00FD13B1"/>
    <w:rsid w:val="00FE013A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1080"/>
  <w15:docId w15:val="{4D4CFBA3-4D09-4739-9F55-17D460C6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287F12"/>
    <w:pPr>
      <w:keepNext/>
      <w:ind w:firstLine="0"/>
      <w:jc w:val="center"/>
      <w:outlineLvl w:val="1"/>
    </w:pPr>
    <w:rPr>
      <w:rFonts w:ascii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87F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itle">
    <w:name w:val="Title"/>
    <w:basedOn w:val="Normal"/>
    <w:link w:val="TitleChar"/>
    <w:qFormat/>
    <w:rsid w:val="00287F12"/>
    <w:pPr>
      <w:ind w:firstLine="0"/>
      <w:jc w:val="center"/>
    </w:pPr>
    <w:rPr>
      <w:rFonts w:ascii="Times New Roman" w:hAnsi="Times New Roman" w:cs="Times New Roman"/>
      <w:b/>
      <w:sz w:val="32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287F12"/>
    <w:rPr>
      <w:rFonts w:ascii="Times New Roman" w:eastAsia="Times New Roman" w:hAnsi="Times New Roman" w:cs="Times New Roman"/>
      <w:b/>
      <w:sz w:val="3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6ABA-F13C-4F1F-AE05-19FCECBA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Jolita Lingė</cp:lastModifiedBy>
  <cp:revision>7</cp:revision>
  <cp:lastPrinted>2023-08-25T08:44:00Z</cp:lastPrinted>
  <dcterms:created xsi:type="dcterms:W3CDTF">2023-08-23T11:01:00Z</dcterms:created>
  <dcterms:modified xsi:type="dcterms:W3CDTF">2023-08-25T08:50:00Z</dcterms:modified>
</cp:coreProperties>
</file>