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C474" w14:textId="38E7FD6B" w:rsidR="00C916E5" w:rsidRDefault="003E7366" w:rsidP="003E7366">
      <w:pPr>
        <w:pStyle w:val="Data"/>
      </w:pPr>
      <w:r>
        <w:rPr>
          <w:noProof/>
        </w:rPr>
        <w:drawing>
          <wp:inline distT="0" distB="0" distL="0" distR="0" wp14:anchorId="41ED5EFA" wp14:editId="4A617636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6E325" w14:textId="77777777" w:rsidR="003E7366" w:rsidRDefault="003E7366" w:rsidP="003E7366">
      <w:pPr>
        <w:pStyle w:val="Data"/>
      </w:pPr>
    </w:p>
    <w:p w14:paraId="5A9BC771" w14:textId="1DBB778D" w:rsidR="002E563E" w:rsidRPr="008D75BB" w:rsidRDefault="002E563E" w:rsidP="00A5175E">
      <w:pPr>
        <w:pStyle w:val="Pavadinimas"/>
        <w:spacing w:line="240" w:lineRule="auto"/>
        <w:rPr>
          <w:rFonts w:ascii="Times New Roman" w:hAnsi="Times New Roman"/>
          <w:sz w:val="22"/>
          <w:szCs w:val="22"/>
        </w:rPr>
      </w:pPr>
      <w:r w:rsidRPr="008D75BB">
        <w:rPr>
          <w:rFonts w:ascii="Times New Roman" w:hAnsi="Times New Roman"/>
          <w:sz w:val="22"/>
          <w:szCs w:val="22"/>
        </w:rPr>
        <w:t>TEISĖJŲ TARYBA</w:t>
      </w:r>
    </w:p>
    <w:p w14:paraId="253F2F3E" w14:textId="77777777" w:rsidR="002E563E" w:rsidRPr="008D75BB" w:rsidRDefault="002E563E" w:rsidP="00A5175E">
      <w:pPr>
        <w:pStyle w:val="Pavadinimas"/>
        <w:spacing w:line="240" w:lineRule="auto"/>
        <w:rPr>
          <w:rFonts w:ascii="Times New Roman" w:hAnsi="Times New Roman"/>
          <w:sz w:val="22"/>
          <w:szCs w:val="22"/>
        </w:rPr>
      </w:pPr>
      <w:r w:rsidRPr="008D75BB">
        <w:rPr>
          <w:rFonts w:ascii="Times New Roman" w:hAnsi="Times New Roman"/>
          <w:sz w:val="22"/>
          <w:szCs w:val="22"/>
        </w:rPr>
        <w:t>NUTARIMAS</w:t>
      </w:r>
    </w:p>
    <w:p w14:paraId="0404144D" w14:textId="764B4F52" w:rsidR="005E3491" w:rsidRPr="008D75BB" w:rsidRDefault="002E563E" w:rsidP="00A5175E">
      <w:pPr>
        <w:pStyle w:val="Pavadinimas"/>
        <w:spacing w:line="240" w:lineRule="auto"/>
        <w:rPr>
          <w:rFonts w:ascii="Times New Roman" w:hAnsi="Times New Roman"/>
          <w:sz w:val="22"/>
          <w:szCs w:val="22"/>
        </w:rPr>
      </w:pPr>
      <w:r w:rsidRPr="008D75BB">
        <w:rPr>
          <w:rFonts w:ascii="Times New Roman" w:hAnsi="Times New Roman"/>
          <w:sz w:val="22"/>
          <w:szCs w:val="22"/>
        </w:rPr>
        <w:t xml:space="preserve">DĖL </w:t>
      </w:r>
      <w:r w:rsidR="000E4F02" w:rsidRPr="008D75BB">
        <w:rPr>
          <w:rFonts w:ascii="Times New Roman" w:hAnsi="Times New Roman"/>
          <w:sz w:val="22"/>
          <w:szCs w:val="22"/>
        </w:rPr>
        <w:t xml:space="preserve">DARBO GRUPĖS </w:t>
      </w:r>
      <w:r w:rsidR="007F0F5C" w:rsidRPr="008D75BB">
        <w:rPr>
          <w:rFonts w:ascii="Times New Roman" w:hAnsi="Times New Roman"/>
          <w:sz w:val="22"/>
          <w:szCs w:val="22"/>
        </w:rPr>
        <w:t xml:space="preserve">APYLINKIŲ TEISMŲ REFORMAI ĮGYVENDINTI </w:t>
      </w:r>
      <w:r w:rsidR="000E4F02" w:rsidRPr="008D75BB">
        <w:rPr>
          <w:rFonts w:ascii="Times New Roman" w:hAnsi="Times New Roman"/>
          <w:sz w:val="22"/>
          <w:szCs w:val="22"/>
        </w:rPr>
        <w:t xml:space="preserve">SUDARYMO </w:t>
      </w:r>
    </w:p>
    <w:p w14:paraId="768077D9" w14:textId="77777777" w:rsidR="00A33E5B" w:rsidRPr="008D75BB" w:rsidRDefault="00A33E5B" w:rsidP="00A5175E">
      <w:pPr>
        <w:pStyle w:val="Pavadinimas"/>
        <w:spacing w:line="240" w:lineRule="auto"/>
        <w:rPr>
          <w:rFonts w:ascii="Times New Roman" w:hAnsi="Times New Roman"/>
          <w:sz w:val="22"/>
          <w:szCs w:val="22"/>
        </w:rPr>
      </w:pPr>
    </w:p>
    <w:p w14:paraId="540C635E" w14:textId="07E96DC2" w:rsidR="003E7366" w:rsidRPr="008D75BB" w:rsidRDefault="003E7366" w:rsidP="003E7366">
      <w:pPr>
        <w:pStyle w:val="Data"/>
        <w:rPr>
          <w:sz w:val="22"/>
          <w:szCs w:val="22"/>
        </w:rPr>
      </w:pPr>
      <w:r w:rsidRPr="008D75BB">
        <w:rPr>
          <w:sz w:val="22"/>
          <w:szCs w:val="22"/>
        </w:rPr>
        <w:t>2023 m. rugpjūčio 25 d. Nr. 13P-</w:t>
      </w:r>
      <w:r w:rsidR="00EC0F96" w:rsidRPr="008D75BB">
        <w:rPr>
          <w:sz w:val="22"/>
          <w:szCs w:val="22"/>
        </w:rPr>
        <w:t>12</w:t>
      </w:r>
      <w:r w:rsidR="008D75BB" w:rsidRPr="008D75BB">
        <w:rPr>
          <w:sz w:val="22"/>
          <w:szCs w:val="22"/>
        </w:rPr>
        <w:t>8</w:t>
      </w:r>
      <w:r w:rsidRPr="008D75BB">
        <w:rPr>
          <w:sz w:val="22"/>
          <w:szCs w:val="22"/>
        </w:rPr>
        <w:t>-(7.1.2.)</w:t>
      </w:r>
    </w:p>
    <w:p w14:paraId="7A4CF871" w14:textId="77777777" w:rsidR="003E7366" w:rsidRPr="008D75BB" w:rsidRDefault="003E7366" w:rsidP="003E7366">
      <w:pPr>
        <w:pStyle w:val="Data"/>
        <w:rPr>
          <w:sz w:val="22"/>
          <w:szCs w:val="22"/>
        </w:rPr>
      </w:pPr>
      <w:r w:rsidRPr="008D75BB">
        <w:rPr>
          <w:sz w:val="22"/>
          <w:szCs w:val="22"/>
        </w:rPr>
        <w:t>Vilnius</w:t>
      </w:r>
    </w:p>
    <w:p w14:paraId="112F31E4" w14:textId="77777777" w:rsidR="00D1144D" w:rsidRPr="008D75BB" w:rsidRDefault="00D1144D" w:rsidP="00A5175E">
      <w:pPr>
        <w:rPr>
          <w:sz w:val="22"/>
          <w:szCs w:val="22"/>
        </w:rPr>
      </w:pPr>
    </w:p>
    <w:p w14:paraId="2E75F10A" w14:textId="60C33F67" w:rsidR="00DF791C" w:rsidRPr="008D75BB" w:rsidRDefault="00955E79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8D75BB">
        <w:rPr>
          <w:rFonts w:ascii="Times New Roman" w:hAnsi="Times New Roman"/>
          <w:b w:val="0"/>
          <w:bCs/>
          <w:sz w:val="22"/>
          <w:szCs w:val="22"/>
        </w:rPr>
        <w:t xml:space="preserve">Vadovaudamasi Teisėjų tarybos darbo reglamento, patvirtinto Teisėjų tarybos 2017 m. vasario 24 d. nutarimu Nr. 13P-30-(7.1.2) „Dėl Teisėjų tarybos darbo reglamento patvirtinimo“, </w:t>
      </w:r>
      <w:r w:rsidRPr="008D75BB">
        <w:rPr>
          <w:rFonts w:ascii="Times New Roman" w:hAnsi="Times New Roman"/>
          <w:b w:val="0"/>
          <w:bCs/>
          <w:sz w:val="22"/>
          <w:szCs w:val="22"/>
        </w:rPr>
        <w:br/>
        <w:t>56, 57, 59, 60 punktais,</w:t>
      </w:r>
      <w:r w:rsidRPr="008D75BB">
        <w:rPr>
          <w:rFonts w:ascii="Times New Roman" w:hAnsi="Times New Roman"/>
          <w:sz w:val="22"/>
          <w:szCs w:val="22"/>
        </w:rPr>
        <w:t xml:space="preserve"> </w:t>
      </w:r>
      <w:r w:rsidR="00F725D9" w:rsidRPr="008D75BB">
        <w:rPr>
          <w:rFonts w:ascii="Times New Roman" w:hAnsi="Times New Roman"/>
          <w:b w:val="0"/>
          <w:sz w:val="22"/>
          <w:szCs w:val="22"/>
        </w:rPr>
        <w:t>siekdama padėti apylinkių teismams koordinuotai įgyvendinti</w:t>
      </w:r>
      <w:r w:rsidR="00AF3674" w:rsidRPr="008D75BB">
        <w:rPr>
          <w:rFonts w:ascii="Times New Roman" w:hAnsi="Times New Roman"/>
          <w:b w:val="0"/>
          <w:sz w:val="22"/>
          <w:szCs w:val="22"/>
        </w:rPr>
        <w:t xml:space="preserve"> </w:t>
      </w:r>
      <w:r w:rsidR="00C916E5" w:rsidRPr="008D75BB">
        <w:rPr>
          <w:rFonts w:ascii="Times New Roman" w:hAnsi="Times New Roman"/>
          <w:b w:val="0"/>
          <w:sz w:val="22"/>
          <w:szCs w:val="22"/>
        </w:rPr>
        <w:t>Lietuvos Respublikos apylinkių teismų įsteigimo ir jų veiklos teritorijų nustatymo įstatymo Nr. I-2375 pakeitimo įstatym</w:t>
      </w:r>
      <w:r w:rsidR="00F725D9" w:rsidRPr="008D75BB">
        <w:rPr>
          <w:rFonts w:ascii="Times New Roman" w:hAnsi="Times New Roman"/>
          <w:b w:val="0"/>
          <w:sz w:val="22"/>
          <w:szCs w:val="22"/>
        </w:rPr>
        <w:t>e</w:t>
      </w:r>
      <w:r w:rsidR="00C916E5" w:rsidRPr="008D75BB">
        <w:rPr>
          <w:rFonts w:ascii="Times New Roman" w:hAnsi="Times New Roman"/>
          <w:b w:val="0"/>
          <w:sz w:val="22"/>
          <w:szCs w:val="22"/>
        </w:rPr>
        <w:t xml:space="preserve">, </w:t>
      </w:r>
      <w:r w:rsidR="00AF3674" w:rsidRPr="008D75BB">
        <w:rPr>
          <w:rFonts w:ascii="Times New Roman" w:hAnsi="Times New Roman"/>
          <w:b w:val="0"/>
          <w:sz w:val="22"/>
          <w:szCs w:val="22"/>
        </w:rPr>
        <w:t>Lietuvos Respublikos Seimo 2023 m. birželio 29 d. nutarim</w:t>
      </w:r>
      <w:r w:rsidR="00F725D9" w:rsidRPr="008D75BB">
        <w:rPr>
          <w:rFonts w:ascii="Times New Roman" w:hAnsi="Times New Roman"/>
          <w:b w:val="0"/>
          <w:sz w:val="22"/>
          <w:szCs w:val="22"/>
        </w:rPr>
        <w:t>e</w:t>
      </w:r>
      <w:r w:rsidR="00AF3674" w:rsidRPr="008D75BB">
        <w:rPr>
          <w:rFonts w:ascii="Times New Roman" w:hAnsi="Times New Roman"/>
          <w:b w:val="0"/>
          <w:sz w:val="22"/>
          <w:szCs w:val="22"/>
        </w:rPr>
        <w:t xml:space="preserve"> Nr. XIV-2135 „Dėl apylinkės teismo reorganizavimo“</w:t>
      </w:r>
      <w:r w:rsidR="00F725D9" w:rsidRPr="008D75BB">
        <w:rPr>
          <w:rFonts w:ascii="Times New Roman" w:hAnsi="Times New Roman"/>
          <w:b w:val="0"/>
          <w:sz w:val="22"/>
          <w:szCs w:val="22"/>
        </w:rPr>
        <w:t xml:space="preserve"> </w:t>
      </w:r>
      <w:r w:rsidR="00C916E5" w:rsidRPr="008D75BB">
        <w:rPr>
          <w:rFonts w:ascii="Times New Roman" w:hAnsi="Times New Roman"/>
          <w:b w:val="0"/>
          <w:sz w:val="22"/>
          <w:szCs w:val="22"/>
        </w:rPr>
        <w:t>numatytus apylinkių teismų veiklos pasikeitimus,</w:t>
      </w:r>
      <w:r w:rsidR="00F725D9" w:rsidRPr="008D75BB">
        <w:rPr>
          <w:rFonts w:ascii="Times New Roman" w:hAnsi="Times New Roman"/>
          <w:b w:val="0"/>
          <w:sz w:val="22"/>
          <w:szCs w:val="22"/>
        </w:rPr>
        <w:t xml:space="preserve"> Teisėjų taryba </w:t>
      </w:r>
      <w:r w:rsidR="00E91049" w:rsidRPr="008D75BB">
        <w:rPr>
          <w:rFonts w:ascii="Times New Roman" w:hAnsi="Times New Roman"/>
          <w:b w:val="0"/>
          <w:sz w:val="22"/>
          <w:szCs w:val="22"/>
        </w:rPr>
        <w:t>n</w:t>
      </w:r>
      <w:r w:rsidR="00F72F52" w:rsidRPr="008D75BB">
        <w:rPr>
          <w:rFonts w:ascii="Times New Roman" w:hAnsi="Times New Roman"/>
          <w:b w:val="0"/>
          <w:sz w:val="22"/>
          <w:szCs w:val="22"/>
        </w:rPr>
        <w:t xml:space="preserve"> </w:t>
      </w:r>
      <w:r w:rsidR="00E91049" w:rsidRPr="008D75BB">
        <w:rPr>
          <w:rFonts w:ascii="Times New Roman" w:hAnsi="Times New Roman"/>
          <w:b w:val="0"/>
          <w:sz w:val="22"/>
          <w:szCs w:val="22"/>
        </w:rPr>
        <w:t>u</w:t>
      </w:r>
      <w:r w:rsidR="00F72F52" w:rsidRPr="008D75BB">
        <w:rPr>
          <w:rFonts w:ascii="Times New Roman" w:hAnsi="Times New Roman"/>
          <w:b w:val="0"/>
          <w:sz w:val="22"/>
          <w:szCs w:val="22"/>
        </w:rPr>
        <w:t xml:space="preserve"> </w:t>
      </w:r>
      <w:r w:rsidR="00E91049" w:rsidRPr="008D75BB">
        <w:rPr>
          <w:rFonts w:ascii="Times New Roman" w:hAnsi="Times New Roman"/>
          <w:b w:val="0"/>
          <w:sz w:val="22"/>
          <w:szCs w:val="22"/>
        </w:rPr>
        <w:t>t</w:t>
      </w:r>
      <w:r w:rsidR="00F72F52" w:rsidRPr="008D75BB">
        <w:rPr>
          <w:rFonts w:ascii="Times New Roman" w:hAnsi="Times New Roman"/>
          <w:b w:val="0"/>
          <w:sz w:val="22"/>
          <w:szCs w:val="22"/>
        </w:rPr>
        <w:t xml:space="preserve"> </w:t>
      </w:r>
      <w:r w:rsidR="00E91049" w:rsidRPr="008D75BB">
        <w:rPr>
          <w:rFonts w:ascii="Times New Roman" w:hAnsi="Times New Roman"/>
          <w:b w:val="0"/>
          <w:sz w:val="22"/>
          <w:szCs w:val="22"/>
        </w:rPr>
        <w:t>a</w:t>
      </w:r>
      <w:r w:rsidR="00F72F52" w:rsidRPr="008D75BB">
        <w:rPr>
          <w:rFonts w:ascii="Times New Roman" w:hAnsi="Times New Roman"/>
          <w:b w:val="0"/>
          <w:sz w:val="22"/>
          <w:szCs w:val="22"/>
        </w:rPr>
        <w:t xml:space="preserve"> </w:t>
      </w:r>
      <w:r w:rsidR="00E91049" w:rsidRPr="008D75BB">
        <w:rPr>
          <w:rFonts w:ascii="Times New Roman" w:hAnsi="Times New Roman"/>
          <w:b w:val="0"/>
          <w:sz w:val="22"/>
          <w:szCs w:val="22"/>
        </w:rPr>
        <w:t>r</w:t>
      </w:r>
      <w:r w:rsidR="00F72F52" w:rsidRPr="008D75BB">
        <w:rPr>
          <w:rFonts w:ascii="Times New Roman" w:hAnsi="Times New Roman"/>
          <w:b w:val="0"/>
          <w:sz w:val="22"/>
          <w:szCs w:val="22"/>
        </w:rPr>
        <w:t xml:space="preserve"> </w:t>
      </w:r>
      <w:r w:rsidR="00E91049" w:rsidRPr="008D75BB">
        <w:rPr>
          <w:rFonts w:ascii="Times New Roman" w:hAnsi="Times New Roman"/>
          <w:b w:val="0"/>
          <w:sz w:val="22"/>
          <w:szCs w:val="22"/>
        </w:rPr>
        <w:t>i</w:t>
      </w:r>
      <w:r w:rsidR="00F72F52" w:rsidRPr="008D75BB">
        <w:rPr>
          <w:rFonts w:ascii="Times New Roman" w:hAnsi="Times New Roman"/>
          <w:b w:val="0"/>
          <w:sz w:val="22"/>
          <w:szCs w:val="22"/>
        </w:rPr>
        <w:t xml:space="preserve"> </w:t>
      </w:r>
      <w:r w:rsidR="00E91049" w:rsidRPr="008D75BB">
        <w:rPr>
          <w:rFonts w:ascii="Times New Roman" w:hAnsi="Times New Roman"/>
          <w:b w:val="0"/>
          <w:sz w:val="22"/>
          <w:szCs w:val="22"/>
        </w:rPr>
        <w:t>a</w:t>
      </w:r>
      <w:r w:rsidR="0039190F" w:rsidRPr="008D75BB">
        <w:rPr>
          <w:rFonts w:ascii="Times New Roman" w:hAnsi="Times New Roman"/>
          <w:b w:val="0"/>
          <w:sz w:val="22"/>
          <w:szCs w:val="22"/>
        </w:rPr>
        <w:t>:</w:t>
      </w:r>
    </w:p>
    <w:p w14:paraId="32F9C698" w14:textId="4045D4E8" w:rsidR="000E7574" w:rsidRPr="008D75BB" w:rsidRDefault="00DF791C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8D75BB">
        <w:rPr>
          <w:rFonts w:ascii="Times New Roman" w:hAnsi="Times New Roman"/>
          <w:b w:val="0"/>
          <w:sz w:val="22"/>
          <w:szCs w:val="22"/>
        </w:rPr>
        <w:t xml:space="preserve">1. </w:t>
      </w:r>
      <w:r w:rsidR="0048231E" w:rsidRPr="008D75BB">
        <w:rPr>
          <w:rFonts w:ascii="Times New Roman" w:hAnsi="Times New Roman"/>
          <w:b w:val="0"/>
          <w:sz w:val="22"/>
          <w:szCs w:val="22"/>
        </w:rPr>
        <w:t>S</w:t>
      </w:r>
      <w:r w:rsidR="000E4F02" w:rsidRPr="008D75BB">
        <w:rPr>
          <w:rFonts w:ascii="Times New Roman" w:hAnsi="Times New Roman"/>
          <w:b w:val="0"/>
          <w:sz w:val="22"/>
          <w:szCs w:val="22"/>
        </w:rPr>
        <w:t xml:space="preserve">udaryti </w:t>
      </w:r>
      <w:r w:rsidR="00672620" w:rsidRPr="008D75BB">
        <w:rPr>
          <w:rFonts w:ascii="Times New Roman" w:hAnsi="Times New Roman"/>
          <w:b w:val="0"/>
          <w:sz w:val="22"/>
          <w:szCs w:val="22"/>
        </w:rPr>
        <w:t xml:space="preserve">šios sudėties </w:t>
      </w:r>
      <w:r w:rsidR="000E4F02" w:rsidRPr="008D75BB">
        <w:rPr>
          <w:rFonts w:ascii="Times New Roman" w:hAnsi="Times New Roman"/>
          <w:b w:val="0"/>
          <w:sz w:val="22"/>
          <w:szCs w:val="22"/>
        </w:rPr>
        <w:t>darbo grupę</w:t>
      </w:r>
      <w:r w:rsidR="0048231E" w:rsidRPr="008D75BB">
        <w:rPr>
          <w:rFonts w:ascii="Times New Roman" w:hAnsi="Times New Roman"/>
          <w:b w:val="0"/>
          <w:sz w:val="22"/>
          <w:szCs w:val="22"/>
        </w:rPr>
        <w:t xml:space="preserve"> </w:t>
      </w:r>
      <w:bookmarkStart w:id="0" w:name="_Hlk142568636"/>
      <w:r w:rsidR="00AC66A2" w:rsidRPr="008D75BB">
        <w:rPr>
          <w:rFonts w:ascii="Times New Roman" w:hAnsi="Times New Roman"/>
          <w:b w:val="0"/>
          <w:sz w:val="22"/>
          <w:szCs w:val="22"/>
        </w:rPr>
        <w:t>apylinkių teismų reform</w:t>
      </w:r>
      <w:r w:rsidR="007F0F5C" w:rsidRPr="008D75BB">
        <w:rPr>
          <w:rFonts w:ascii="Times New Roman" w:hAnsi="Times New Roman"/>
          <w:b w:val="0"/>
          <w:sz w:val="22"/>
          <w:szCs w:val="22"/>
        </w:rPr>
        <w:t>ai</w:t>
      </w:r>
      <w:r w:rsidR="00AC66A2" w:rsidRPr="008D75BB">
        <w:rPr>
          <w:rFonts w:ascii="Times New Roman" w:hAnsi="Times New Roman"/>
          <w:b w:val="0"/>
          <w:sz w:val="22"/>
          <w:szCs w:val="22"/>
        </w:rPr>
        <w:t xml:space="preserve"> įgyvendin</w:t>
      </w:r>
      <w:r w:rsidR="007F0F5C" w:rsidRPr="008D75BB">
        <w:rPr>
          <w:rFonts w:ascii="Times New Roman" w:hAnsi="Times New Roman"/>
          <w:b w:val="0"/>
          <w:sz w:val="22"/>
          <w:szCs w:val="22"/>
        </w:rPr>
        <w:t xml:space="preserve">ti </w:t>
      </w:r>
      <w:bookmarkEnd w:id="0"/>
      <w:r w:rsidR="0048231E" w:rsidRPr="008D75BB">
        <w:rPr>
          <w:rFonts w:ascii="Times New Roman" w:hAnsi="Times New Roman"/>
          <w:b w:val="0"/>
          <w:sz w:val="22"/>
          <w:szCs w:val="22"/>
        </w:rPr>
        <w:t xml:space="preserve">(toliau – Darbo grupė): </w:t>
      </w:r>
    </w:p>
    <w:p w14:paraId="45AD51AE" w14:textId="38B12049" w:rsidR="00C916E5" w:rsidRPr="008D75BB" w:rsidRDefault="00C916E5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bookmarkStart w:id="1" w:name="_Hlk119575349"/>
      <w:r w:rsidRPr="008D75BB">
        <w:rPr>
          <w:rFonts w:ascii="Times New Roman" w:hAnsi="Times New Roman"/>
          <w:b w:val="0"/>
          <w:sz w:val="22"/>
          <w:szCs w:val="22"/>
        </w:rPr>
        <w:t>Egidija Tamošiūnienė – Teisėjų tarybos pirmininkės pavaduotoja, Lietuvos Aukščiausiojo Teismo teisėja</w:t>
      </w:r>
      <w:r w:rsidR="00AF51CF" w:rsidRPr="008D75BB">
        <w:rPr>
          <w:rFonts w:ascii="Times New Roman" w:hAnsi="Times New Roman"/>
          <w:b w:val="0"/>
          <w:sz w:val="22"/>
          <w:szCs w:val="22"/>
        </w:rPr>
        <w:t xml:space="preserve"> (Darbo grupės vadovė)</w:t>
      </w:r>
      <w:r w:rsidRPr="008D75BB">
        <w:rPr>
          <w:rFonts w:ascii="Times New Roman" w:hAnsi="Times New Roman"/>
          <w:b w:val="0"/>
          <w:sz w:val="22"/>
          <w:szCs w:val="22"/>
        </w:rPr>
        <w:t>;</w:t>
      </w:r>
    </w:p>
    <w:p w14:paraId="30E6CA75" w14:textId="0AA5668A" w:rsidR="008D75BB" w:rsidRPr="008D75BB" w:rsidRDefault="008D75BB" w:rsidP="008D75BB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8D75BB">
        <w:rPr>
          <w:rFonts w:ascii="Times New Roman" w:hAnsi="Times New Roman"/>
          <w:b w:val="0"/>
          <w:sz w:val="22"/>
          <w:szCs w:val="22"/>
        </w:rPr>
        <w:t>Irena Vapsvienė – Teisėjų tarybos narė, Utenos apylinkės teismo teisėja, šio teismo pirmininkė</w:t>
      </w:r>
      <w:r w:rsidRPr="008D75BB">
        <w:rPr>
          <w:rFonts w:ascii="Times New Roman" w:hAnsi="Times New Roman"/>
          <w:b w:val="0"/>
          <w:sz w:val="22"/>
          <w:szCs w:val="22"/>
        </w:rPr>
        <w:t xml:space="preserve"> (Darbo grupės vadovės pavaduotoja)</w:t>
      </w:r>
      <w:r w:rsidRPr="008D75BB">
        <w:rPr>
          <w:rFonts w:ascii="Times New Roman" w:hAnsi="Times New Roman"/>
          <w:b w:val="0"/>
          <w:sz w:val="22"/>
          <w:szCs w:val="22"/>
        </w:rPr>
        <w:t>;</w:t>
      </w:r>
    </w:p>
    <w:p w14:paraId="57709FD6" w14:textId="77777777" w:rsidR="00C916E5" w:rsidRPr="008D75BB" w:rsidRDefault="00C916E5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8D75BB">
        <w:rPr>
          <w:rFonts w:ascii="Times New Roman" w:hAnsi="Times New Roman"/>
          <w:b w:val="0"/>
          <w:sz w:val="22"/>
          <w:szCs w:val="22"/>
        </w:rPr>
        <w:t>Nerijus Meilutis – Teisėjų tarybos narys, Lietuvos apeliacinio teismo teisėjas, šio teismo pirmininkas;</w:t>
      </w:r>
    </w:p>
    <w:p w14:paraId="63DB1EA5" w14:textId="4CA74935" w:rsidR="00C916E5" w:rsidRPr="008D75BB" w:rsidRDefault="00C916E5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proofErr w:type="spellStart"/>
      <w:r w:rsidRPr="008D75BB">
        <w:rPr>
          <w:rFonts w:ascii="Times New Roman" w:hAnsi="Times New Roman"/>
          <w:b w:val="0"/>
          <w:sz w:val="22"/>
          <w:szCs w:val="22"/>
        </w:rPr>
        <w:t>Laimondas</w:t>
      </w:r>
      <w:proofErr w:type="spellEnd"/>
      <w:r w:rsidRPr="008D75BB">
        <w:rPr>
          <w:rFonts w:ascii="Times New Roman" w:hAnsi="Times New Roman"/>
          <w:b w:val="0"/>
          <w:sz w:val="22"/>
          <w:szCs w:val="22"/>
        </w:rPr>
        <w:t xml:space="preserve"> Noreika – Teisėjų tarybos narys, Marijampolės apylinkės teismo teisėjas, šio teismo pirmininkas;</w:t>
      </w:r>
    </w:p>
    <w:p w14:paraId="4569DFD8" w14:textId="263929BD" w:rsidR="007040BD" w:rsidRPr="008D75BB" w:rsidRDefault="00C916E5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8D75BB">
        <w:rPr>
          <w:rFonts w:ascii="Times New Roman" w:hAnsi="Times New Roman"/>
          <w:b w:val="0"/>
          <w:sz w:val="22"/>
          <w:szCs w:val="22"/>
        </w:rPr>
        <w:t>Agnė Petkevičienė</w:t>
      </w:r>
      <w:r w:rsidR="007040BD" w:rsidRPr="008D75BB">
        <w:rPr>
          <w:rFonts w:ascii="Times New Roman" w:hAnsi="Times New Roman"/>
          <w:b w:val="0"/>
          <w:sz w:val="22"/>
          <w:szCs w:val="22"/>
        </w:rPr>
        <w:t xml:space="preserve"> – Alytaus apylinkės teismo</w:t>
      </w:r>
      <w:r w:rsidRPr="008D75BB">
        <w:rPr>
          <w:rFonts w:ascii="Times New Roman" w:hAnsi="Times New Roman"/>
          <w:b w:val="0"/>
          <w:sz w:val="22"/>
          <w:szCs w:val="22"/>
        </w:rPr>
        <w:t xml:space="preserve"> teisėja</w:t>
      </w:r>
      <w:r w:rsidR="00955E79" w:rsidRPr="008D75BB">
        <w:rPr>
          <w:rFonts w:ascii="Times New Roman" w:hAnsi="Times New Roman"/>
          <w:b w:val="0"/>
          <w:sz w:val="22"/>
          <w:szCs w:val="22"/>
        </w:rPr>
        <w:t>, šio teismo pirmininkė</w:t>
      </w:r>
      <w:r w:rsidR="007040BD" w:rsidRPr="008D75BB">
        <w:rPr>
          <w:rFonts w:ascii="Times New Roman" w:hAnsi="Times New Roman"/>
          <w:b w:val="0"/>
          <w:sz w:val="22"/>
          <w:szCs w:val="22"/>
        </w:rPr>
        <w:t>;</w:t>
      </w:r>
    </w:p>
    <w:p w14:paraId="7FDFDBD3" w14:textId="755FD13F" w:rsidR="007040BD" w:rsidRPr="008D75BB" w:rsidRDefault="007040BD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8D75BB">
        <w:rPr>
          <w:rFonts w:ascii="Times New Roman" w:hAnsi="Times New Roman"/>
          <w:b w:val="0"/>
          <w:sz w:val="22"/>
          <w:szCs w:val="22"/>
        </w:rPr>
        <w:t xml:space="preserve">Arūnas Purvainis – Kauno apylinkės teismo </w:t>
      </w:r>
      <w:r w:rsidR="00C916E5" w:rsidRPr="008D75BB">
        <w:rPr>
          <w:rFonts w:ascii="Times New Roman" w:hAnsi="Times New Roman"/>
          <w:b w:val="0"/>
          <w:sz w:val="22"/>
          <w:szCs w:val="22"/>
        </w:rPr>
        <w:t xml:space="preserve">teisėjas, šio teismo </w:t>
      </w:r>
      <w:r w:rsidRPr="008D75BB">
        <w:rPr>
          <w:rFonts w:ascii="Times New Roman" w:hAnsi="Times New Roman"/>
          <w:b w:val="0"/>
          <w:sz w:val="22"/>
          <w:szCs w:val="22"/>
        </w:rPr>
        <w:t>pirmininkas;</w:t>
      </w:r>
    </w:p>
    <w:p w14:paraId="0B5ED0C3" w14:textId="0A8CF03E" w:rsidR="0022446F" w:rsidRPr="008D75BB" w:rsidRDefault="0022446F" w:rsidP="0022446F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8D75BB">
        <w:rPr>
          <w:rFonts w:ascii="Times New Roman" w:hAnsi="Times New Roman"/>
          <w:b w:val="0"/>
          <w:sz w:val="22"/>
          <w:szCs w:val="22"/>
        </w:rPr>
        <w:t xml:space="preserve">Kristina </w:t>
      </w:r>
      <w:proofErr w:type="spellStart"/>
      <w:r w:rsidRPr="008D75BB">
        <w:rPr>
          <w:rFonts w:ascii="Times New Roman" w:hAnsi="Times New Roman"/>
          <w:b w:val="0"/>
          <w:sz w:val="22"/>
          <w:szCs w:val="22"/>
        </w:rPr>
        <w:t>Serdiukienė</w:t>
      </w:r>
      <w:proofErr w:type="spellEnd"/>
      <w:r w:rsidRPr="008D75BB">
        <w:rPr>
          <w:rFonts w:ascii="Times New Roman" w:hAnsi="Times New Roman"/>
          <w:b w:val="0"/>
          <w:sz w:val="22"/>
          <w:szCs w:val="22"/>
        </w:rPr>
        <w:t xml:space="preserve"> – </w:t>
      </w:r>
      <w:r w:rsidR="008D75BB" w:rsidRPr="008D75BB">
        <w:rPr>
          <w:rFonts w:ascii="Times New Roman" w:hAnsi="Times New Roman"/>
          <w:b w:val="0"/>
          <w:sz w:val="22"/>
          <w:szCs w:val="22"/>
        </w:rPr>
        <w:t>Teisėjų tarybos narė</w:t>
      </w:r>
      <w:r w:rsidR="008D75BB" w:rsidRPr="008D75BB">
        <w:rPr>
          <w:rFonts w:ascii="Times New Roman" w:hAnsi="Times New Roman"/>
          <w:b w:val="0"/>
          <w:sz w:val="22"/>
          <w:szCs w:val="22"/>
        </w:rPr>
        <w:t xml:space="preserve">, </w:t>
      </w:r>
      <w:r w:rsidRPr="008D75BB">
        <w:rPr>
          <w:rFonts w:ascii="Times New Roman" w:hAnsi="Times New Roman"/>
          <w:b w:val="0"/>
          <w:sz w:val="22"/>
          <w:szCs w:val="22"/>
        </w:rPr>
        <w:t>Klaipėdos apylinkės teismo teisėja, šio teismo pirmininkė;</w:t>
      </w:r>
    </w:p>
    <w:p w14:paraId="02E30471" w14:textId="34B73C92" w:rsidR="000139E3" w:rsidRPr="008D75BB" w:rsidRDefault="000139E3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8D75BB">
        <w:rPr>
          <w:rFonts w:ascii="Times New Roman" w:hAnsi="Times New Roman"/>
          <w:b w:val="0"/>
          <w:sz w:val="22"/>
          <w:szCs w:val="22"/>
        </w:rPr>
        <w:t xml:space="preserve">Virginija </w:t>
      </w:r>
      <w:proofErr w:type="spellStart"/>
      <w:r w:rsidRPr="008D75BB">
        <w:rPr>
          <w:rFonts w:ascii="Times New Roman" w:hAnsi="Times New Roman"/>
          <w:b w:val="0"/>
          <w:sz w:val="22"/>
          <w:szCs w:val="22"/>
        </w:rPr>
        <w:t>Breskienė</w:t>
      </w:r>
      <w:proofErr w:type="spellEnd"/>
      <w:r w:rsidRPr="008D75BB">
        <w:rPr>
          <w:rFonts w:ascii="Times New Roman" w:hAnsi="Times New Roman"/>
          <w:b w:val="0"/>
          <w:sz w:val="22"/>
          <w:szCs w:val="22"/>
        </w:rPr>
        <w:t xml:space="preserve"> – Panevėžio apylinkės teismo</w:t>
      </w:r>
      <w:r w:rsidR="00C916E5" w:rsidRPr="008D75BB">
        <w:rPr>
          <w:rFonts w:ascii="Times New Roman" w:hAnsi="Times New Roman"/>
          <w:b w:val="0"/>
          <w:sz w:val="22"/>
          <w:szCs w:val="22"/>
        </w:rPr>
        <w:t xml:space="preserve"> teisėja, šio teismo</w:t>
      </w:r>
      <w:r w:rsidRPr="008D75BB">
        <w:rPr>
          <w:rFonts w:ascii="Times New Roman" w:hAnsi="Times New Roman"/>
          <w:b w:val="0"/>
          <w:sz w:val="22"/>
          <w:szCs w:val="22"/>
        </w:rPr>
        <w:t xml:space="preserve"> pirmininkė;</w:t>
      </w:r>
    </w:p>
    <w:p w14:paraId="58A40788" w14:textId="7C773022" w:rsidR="007040BD" w:rsidRPr="008D75BB" w:rsidRDefault="00770BA1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8D75BB">
        <w:rPr>
          <w:rFonts w:ascii="Times New Roman" w:hAnsi="Times New Roman"/>
          <w:b w:val="0"/>
          <w:sz w:val="22"/>
          <w:szCs w:val="22"/>
        </w:rPr>
        <w:t>Ernestas Šukys</w:t>
      </w:r>
      <w:r w:rsidR="00C916E5" w:rsidRPr="008D75BB">
        <w:rPr>
          <w:rFonts w:ascii="Times New Roman" w:hAnsi="Times New Roman"/>
          <w:b w:val="0"/>
          <w:sz w:val="22"/>
          <w:szCs w:val="22"/>
        </w:rPr>
        <w:t xml:space="preserve"> </w:t>
      </w:r>
      <w:r w:rsidR="007040BD" w:rsidRPr="008D75BB">
        <w:rPr>
          <w:rFonts w:ascii="Times New Roman" w:hAnsi="Times New Roman"/>
          <w:b w:val="0"/>
          <w:sz w:val="22"/>
          <w:szCs w:val="22"/>
        </w:rPr>
        <w:t xml:space="preserve">– Šiaulių apylinkės teismo </w:t>
      </w:r>
      <w:r w:rsidR="00C916E5" w:rsidRPr="008D75BB">
        <w:rPr>
          <w:rFonts w:ascii="Times New Roman" w:hAnsi="Times New Roman"/>
          <w:b w:val="0"/>
          <w:sz w:val="22"/>
          <w:szCs w:val="22"/>
        </w:rPr>
        <w:t xml:space="preserve">teisėjas, nuo 2023 m. rugsėjo </w:t>
      </w:r>
      <w:r w:rsidR="00955E79" w:rsidRPr="008D75BB">
        <w:rPr>
          <w:rFonts w:ascii="Times New Roman" w:hAnsi="Times New Roman"/>
          <w:b w:val="0"/>
          <w:sz w:val="22"/>
          <w:szCs w:val="22"/>
        </w:rPr>
        <w:t>4</w:t>
      </w:r>
      <w:r w:rsidR="00C916E5" w:rsidRPr="008D75BB">
        <w:rPr>
          <w:rFonts w:ascii="Times New Roman" w:hAnsi="Times New Roman"/>
          <w:b w:val="0"/>
          <w:sz w:val="22"/>
          <w:szCs w:val="22"/>
        </w:rPr>
        <w:t xml:space="preserve"> d. </w:t>
      </w:r>
      <w:r w:rsidR="00E22AD6" w:rsidRPr="008D75BB">
        <w:rPr>
          <w:rFonts w:ascii="Times New Roman" w:hAnsi="Times New Roman"/>
          <w:b w:val="0"/>
          <w:sz w:val="22"/>
          <w:szCs w:val="22"/>
        </w:rPr>
        <w:t xml:space="preserve">– </w:t>
      </w:r>
      <w:r w:rsidR="00C916E5" w:rsidRPr="008D75BB">
        <w:rPr>
          <w:rFonts w:ascii="Times New Roman" w:hAnsi="Times New Roman"/>
          <w:b w:val="0"/>
          <w:sz w:val="22"/>
          <w:szCs w:val="22"/>
        </w:rPr>
        <w:t xml:space="preserve">šio teismo </w:t>
      </w:r>
      <w:r w:rsidR="007040BD" w:rsidRPr="008D75BB">
        <w:rPr>
          <w:rFonts w:ascii="Times New Roman" w:hAnsi="Times New Roman"/>
          <w:b w:val="0"/>
          <w:sz w:val="22"/>
          <w:szCs w:val="22"/>
        </w:rPr>
        <w:t>pirminink</w:t>
      </w:r>
      <w:r w:rsidRPr="008D75BB">
        <w:rPr>
          <w:rFonts w:ascii="Times New Roman" w:hAnsi="Times New Roman"/>
          <w:b w:val="0"/>
          <w:sz w:val="22"/>
          <w:szCs w:val="22"/>
        </w:rPr>
        <w:t>as</w:t>
      </w:r>
      <w:r w:rsidR="007040BD" w:rsidRPr="008D75BB">
        <w:rPr>
          <w:rFonts w:ascii="Times New Roman" w:hAnsi="Times New Roman"/>
          <w:b w:val="0"/>
          <w:sz w:val="22"/>
          <w:szCs w:val="22"/>
        </w:rPr>
        <w:t>;</w:t>
      </w:r>
    </w:p>
    <w:p w14:paraId="3EC22A2F" w14:textId="752E8780" w:rsidR="007040BD" w:rsidRPr="008D75BB" w:rsidRDefault="007040BD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8D75BB">
        <w:rPr>
          <w:rFonts w:ascii="Times New Roman" w:hAnsi="Times New Roman"/>
          <w:b w:val="0"/>
          <w:sz w:val="22"/>
          <w:szCs w:val="22"/>
        </w:rPr>
        <w:t xml:space="preserve">Daiva </w:t>
      </w:r>
      <w:proofErr w:type="spellStart"/>
      <w:r w:rsidRPr="008D75BB">
        <w:rPr>
          <w:rFonts w:ascii="Times New Roman" w:hAnsi="Times New Roman"/>
          <w:b w:val="0"/>
          <w:sz w:val="22"/>
          <w:szCs w:val="22"/>
        </w:rPr>
        <w:t>Maneikienė</w:t>
      </w:r>
      <w:proofErr w:type="spellEnd"/>
      <w:r w:rsidRPr="008D75BB">
        <w:rPr>
          <w:rFonts w:ascii="Times New Roman" w:hAnsi="Times New Roman"/>
          <w:b w:val="0"/>
          <w:sz w:val="22"/>
          <w:szCs w:val="22"/>
        </w:rPr>
        <w:t xml:space="preserve"> – Telšių apylinkės teismo</w:t>
      </w:r>
      <w:r w:rsidR="00955E79" w:rsidRPr="008D75BB">
        <w:rPr>
          <w:rFonts w:ascii="Times New Roman" w:hAnsi="Times New Roman"/>
          <w:b w:val="0"/>
          <w:sz w:val="22"/>
          <w:szCs w:val="22"/>
        </w:rPr>
        <w:t xml:space="preserve"> teisėja, šio teismo</w:t>
      </w:r>
      <w:r w:rsidRPr="008D75BB">
        <w:rPr>
          <w:rFonts w:ascii="Times New Roman" w:hAnsi="Times New Roman"/>
          <w:b w:val="0"/>
          <w:sz w:val="22"/>
          <w:szCs w:val="22"/>
        </w:rPr>
        <w:t xml:space="preserve"> pirmininkė;</w:t>
      </w:r>
    </w:p>
    <w:p w14:paraId="22619D9D" w14:textId="5700EC82" w:rsidR="00AF51CF" w:rsidRPr="008D75BB" w:rsidRDefault="00AF51CF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8D75BB">
        <w:rPr>
          <w:rFonts w:ascii="Times New Roman" w:hAnsi="Times New Roman"/>
          <w:b w:val="0"/>
          <w:sz w:val="22"/>
          <w:szCs w:val="22"/>
        </w:rPr>
        <w:t xml:space="preserve">Aušra Volskytė – Plungės apylinkės teismo teisėja, laikinai einanti teismo pirmininko pareigas; </w:t>
      </w:r>
    </w:p>
    <w:p w14:paraId="727A2F80" w14:textId="7DE563CC" w:rsidR="00D37E21" w:rsidRPr="008D75BB" w:rsidRDefault="00D37E21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8D75BB">
        <w:rPr>
          <w:rFonts w:ascii="Times New Roman" w:hAnsi="Times New Roman"/>
          <w:b w:val="0"/>
          <w:sz w:val="22"/>
          <w:szCs w:val="22"/>
        </w:rPr>
        <w:t>Vaida Petravičienė – Nacionalinės teismų administracijos Teisės ir administravimo departamento direktorė;</w:t>
      </w:r>
    </w:p>
    <w:p w14:paraId="4F60F3BD" w14:textId="167F3385" w:rsidR="009A43C4" w:rsidRPr="008D75BB" w:rsidRDefault="00182C8D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color w:val="636466"/>
          <w:sz w:val="22"/>
          <w:szCs w:val="22"/>
          <w:shd w:val="clear" w:color="auto" w:fill="FFFFFF"/>
        </w:rPr>
      </w:pPr>
      <w:r w:rsidRPr="008D75BB">
        <w:rPr>
          <w:rFonts w:ascii="Times New Roman" w:hAnsi="Times New Roman"/>
          <w:b w:val="0"/>
          <w:color w:val="000000" w:themeColor="text1"/>
          <w:sz w:val="22"/>
          <w:szCs w:val="22"/>
          <w:shd w:val="clear" w:color="auto" w:fill="FFFFFF"/>
        </w:rPr>
        <w:t xml:space="preserve">Rimantė </w:t>
      </w:r>
      <w:proofErr w:type="spellStart"/>
      <w:r w:rsidRPr="008D75BB">
        <w:rPr>
          <w:rFonts w:ascii="Times New Roman" w:hAnsi="Times New Roman"/>
          <w:b w:val="0"/>
          <w:color w:val="000000" w:themeColor="text1"/>
          <w:sz w:val="22"/>
          <w:szCs w:val="22"/>
          <w:shd w:val="clear" w:color="auto" w:fill="FFFFFF"/>
        </w:rPr>
        <w:t>Valkavičienė</w:t>
      </w:r>
      <w:proofErr w:type="spellEnd"/>
      <w:r w:rsidRPr="008D75BB">
        <w:rPr>
          <w:rFonts w:ascii="Times New Roman" w:hAnsi="Times New Roman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D75BB">
        <w:rPr>
          <w:rFonts w:ascii="Times New Roman" w:hAnsi="Times New Roman"/>
          <w:b w:val="0"/>
          <w:sz w:val="22"/>
          <w:szCs w:val="22"/>
        </w:rPr>
        <w:t xml:space="preserve">– Nacionalinės teismų administracijos </w:t>
      </w:r>
      <w:r w:rsidR="00E22AD6" w:rsidRPr="008D75BB">
        <w:rPr>
          <w:rFonts w:ascii="Times New Roman" w:hAnsi="Times New Roman"/>
          <w:b w:val="0"/>
          <w:sz w:val="22"/>
          <w:szCs w:val="22"/>
        </w:rPr>
        <w:t xml:space="preserve">Teisės ir administravimo departamento </w:t>
      </w:r>
      <w:r w:rsidRPr="008D75BB">
        <w:rPr>
          <w:rFonts w:ascii="Times New Roman" w:hAnsi="Times New Roman"/>
          <w:b w:val="0"/>
          <w:sz w:val="22"/>
          <w:szCs w:val="22"/>
        </w:rPr>
        <w:t>Teismų veiklos skyriaus vedėja.</w:t>
      </w:r>
      <w:bookmarkEnd w:id="1"/>
    </w:p>
    <w:p w14:paraId="562649CF" w14:textId="49715081" w:rsidR="00955E79" w:rsidRPr="008D75BB" w:rsidRDefault="00955E79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8D75BB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2. Pavesti </w:t>
      </w:r>
      <w:r w:rsidR="00F725D9" w:rsidRPr="008D75BB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šiuo nutarimu sudarytai </w:t>
      </w:r>
      <w:r w:rsidR="00553388" w:rsidRPr="008D75BB">
        <w:rPr>
          <w:rFonts w:ascii="Times New Roman" w:hAnsi="Times New Roman"/>
          <w:b w:val="0"/>
          <w:sz w:val="22"/>
          <w:szCs w:val="22"/>
          <w:shd w:val="clear" w:color="auto" w:fill="FFFFFF"/>
        </w:rPr>
        <w:t>D</w:t>
      </w:r>
      <w:r w:rsidRPr="008D75BB">
        <w:rPr>
          <w:rFonts w:ascii="Times New Roman" w:hAnsi="Times New Roman"/>
          <w:b w:val="0"/>
          <w:sz w:val="22"/>
          <w:szCs w:val="22"/>
          <w:shd w:val="clear" w:color="auto" w:fill="FFFFFF"/>
        </w:rPr>
        <w:t>arbo grupei</w:t>
      </w:r>
      <w:r w:rsidR="00F725D9" w:rsidRPr="008D75BB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 parengti minėtuose teisės aktuose numatytų apylinkių teismų veiklos pasikeitimų įgyvendinimo planą, organizuoti susitikimus su susijusiomis institucijomis, iki 2024 m. liepos 1 d. koordinuoti ir spręsti aktualius apylinkių teismų veiklos klausimus, parengti ir teikti siūlymus Teisėjų tarybai dėl teisinio reguliavimo pakeitimų </w:t>
      </w:r>
      <w:r w:rsidR="003A6812" w:rsidRPr="008D75BB">
        <w:rPr>
          <w:rFonts w:ascii="Times New Roman" w:hAnsi="Times New Roman"/>
          <w:b w:val="0"/>
          <w:sz w:val="22"/>
          <w:szCs w:val="22"/>
          <w:shd w:val="clear" w:color="auto" w:fill="FFFFFF"/>
        </w:rPr>
        <w:t>i</w:t>
      </w:r>
      <w:r w:rsidR="00F725D9" w:rsidRPr="008D75BB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r kitų sprendimų priėmimo. </w:t>
      </w:r>
    </w:p>
    <w:p w14:paraId="5F0520A3" w14:textId="1B2A4B4B" w:rsidR="00F725D9" w:rsidRPr="008D75BB" w:rsidRDefault="00F725D9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  <w:shd w:val="clear" w:color="auto" w:fill="FFFFFF"/>
        </w:rPr>
      </w:pPr>
      <w:r w:rsidRPr="008D75BB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3. Paskirti šiuo nutarimu sudarytos </w:t>
      </w:r>
      <w:r w:rsidR="00553388" w:rsidRPr="008D75BB">
        <w:rPr>
          <w:rFonts w:ascii="Times New Roman" w:hAnsi="Times New Roman"/>
          <w:b w:val="0"/>
          <w:sz w:val="22"/>
          <w:szCs w:val="22"/>
          <w:shd w:val="clear" w:color="auto" w:fill="FFFFFF"/>
        </w:rPr>
        <w:t>D</w:t>
      </w:r>
      <w:r w:rsidRPr="008D75BB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arbo grupės sekretore Nacionalinės teismų administracijos Teisės ir administravimo departamento Teismų veiklos skyriaus patarėją Vaidą </w:t>
      </w:r>
      <w:proofErr w:type="spellStart"/>
      <w:r w:rsidRPr="008D75BB">
        <w:rPr>
          <w:rFonts w:ascii="Times New Roman" w:hAnsi="Times New Roman"/>
          <w:b w:val="0"/>
          <w:sz w:val="22"/>
          <w:szCs w:val="22"/>
          <w:shd w:val="clear" w:color="auto" w:fill="FFFFFF"/>
        </w:rPr>
        <w:t>Struckienę</w:t>
      </w:r>
      <w:proofErr w:type="spellEnd"/>
      <w:r w:rsidRPr="008D75BB">
        <w:rPr>
          <w:rFonts w:ascii="Times New Roman" w:hAnsi="Times New Roman"/>
          <w:b w:val="0"/>
          <w:sz w:val="22"/>
          <w:szCs w:val="22"/>
          <w:shd w:val="clear" w:color="auto" w:fill="FFFFFF"/>
        </w:rPr>
        <w:t xml:space="preserve">. </w:t>
      </w:r>
    </w:p>
    <w:p w14:paraId="79E1FAFB" w14:textId="51BB5AC6" w:rsidR="00F725D9" w:rsidRPr="008D75BB" w:rsidRDefault="00F725D9" w:rsidP="00A5175E">
      <w:pPr>
        <w:pStyle w:val="Pavadinimas"/>
        <w:spacing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  <w:shd w:val="clear" w:color="auto" w:fill="FFFFF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3E7366" w:rsidRPr="008D75BB" w14:paraId="5D03B9DD" w14:textId="77777777" w:rsidTr="00DA4479">
        <w:tc>
          <w:tcPr>
            <w:tcW w:w="7308" w:type="dxa"/>
          </w:tcPr>
          <w:p w14:paraId="42526A85" w14:textId="77777777" w:rsidR="003E7366" w:rsidRPr="008D75BB" w:rsidRDefault="003E7366" w:rsidP="00DA4479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D75BB">
              <w:rPr>
                <w:sz w:val="22"/>
                <w:szCs w:val="22"/>
                <w:lang w:eastAsia="lt-LT"/>
              </w:rPr>
              <w:t>Pirmininkė</w:t>
            </w:r>
          </w:p>
          <w:p w14:paraId="6ECD5132" w14:textId="77777777" w:rsidR="003E7366" w:rsidRPr="008D75BB" w:rsidRDefault="003E7366" w:rsidP="00DA4479">
            <w:pPr>
              <w:rPr>
                <w:sz w:val="22"/>
                <w:szCs w:val="22"/>
                <w:lang w:eastAsia="lt-LT"/>
              </w:rPr>
            </w:pPr>
          </w:p>
          <w:p w14:paraId="1F71B0A9" w14:textId="77777777" w:rsidR="003E7366" w:rsidRPr="008D75BB" w:rsidRDefault="003E7366" w:rsidP="00DA4479">
            <w:pPr>
              <w:rPr>
                <w:sz w:val="22"/>
                <w:szCs w:val="22"/>
                <w:lang w:eastAsia="lt-LT"/>
              </w:rPr>
            </w:pPr>
          </w:p>
          <w:p w14:paraId="7E763000" w14:textId="77777777" w:rsidR="003E7366" w:rsidRPr="008D75BB" w:rsidRDefault="003E7366" w:rsidP="00DA4479">
            <w:pPr>
              <w:rPr>
                <w:sz w:val="22"/>
                <w:szCs w:val="22"/>
                <w:highlight w:val="yellow"/>
                <w:lang w:eastAsia="lt-LT"/>
              </w:rPr>
            </w:pPr>
            <w:r w:rsidRPr="008D75BB">
              <w:rPr>
                <w:sz w:val="22"/>
                <w:szCs w:val="22"/>
                <w:lang w:eastAsia="lt-LT"/>
              </w:rPr>
              <w:t>Sekretorius</w:t>
            </w:r>
          </w:p>
        </w:tc>
        <w:tc>
          <w:tcPr>
            <w:tcW w:w="2490" w:type="dxa"/>
          </w:tcPr>
          <w:p w14:paraId="171C6172" w14:textId="77777777" w:rsidR="003E7366" w:rsidRPr="008D75BB" w:rsidRDefault="003E7366" w:rsidP="00DA4479">
            <w:pPr>
              <w:spacing w:line="276" w:lineRule="auto"/>
              <w:rPr>
                <w:sz w:val="22"/>
                <w:szCs w:val="22"/>
                <w:lang w:eastAsia="lt-LT"/>
              </w:rPr>
            </w:pPr>
            <w:r w:rsidRPr="008D75BB">
              <w:rPr>
                <w:sz w:val="22"/>
                <w:szCs w:val="22"/>
                <w:lang w:eastAsia="lt-LT"/>
              </w:rPr>
              <w:t xml:space="preserve">Sigita </w:t>
            </w:r>
            <w:proofErr w:type="spellStart"/>
            <w:r w:rsidRPr="008D75BB">
              <w:rPr>
                <w:sz w:val="22"/>
                <w:szCs w:val="22"/>
                <w:lang w:eastAsia="lt-LT"/>
              </w:rPr>
              <w:t>Rudėnaitė</w:t>
            </w:r>
            <w:proofErr w:type="spellEnd"/>
          </w:p>
          <w:p w14:paraId="36D30631" w14:textId="77777777" w:rsidR="003E7366" w:rsidRPr="008D75BB" w:rsidRDefault="003E7366" w:rsidP="00DA4479">
            <w:pPr>
              <w:rPr>
                <w:sz w:val="22"/>
                <w:szCs w:val="22"/>
                <w:lang w:eastAsia="lt-LT"/>
              </w:rPr>
            </w:pPr>
          </w:p>
          <w:p w14:paraId="58A14CFB" w14:textId="77777777" w:rsidR="003E7366" w:rsidRPr="008D75BB" w:rsidRDefault="003E7366" w:rsidP="00DA4479">
            <w:pPr>
              <w:rPr>
                <w:sz w:val="22"/>
                <w:szCs w:val="22"/>
                <w:lang w:eastAsia="lt-LT"/>
              </w:rPr>
            </w:pPr>
          </w:p>
          <w:p w14:paraId="3F132874" w14:textId="77777777" w:rsidR="003E7366" w:rsidRPr="008D75BB" w:rsidRDefault="003E7366" w:rsidP="00DA4479">
            <w:pPr>
              <w:rPr>
                <w:sz w:val="22"/>
                <w:szCs w:val="22"/>
                <w:lang w:eastAsia="lt-LT"/>
              </w:rPr>
            </w:pPr>
            <w:r w:rsidRPr="008D75BB">
              <w:rPr>
                <w:sz w:val="22"/>
                <w:szCs w:val="22"/>
                <w:lang w:eastAsia="lt-LT"/>
              </w:rPr>
              <w:t>Ramūnas Gadliauskas</w:t>
            </w:r>
          </w:p>
        </w:tc>
      </w:tr>
    </w:tbl>
    <w:p w14:paraId="33449042" w14:textId="77777777" w:rsidR="00CA3769" w:rsidRPr="008D75BB" w:rsidRDefault="00CA3769" w:rsidP="00E63790">
      <w:pPr>
        <w:pStyle w:val="Pavadinimas"/>
        <w:tabs>
          <w:tab w:val="left" w:pos="0"/>
          <w:tab w:val="left" w:pos="1134"/>
        </w:tabs>
        <w:spacing w:line="240" w:lineRule="auto"/>
        <w:jc w:val="both"/>
        <w:rPr>
          <w:rFonts w:ascii="Times New Roman" w:hAnsi="Times New Roman"/>
          <w:b w:val="0"/>
          <w:sz w:val="22"/>
          <w:szCs w:val="22"/>
        </w:rPr>
      </w:pPr>
    </w:p>
    <w:sectPr w:rsidR="00CA3769" w:rsidRPr="008D75BB" w:rsidSect="00FF4BDE">
      <w:pgSz w:w="11907" w:h="16840" w:code="9"/>
      <w:pgMar w:top="1134" w:right="567" w:bottom="326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B307" w14:textId="77777777" w:rsidR="00B0293F" w:rsidRDefault="00B0293F">
      <w:r>
        <w:separator/>
      </w:r>
    </w:p>
  </w:endnote>
  <w:endnote w:type="continuationSeparator" w:id="0">
    <w:p w14:paraId="248CD877" w14:textId="77777777" w:rsidR="00B0293F" w:rsidRDefault="00B02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B9223" w14:textId="77777777" w:rsidR="00B0293F" w:rsidRDefault="00B0293F">
      <w:r>
        <w:separator/>
      </w:r>
    </w:p>
  </w:footnote>
  <w:footnote w:type="continuationSeparator" w:id="0">
    <w:p w14:paraId="180D5F7D" w14:textId="77777777" w:rsidR="00B0293F" w:rsidRDefault="00B02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0CBE"/>
    <w:multiLevelType w:val="multilevel"/>
    <w:tmpl w:val="1BEA6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640283"/>
    <w:multiLevelType w:val="hybridMultilevel"/>
    <w:tmpl w:val="A4D4C6E4"/>
    <w:lvl w:ilvl="0" w:tplc="464AEC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A47148"/>
    <w:multiLevelType w:val="hybridMultilevel"/>
    <w:tmpl w:val="4F3AE0C2"/>
    <w:lvl w:ilvl="0" w:tplc="13F89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34224"/>
    <w:multiLevelType w:val="hybridMultilevel"/>
    <w:tmpl w:val="D22EA8C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F42205"/>
    <w:multiLevelType w:val="multilevel"/>
    <w:tmpl w:val="11C652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5C340CF"/>
    <w:multiLevelType w:val="multilevel"/>
    <w:tmpl w:val="794856E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26276CF"/>
    <w:multiLevelType w:val="hybridMultilevel"/>
    <w:tmpl w:val="F572E212"/>
    <w:lvl w:ilvl="0" w:tplc="E7F0969A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429B6934"/>
    <w:multiLevelType w:val="hybridMultilevel"/>
    <w:tmpl w:val="A392A518"/>
    <w:lvl w:ilvl="0" w:tplc="A0E4D3E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24C0DAB"/>
    <w:multiLevelType w:val="hybridMultilevel"/>
    <w:tmpl w:val="F15E6986"/>
    <w:lvl w:ilvl="0" w:tplc="7BB08F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7194BF2"/>
    <w:multiLevelType w:val="multilevel"/>
    <w:tmpl w:val="0DD6372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899705541">
    <w:abstractNumId w:val="3"/>
  </w:num>
  <w:num w:numId="2" w16cid:durableId="2121103983">
    <w:abstractNumId w:val="4"/>
  </w:num>
  <w:num w:numId="3" w16cid:durableId="811486783">
    <w:abstractNumId w:val="0"/>
  </w:num>
  <w:num w:numId="4" w16cid:durableId="1907059287">
    <w:abstractNumId w:val="5"/>
  </w:num>
  <w:num w:numId="5" w16cid:durableId="2068454796">
    <w:abstractNumId w:val="2"/>
  </w:num>
  <w:num w:numId="6" w16cid:durableId="129788436">
    <w:abstractNumId w:val="9"/>
  </w:num>
  <w:num w:numId="7" w16cid:durableId="508981343">
    <w:abstractNumId w:val="8"/>
  </w:num>
  <w:num w:numId="8" w16cid:durableId="1078866972">
    <w:abstractNumId w:val="7"/>
  </w:num>
  <w:num w:numId="9" w16cid:durableId="981151285">
    <w:abstractNumId w:val="6"/>
  </w:num>
  <w:num w:numId="10" w16cid:durableId="371269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14"/>
    <w:rsid w:val="000139E3"/>
    <w:rsid w:val="000234D7"/>
    <w:rsid w:val="000453B0"/>
    <w:rsid w:val="00046496"/>
    <w:rsid w:val="00050B8A"/>
    <w:rsid w:val="0005200C"/>
    <w:rsid w:val="00052388"/>
    <w:rsid w:val="00057837"/>
    <w:rsid w:val="00067235"/>
    <w:rsid w:val="00067CAE"/>
    <w:rsid w:val="00073A1C"/>
    <w:rsid w:val="00081754"/>
    <w:rsid w:val="0009401D"/>
    <w:rsid w:val="000A336B"/>
    <w:rsid w:val="000A6E17"/>
    <w:rsid w:val="000B065A"/>
    <w:rsid w:val="000B393F"/>
    <w:rsid w:val="000C3C6C"/>
    <w:rsid w:val="000C63EB"/>
    <w:rsid w:val="000E4F02"/>
    <w:rsid w:val="000E7574"/>
    <w:rsid w:val="00103B31"/>
    <w:rsid w:val="00121491"/>
    <w:rsid w:val="00130270"/>
    <w:rsid w:val="001358D8"/>
    <w:rsid w:val="00136AB9"/>
    <w:rsid w:val="00143C8A"/>
    <w:rsid w:val="00143D8F"/>
    <w:rsid w:val="0014481A"/>
    <w:rsid w:val="00174759"/>
    <w:rsid w:val="00182C8D"/>
    <w:rsid w:val="001B2E79"/>
    <w:rsid w:val="001C1763"/>
    <w:rsid w:val="001D32CB"/>
    <w:rsid w:val="001D6E63"/>
    <w:rsid w:val="001D73E4"/>
    <w:rsid w:val="001F5574"/>
    <w:rsid w:val="002007D4"/>
    <w:rsid w:val="0022446F"/>
    <w:rsid w:val="0022450F"/>
    <w:rsid w:val="00231831"/>
    <w:rsid w:val="00232925"/>
    <w:rsid w:val="00235110"/>
    <w:rsid w:val="00241108"/>
    <w:rsid w:val="00247AB5"/>
    <w:rsid w:val="002523C4"/>
    <w:rsid w:val="00254FF6"/>
    <w:rsid w:val="0026280D"/>
    <w:rsid w:val="00274A3F"/>
    <w:rsid w:val="00274AC8"/>
    <w:rsid w:val="0027760B"/>
    <w:rsid w:val="002A61A2"/>
    <w:rsid w:val="002A61DD"/>
    <w:rsid w:val="002B15AF"/>
    <w:rsid w:val="002B1798"/>
    <w:rsid w:val="002C28B2"/>
    <w:rsid w:val="002C340F"/>
    <w:rsid w:val="002C49BD"/>
    <w:rsid w:val="002E46F9"/>
    <w:rsid w:val="002E563E"/>
    <w:rsid w:val="002E5742"/>
    <w:rsid w:val="002F73EA"/>
    <w:rsid w:val="00300C7F"/>
    <w:rsid w:val="003065A4"/>
    <w:rsid w:val="00312866"/>
    <w:rsid w:val="00312C9B"/>
    <w:rsid w:val="00316C71"/>
    <w:rsid w:val="003218C7"/>
    <w:rsid w:val="00331E09"/>
    <w:rsid w:val="003473E7"/>
    <w:rsid w:val="00347865"/>
    <w:rsid w:val="0036453B"/>
    <w:rsid w:val="00371AEF"/>
    <w:rsid w:val="00377DF8"/>
    <w:rsid w:val="003808A8"/>
    <w:rsid w:val="00385D5A"/>
    <w:rsid w:val="0039190F"/>
    <w:rsid w:val="003A51D4"/>
    <w:rsid w:val="003A6812"/>
    <w:rsid w:val="003B13C8"/>
    <w:rsid w:val="003B6C25"/>
    <w:rsid w:val="003D067C"/>
    <w:rsid w:val="003E19CE"/>
    <w:rsid w:val="003E7366"/>
    <w:rsid w:val="00401A75"/>
    <w:rsid w:val="00403DA0"/>
    <w:rsid w:val="00407F9B"/>
    <w:rsid w:val="00411A09"/>
    <w:rsid w:val="00421014"/>
    <w:rsid w:val="0042189B"/>
    <w:rsid w:val="00421EA9"/>
    <w:rsid w:val="00426F6D"/>
    <w:rsid w:val="00457012"/>
    <w:rsid w:val="00462378"/>
    <w:rsid w:val="0046430A"/>
    <w:rsid w:val="0048231E"/>
    <w:rsid w:val="004825E2"/>
    <w:rsid w:val="004856A6"/>
    <w:rsid w:val="004A2D2D"/>
    <w:rsid w:val="004A6C4D"/>
    <w:rsid w:val="004C08A7"/>
    <w:rsid w:val="004C1D50"/>
    <w:rsid w:val="004D3D23"/>
    <w:rsid w:val="004D4E07"/>
    <w:rsid w:val="004E1872"/>
    <w:rsid w:val="004F4185"/>
    <w:rsid w:val="004F4DB5"/>
    <w:rsid w:val="00502EEC"/>
    <w:rsid w:val="00517B5D"/>
    <w:rsid w:val="00523AEA"/>
    <w:rsid w:val="005252FE"/>
    <w:rsid w:val="005352BE"/>
    <w:rsid w:val="00540EE9"/>
    <w:rsid w:val="0055044E"/>
    <w:rsid w:val="00553388"/>
    <w:rsid w:val="00556604"/>
    <w:rsid w:val="00563AB4"/>
    <w:rsid w:val="00574F57"/>
    <w:rsid w:val="00576C18"/>
    <w:rsid w:val="00585617"/>
    <w:rsid w:val="005A33B2"/>
    <w:rsid w:val="005A5E86"/>
    <w:rsid w:val="005B37F8"/>
    <w:rsid w:val="005B3C41"/>
    <w:rsid w:val="005C09D5"/>
    <w:rsid w:val="005C23A9"/>
    <w:rsid w:val="005C34D7"/>
    <w:rsid w:val="005D3FAB"/>
    <w:rsid w:val="005E28D9"/>
    <w:rsid w:val="005E3491"/>
    <w:rsid w:val="006011D2"/>
    <w:rsid w:val="006252F3"/>
    <w:rsid w:val="00664071"/>
    <w:rsid w:val="00672620"/>
    <w:rsid w:val="00687E9C"/>
    <w:rsid w:val="00695145"/>
    <w:rsid w:val="006A5D0D"/>
    <w:rsid w:val="006C0CD4"/>
    <w:rsid w:val="006D3C67"/>
    <w:rsid w:val="006E4D70"/>
    <w:rsid w:val="006F770F"/>
    <w:rsid w:val="0070209E"/>
    <w:rsid w:val="0070311D"/>
    <w:rsid w:val="007040BD"/>
    <w:rsid w:val="00724AF4"/>
    <w:rsid w:val="00737450"/>
    <w:rsid w:val="007473A7"/>
    <w:rsid w:val="00757E7F"/>
    <w:rsid w:val="0077003C"/>
    <w:rsid w:val="00770BA1"/>
    <w:rsid w:val="00776FD0"/>
    <w:rsid w:val="0078318B"/>
    <w:rsid w:val="00784AE0"/>
    <w:rsid w:val="00791BBB"/>
    <w:rsid w:val="007B119B"/>
    <w:rsid w:val="007B5306"/>
    <w:rsid w:val="007B6159"/>
    <w:rsid w:val="007C1D67"/>
    <w:rsid w:val="007C51B2"/>
    <w:rsid w:val="007D3FA5"/>
    <w:rsid w:val="007D75C4"/>
    <w:rsid w:val="007E7E85"/>
    <w:rsid w:val="007F0F5C"/>
    <w:rsid w:val="008013F2"/>
    <w:rsid w:val="008063E2"/>
    <w:rsid w:val="0081224E"/>
    <w:rsid w:val="00821C26"/>
    <w:rsid w:val="00825220"/>
    <w:rsid w:val="00833203"/>
    <w:rsid w:val="00835191"/>
    <w:rsid w:val="00835733"/>
    <w:rsid w:val="00843F2B"/>
    <w:rsid w:val="008456BA"/>
    <w:rsid w:val="00857BBD"/>
    <w:rsid w:val="00867D37"/>
    <w:rsid w:val="00877F07"/>
    <w:rsid w:val="00890990"/>
    <w:rsid w:val="00894B76"/>
    <w:rsid w:val="008A372F"/>
    <w:rsid w:val="008A387C"/>
    <w:rsid w:val="008C0A6B"/>
    <w:rsid w:val="008C6775"/>
    <w:rsid w:val="008D75BB"/>
    <w:rsid w:val="008E1370"/>
    <w:rsid w:val="008E4D26"/>
    <w:rsid w:val="008E7DF1"/>
    <w:rsid w:val="00901B65"/>
    <w:rsid w:val="00907F58"/>
    <w:rsid w:val="00907FCC"/>
    <w:rsid w:val="009148BF"/>
    <w:rsid w:val="00921908"/>
    <w:rsid w:val="009235C5"/>
    <w:rsid w:val="009265CF"/>
    <w:rsid w:val="00937CFE"/>
    <w:rsid w:val="00940A83"/>
    <w:rsid w:val="0094515B"/>
    <w:rsid w:val="009473EC"/>
    <w:rsid w:val="0095241D"/>
    <w:rsid w:val="00955E79"/>
    <w:rsid w:val="009610E5"/>
    <w:rsid w:val="00963AE5"/>
    <w:rsid w:val="00971B81"/>
    <w:rsid w:val="00972ADB"/>
    <w:rsid w:val="0097616D"/>
    <w:rsid w:val="009776A7"/>
    <w:rsid w:val="00982385"/>
    <w:rsid w:val="00983545"/>
    <w:rsid w:val="009908B9"/>
    <w:rsid w:val="009933A6"/>
    <w:rsid w:val="009A0E5C"/>
    <w:rsid w:val="009A43C4"/>
    <w:rsid w:val="009B25A2"/>
    <w:rsid w:val="009B560E"/>
    <w:rsid w:val="009C07EF"/>
    <w:rsid w:val="009C2E4B"/>
    <w:rsid w:val="009C638E"/>
    <w:rsid w:val="009D0006"/>
    <w:rsid w:val="009F6E50"/>
    <w:rsid w:val="00A0125D"/>
    <w:rsid w:val="00A13EAA"/>
    <w:rsid w:val="00A15E0D"/>
    <w:rsid w:val="00A164AA"/>
    <w:rsid w:val="00A30444"/>
    <w:rsid w:val="00A33346"/>
    <w:rsid w:val="00A33E5B"/>
    <w:rsid w:val="00A4442F"/>
    <w:rsid w:val="00A5175E"/>
    <w:rsid w:val="00A52048"/>
    <w:rsid w:val="00A53652"/>
    <w:rsid w:val="00A61B25"/>
    <w:rsid w:val="00A77103"/>
    <w:rsid w:val="00A868F9"/>
    <w:rsid w:val="00A87BF1"/>
    <w:rsid w:val="00AA2D9E"/>
    <w:rsid w:val="00AC42B4"/>
    <w:rsid w:val="00AC66A2"/>
    <w:rsid w:val="00AD4A59"/>
    <w:rsid w:val="00AD4A71"/>
    <w:rsid w:val="00AE1138"/>
    <w:rsid w:val="00AE1725"/>
    <w:rsid w:val="00AE463A"/>
    <w:rsid w:val="00AF3674"/>
    <w:rsid w:val="00AF51CF"/>
    <w:rsid w:val="00AF6649"/>
    <w:rsid w:val="00B0293F"/>
    <w:rsid w:val="00B064DC"/>
    <w:rsid w:val="00B065B5"/>
    <w:rsid w:val="00B07110"/>
    <w:rsid w:val="00B07CC4"/>
    <w:rsid w:val="00B1735D"/>
    <w:rsid w:val="00B23853"/>
    <w:rsid w:val="00B42BA5"/>
    <w:rsid w:val="00B553E0"/>
    <w:rsid w:val="00B63EEA"/>
    <w:rsid w:val="00B75D4D"/>
    <w:rsid w:val="00B97EE5"/>
    <w:rsid w:val="00BA1735"/>
    <w:rsid w:val="00BD1E21"/>
    <w:rsid w:val="00BD231A"/>
    <w:rsid w:val="00BF0882"/>
    <w:rsid w:val="00C07E7C"/>
    <w:rsid w:val="00C203D4"/>
    <w:rsid w:val="00C27F2B"/>
    <w:rsid w:val="00C3583B"/>
    <w:rsid w:val="00C375D5"/>
    <w:rsid w:val="00C37EEC"/>
    <w:rsid w:val="00C424AA"/>
    <w:rsid w:val="00C53DD1"/>
    <w:rsid w:val="00C572FE"/>
    <w:rsid w:val="00C7534D"/>
    <w:rsid w:val="00C77FEA"/>
    <w:rsid w:val="00C916E5"/>
    <w:rsid w:val="00CA0626"/>
    <w:rsid w:val="00CA3769"/>
    <w:rsid w:val="00CA4743"/>
    <w:rsid w:val="00CB2EF3"/>
    <w:rsid w:val="00CB383B"/>
    <w:rsid w:val="00CE3042"/>
    <w:rsid w:val="00CE6A6C"/>
    <w:rsid w:val="00CF0229"/>
    <w:rsid w:val="00CF0741"/>
    <w:rsid w:val="00CF5C8F"/>
    <w:rsid w:val="00D03420"/>
    <w:rsid w:val="00D0582A"/>
    <w:rsid w:val="00D1144D"/>
    <w:rsid w:val="00D11A63"/>
    <w:rsid w:val="00D155DE"/>
    <w:rsid w:val="00D2268D"/>
    <w:rsid w:val="00D27E95"/>
    <w:rsid w:val="00D37E21"/>
    <w:rsid w:val="00D42A6E"/>
    <w:rsid w:val="00D46DE4"/>
    <w:rsid w:val="00D53E6D"/>
    <w:rsid w:val="00D64A79"/>
    <w:rsid w:val="00D758BD"/>
    <w:rsid w:val="00D80904"/>
    <w:rsid w:val="00D8319D"/>
    <w:rsid w:val="00DB02CD"/>
    <w:rsid w:val="00DD14BD"/>
    <w:rsid w:val="00DE2CA4"/>
    <w:rsid w:val="00DF0100"/>
    <w:rsid w:val="00DF3C4B"/>
    <w:rsid w:val="00DF791C"/>
    <w:rsid w:val="00E00C42"/>
    <w:rsid w:val="00E015E2"/>
    <w:rsid w:val="00E10570"/>
    <w:rsid w:val="00E16749"/>
    <w:rsid w:val="00E22507"/>
    <w:rsid w:val="00E22AD6"/>
    <w:rsid w:val="00E278F5"/>
    <w:rsid w:val="00E345F8"/>
    <w:rsid w:val="00E52E60"/>
    <w:rsid w:val="00E53A27"/>
    <w:rsid w:val="00E53A8E"/>
    <w:rsid w:val="00E56D18"/>
    <w:rsid w:val="00E63790"/>
    <w:rsid w:val="00E7194A"/>
    <w:rsid w:val="00E73CCD"/>
    <w:rsid w:val="00E7511B"/>
    <w:rsid w:val="00E91049"/>
    <w:rsid w:val="00E9396C"/>
    <w:rsid w:val="00EA095E"/>
    <w:rsid w:val="00EA7E60"/>
    <w:rsid w:val="00EB426F"/>
    <w:rsid w:val="00EB619C"/>
    <w:rsid w:val="00EC0F96"/>
    <w:rsid w:val="00ED30FD"/>
    <w:rsid w:val="00EE696A"/>
    <w:rsid w:val="00EF0C34"/>
    <w:rsid w:val="00F0010C"/>
    <w:rsid w:val="00F07DBA"/>
    <w:rsid w:val="00F236B0"/>
    <w:rsid w:val="00F237BE"/>
    <w:rsid w:val="00F3184F"/>
    <w:rsid w:val="00F44C7A"/>
    <w:rsid w:val="00F57E99"/>
    <w:rsid w:val="00F66378"/>
    <w:rsid w:val="00F725D9"/>
    <w:rsid w:val="00F72F52"/>
    <w:rsid w:val="00F73B9E"/>
    <w:rsid w:val="00F8341C"/>
    <w:rsid w:val="00F86330"/>
    <w:rsid w:val="00FA7F4A"/>
    <w:rsid w:val="00FB0E5C"/>
    <w:rsid w:val="00FB622B"/>
    <w:rsid w:val="00FC595B"/>
    <w:rsid w:val="00FD120D"/>
    <w:rsid w:val="00FD3334"/>
    <w:rsid w:val="00FE206A"/>
    <w:rsid w:val="00FF1AC8"/>
    <w:rsid w:val="00FF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958E3"/>
  <w15:docId w15:val="{BB325419-03E9-494D-B504-3C508FE8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A372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8A372F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A372F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8A372F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A372F"/>
  </w:style>
  <w:style w:type="paragraph" w:styleId="Pavadinimas">
    <w:name w:val="Title"/>
    <w:basedOn w:val="prastasis"/>
    <w:qFormat/>
    <w:rsid w:val="008A372F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8A372F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8A372F"/>
    <w:pPr>
      <w:spacing w:before="40" w:after="40"/>
      <w:ind w:firstLine="1247"/>
      <w:jc w:val="both"/>
    </w:pPr>
  </w:style>
  <w:style w:type="paragraph" w:styleId="Debesliotekstas">
    <w:name w:val="Balloon Text"/>
    <w:basedOn w:val="prastasis"/>
    <w:semiHidden/>
    <w:rsid w:val="00D03420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7D75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D75C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7D75C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D75C4"/>
    <w:rPr>
      <w:b/>
      <w:bCs/>
    </w:rPr>
  </w:style>
  <w:style w:type="character" w:customStyle="1" w:styleId="KomentarotemaDiagrama">
    <w:name w:val="Komentaro tema Diagrama"/>
    <w:link w:val="Komentarotema"/>
    <w:rsid w:val="007D75C4"/>
    <w:rPr>
      <w:b/>
      <w:bCs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82C8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BF0882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37E2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53388"/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3E736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&#279;j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5BDB8-D19A-4D63-AB95-7D334580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Teisėjų tarybos nutarimas</Template>
  <TotalTime>3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-</dc:creator>
  <cp:lastModifiedBy>Alina Dokutovičienė</cp:lastModifiedBy>
  <cp:revision>7</cp:revision>
  <cp:lastPrinted>2023-08-24T12:01:00Z</cp:lastPrinted>
  <dcterms:created xsi:type="dcterms:W3CDTF">2023-08-22T13:42:00Z</dcterms:created>
  <dcterms:modified xsi:type="dcterms:W3CDTF">2023-08-25T09:05:00Z</dcterms:modified>
</cp:coreProperties>
</file>