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3124B61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B3141">
        <w:rPr>
          <w:rFonts w:ascii="Times New Roman" w:hAnsi="Times New Roman"/>
          <w:sz w:val="24"/>
        </w:rPr>
        <w:t>ZIGMĄ KAVALIAUSKĄ</w:t>
      </w:r>
    </w:p>
    <w:p w14:paraId="310CEFDA" w14:textId="78FF334C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B3141">
        <w:rPr>
          <w:rFonts w:ascii="Times New Roman" w:hAnsi="Times New Roman"/>
          <w:sz w:val="24"/>
        </w:rPr>
        <w:t>ŠIAULIŲ</w:t>
      </w:r>
      <w:r w:rsidR="00F22ED4">
        <w:rPr>
          <w:rFonts w:ascii="Times New Roman" w:hAnsi="Times New Roman"/>
          <w:sz w:val="24"/>
        </w:rPr>
        <w:t xml:space="preserve"> </w:t>
      </w:r>
      <w:r w:rsidR="00983266">
        <w:rPr>
          <w:rFonts w:ascii="Times New Roman" w:hAnsi="Times New Roman"/>
          <w:sz w:val="24"/>
        </w:rPr>
        <w:t>APYGARDOS</w:t>
      </w:r>
      <w:r w:rsidR="000A4DA5">
        <w:rPr>
          <w:rFonts w:ascii="Times New Roman" w:hAnsi="Times New Roman"/>
          <w:sz w:val="24"/>
        </w:rPr>
        <w:t xml:space="preserve"> TEISMO</w:t>
      </w:r>
      <w:r w:rsidR="00AE62F0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21EF4951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6B3141">
        <w:t>spalio 27</w:t>
      </w:r>
      <w:r w:rsidR="00DA659F">
        <w:t xml:space="preserve"> </w:t>
      </w:r>
      <w:r w:rsidR="00F5659C">
        <w:t>d. Nr. 13</w:t>
      </w:r>
      <w:r w:rsidR="00E10EED">
        <w:t>P</w:t>
      </w:r>
      <w:r w:rsidR="0076614B" w:rsidRPr="005A26C4">
        <w:t>-</w:t>
      </w:r>
      <w:r w:rsidR="005A26C4" w:rsidRPr="005A26C4">
        <w:t>137</w:t>
      </w:r>
      <w:r w:rsidR="00A63F74" w:rsidRPr="005A26C4">
        <w:t>-(</w:t>
      </w:r>
      <w:r w:rsidR="00A63F74">
        <w:t>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BF3515C" w:rsidR="00F5659C" w:rsidRDefault="0067059F" w:rsidP="007D29BE">
      <w:pPr>
        <w:pStyle w:val="Pavadinimas"/>
        <w:spacing w:before="40"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2023 m. </w:t>
      </w:r>
      <w:r w:rsidR="006B3141" w:rsidRPr="005A26C4">
        <w:rPr>
          <w:rFonts w:ascii="Times New Roman" w:hAnsi="Times New Roman"/>
          <w:b w:val="0"/>
          <w:bCs/>
          <w:sz w:val="24"/>
        </w:rPr>
        <w:t>spalio</w:t>
      </w:r>
      <w:r w:rsidR="004C64AE" w:rsidRPr="005A26C4">
        <w:rPr>
          <w:rFonts w:ascii="Times New Roman" w:hAnsi="Times New Roman"/>
          <w:b w:val="0"/>
          <w:bCs/>
          <w:sz w:val="24"/>
        </w:rPr>
        <w:t xml:space="preserve"> </w:t>
      </w:r>
      <w:r w:rsidR="005A26C4" w:rsidRPr="005A26C4">
        <w:rPr>
          <w:rFonts w:ascii="Times New Roman" w:hAnsi="Times New Roman"/>
          <w:b w:val="0"/>
          <w:bCs/>
          <w:sz w:val="24"/>
        </w:rPr>
        <w:t xml:space="preserve">24 </w:t>
      </w:r>
      <w:r w:rsidR="004C64AE" w:rsidRPr="005A26C4">
        <w:rPr>
          <w:rFonts w:ascii="Times New Roman" w:hAnsi="Times New Roman"/>
          <w:b w:val="0"/>
          <w:bCs/>
          <w:sz w:val="24"/>
        </w:rPr>
        <w:t>d. dekretą Nr. 1K-1</w:t>
      </w:r>
      <w:r w:rsidR="00F22ED4" w:rsidRPr="005A26C4">
        <w:rPr>
          <w:rFonts w:ascii="Times New Roman" w:hAnsi="Times New Roman"/>
          <w:b w:val="0"/>
          <w:bCs/>
          <w:sz w:val="24"/>
        </w:rPr>
        <w:t>4</w:t>
      </w:r>
      <w:r w:rsidR="005A26C4">
        <w:rPr>
          <w:rFonts w:ascii="Times New Roman" w:hAnsi="Times New Roman"/>
          <w:b w:val="0"/>
          <w:bCs/>
          <w:sz w:val="24"/>
        </w:rPr>
        <w:t>65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6B3141">
        <w:rPr>
          <w:rFonts w:ascii="Times New Roman" w:hAnsi="Times New Roman"/>
          <w:b w:val="0"/>
          <w:sz w:val="24"/>
        </w:rPr>
        <w:t>Šiaulių</w:t>
      </w:r>
      <w:r w:rsidR="00983266">
        <w:rPr>
          <w:rFonts w:ascii="Times New Roman" w:hAnsi="Times New Roman"/>
          <w:b w:val="0"/>
          <w:sz w:val="24"/>
        </w:rPr>
        <w:t xml:space="preserve"> apygardos teismo </w:t>
      </w:r>
      <w:r w:rsidR="000A4DA5">
        <w:rPr>
          <w:rFonts w:ascii="Times New Roman" w:hAnsi="Times New Roman"/>
          <w:b w:val="0"/>
          <w:sz w:val="24"/>
        </w:rPr>
        <w:t xml:space="preserve">teisėjo </w:t>
      </w:r>
      <w:r w:rsidR="006B3141">
        <w:rPr>
          <w:rFonts w:ascii="Times New Roman" w:hAnsi="Times New Roman"/>
          <w:b w:val="0"/>
          <w:sz w:val="24"/>
        </w:rPr>
        <w:t>Zigmo Kavaliausko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6B3141">
        <w:rPr>
          <w:rFonts w:ascii="Times New Roman" w:hAnsi="Times New Roman"/>
          <w:b w:val="0"/>
          <w:sz w:val="24"/>
        </w:rPr>
        <w:t>4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6B3141">
        <w:rPr>
          <w:rFonts w:ascii="Times New Roman" w:hAnsi="Times New Roman"/>
          <w:b w:val="0"/>
          <w:sz w:val="24"/>
        </w:rPr>
        <w:t>sausio 31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9E6ABA">
        <w:rPr>
          <w:rFonts w:ascii="Times New Roman" w:hAnsi="Times New Roman"/>
          <w:b w:val="0"/>
          <w:sz w:val="24"/>
        </w:rPr>
        <w:t xml:space="preserve"> 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8680CBC" w:rsidR="009B57A6" w:rsidRDefault="00A61A68" w:rsidP="007D29BE">
      <w:pPr>
        <w:pStyle w:val="Pavadinimas"/>
        <w:spacing w:before="40"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B3141">
        <w:rPr>
          <w:rFonts w:ascii="Times New Roman" w:hAnsi="Times New Roman"/>
          <w:bCs/>
          <w:sz w:val="24"/>
        </w:rPr>
        <w:t>ZIGMĄ KAVALIAUSKĄ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B3141">
        <w:rPr>
          <w:rFonts w:ascii="Times New Roman" w:hAnsi="Times New Roman"/>
          <w:b w:val="0"/>
          <w:sz w:val="24"/>
        </w:rPr>
        <w:t xml:space="preserve">Šiaulių </w:t>
      </w:r>
      <w:r w:rsidR="00983266">
        <w:rPr>
          <w:rFonts w:ascii="Times New Roman" w:hAnsi="Times New Roman"/>
          <w:b w:val="0"/>
          <w:sz w:val="24"/>
        </w:rPr>
        <w:t>apygardos teismo</w:t>
      </w:r>
      <w:r w:rsidR="00B57FC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DA80" w14:textId="77777777" w:rsidR="004B7A67" w:rsidRDefault="004B7A67">
      <w:r>
        <w:separator/>
      </w:r>
    </w:p>
  </w:endnote>
  <w:endnote w:type="continuationSeparator" w:id="0">
    <w:p w14:paraId="79AEC609" w14:textId="77777777" w:rsidR="004B7A67" w:rsidRDefault="004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4A49" w14:textId="77777777" w:rsidR="004B7A67" w:rsidRDefault="004B7A67">
      <w:r>
        <w:separator/>
      </w:r>
    </w:p>
  </w:footnote>
  <w:footnote w:type="continuationSeparator" w:id="0">
    <w:p w14:paraId="5909D39E" w14:textId="77777777" w:rsidR="004B7A67" w:rsidRDefault="004B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109</Words>
  <Characters>701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Monika Čučuk</cp:lastModifiedBy>
  <cp:revision>2</cp:revision>
  <cp:lastPrinted>2017-03-17T06:49:00Z</cp:lastPrinted>
  <dcterms:created xsi:type="dcterms:W3CDTF">2023-10-26T12:13:00Z</dcterms:created>
  <dcterms:modified xsi:type="dcterms:W3CDTF">2023-10-26T12:13:00Z</dcterms:modified>
</cp:coreProperties>
</file>