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e"/>
        <w:rPr>
          <w:sz w:val="16"/>
        </w:rPr>
      </w:pPr>
    </w:p>
    <w:p w14:paraId="55AA5E9E" w14:textId="77777777" w:rsidR="005D749D" w:rsidRDefault="005D749D" w:rsidP="005D749D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Title"/>
        <w:rPr>
          <w:sz w:val="24"/>
        </w:rPr>
      </w:pPr>
    </w:p>
    <w:p w14:paraId="1197176D" w14:textId="77777777" w:rsidR="005D749D" w:rsidRPr="00E62FE3" w:rsidRDefault="005D749D" w:rsidP="001B1B43">
      <w:pPr>
        <w:pStyle w:val="Title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50480CA8" w14:textId="66B85D6D" w:rsidR="00721641" w:rsidRDefault="005D749D" w:rsidP="001B1B43">
      <w:pPr>
        <w:pStyle w:val="Title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CC0225">
        <w:rPr>
          <w:rStyle w:val="Paprastas"/>
        </w:rPr>
        <w:t xml:space="preserve">Šiaulių </w:t>
      </w:r>
      <w:r w:rsidR="00B13F21">
        <w:rPr>
          <w:rStyle w:val="Paprastas"/>
        </w:rPr>
        <w:t>APYLINKĖS TEISMO</w:t>
      </w:r>
      <w:r w:rsidR="007014CD">
        <w:rPr>
          <w:rStyle w:val="Paprastas"/>
        </w:rPr>
        <w:t xml:space="preserve"> </w:t>
      </w:r>
      <w:r w:rsidR="00CC0225">
        <w:rPr>
          <w:rStyle w:val="Paprastas"/>
        </w:rPr>
        <w:t xml:space="preserve">RADVILIŠKIO </w:t>
      </w:r>
      <w:r w:rsidR="007014CD">
        <w:rPr>
          <w:rStyle w:val="Paprastas"/>
        </w:rPr>
        <w:t>rūmų</w:t>
      </w:r>
      <w:r w:rsidR="00423FAE">
        <w:rPr>
          <w:rStyle w:val="Paprastas"/>
        </w:rPr>
        <w:t xml:space="preserve"> </w:t>
      </w:r>
    </w:p>
    <w:p w14:paraId="39298E5D" w14:textId="704110AD" w:rsidR="005D749D" w:rsidRDefault="00110283" w:rsidP="001B1B43">
      <w:pPr>
        <w:pStyle w:val="Title"/>
        <w:spacing w:line="276" w:lineRule="auto"/>
        <w:rPr>
          <w:rStyle w:val="Paprastas"/>
        </w:rPr>
      </w:pPr>
      <w:r>
        <w:rPr>
          <w:rStyle w:val="Paprastas"/>
        </w:rPr>
        <w:t>teisėją</w:t>
      </w:r>
      <w:r w:rsidR="00EA608F">
        <w:rPr>
          <w:rStyle w:val="Paprastas"/>
        </w:rPr>
        <w:t xml:space="preserve"> </w:t>
      </w:r>
      <w:r w:rsidR="00CC0225">
        <w:rPr>
          <w:rStyle w:val="Paprastas"/>
        </w:rPr>
        <w:t>DEIMANTĘ ANDRULYTĘ</w:t>
      </w:r>
      <w:r w:rsidR="001E00DD">
        <w:rPr>
          <w:rStyle w:val="Paprastas"/>
        </w:rPr>
        <w:t xml:space="preserve"> </w:t>
      </w:r>
      <w:r w:rsidR="007014CD">
        <w:rPr>
          <w:rStyle w:val="Paprastas"/>
        </w:rPr>
        <w:t xml:space="preserve">regionų apygardos administracinio teismo </w:t>
      </w:r>
      <w:r w:rsidR="00CC0225">
        <w:rPr>
          <w:rStyle w:val="Paprastas"/>
        </w:rPr>
        <w:t xml:space="preserve">Šiaulių </w:t>
      </w:r>
      <w:r w:rsidR="007014CD">
        <w:rPr>
          <w:rStyle w:val="Paprastas"/>
        </w:rPr>
        <w:t>rūmų</w:t>
      </w:r>
      <w:r>
        <w:rPr>
          <w:rStyle w:val="Paprastas"/>
        </w:rPr>
        <w:t xml:space="preserve"> teisėj</w:t>
      </w:r>
      <w:r w:rsidR="00CB7FAD">
        <w:rPr>
          <w:rStyle w:val="Paprastas"/>
        </w:rPr>
        <w:t>A</w:t>
      </w:r>
    </w:p>
    <w:p w14:paraId="3401CD31" w14:textId="77777777" w:rsidR="00E97B7D" w:rsidRDefault="00E97B7D" w:rsidP="001B1B43">
      <w:pPr>
        <w:pStyle w:val="Title"/>
        <w:spacing w:line="276" w:lineRule="auto"/>
        <w:rPr>
          <w:b w:val="0"/>
        </w:rPr>
      </w:pPr>
    </w:p>
    <w:p w14:paraId="0A47506B" w14:textId="1D48B994" w:rsidR="005D749D" w:rsidRDefault="005D749D" w:rsidP="005D749D">
      <w:pPr>
        <w:pStyle w:val="Date"/>
      </w:pPr>
      <w:r>
        <w:t>20</w:t>
      </w:r>
      <w:r w:rsidR="005522A0">
        <w:t>2</w:t>
      </w:r>
      <w:r w:rsidR="001E00DD">
        <w:t>3</w:t>
      </w:r>
      <w:r>
        <w:t xml:space="preserve"> m</w:t>
      </w:r>
      <w:r w:rsidRPr="00F204DB">
        <w:t>.</w:t>
      </w:r>
      <w:r w:rsidR="00E97B7D" w:rsidRPr="00F204DB">
        <w:t xml:space="preserve"> </w:t>
      </w:r>
      <w:r w:rsidR="00CC0225">
        <w:t>spalio 27</w:t>
      </w:r>
      <w:r w:rsidR="00EA608F" w:rsidRPr="00F204DB">
        <w:t xml:space="preserve"> </w:t>
      </w:r>
      <w:r w:rsidRPr="00F204DB">
        <w:t>d. Nr. 13P</w:t>
      </w:r>
      <w:r w:rsidR="00632D36" w:rsidRPr="00F204DB">
        <w:t>-</w:t>
      </w:r>
      <w:r w:rsidR="001D4E1B" w:rsidRPr="001D4E1B">
        <w:t>139</w:t>
      </w:r>
      <w:r w:rsidR="00D21665" w:rsidRPr="001D4E1B">
        <w:t>-</w:t>
      </w:r>
      <w:r w:rsidRPr="00F204DB">
        <w:t>(7.1.2</w:t>
      </w:r>
      <w:r w:rsidR="000B6E4D" w:rsidRPr="00F204DB">
        <w:t>.</w:t>
      </w:r>
      <w:r w:rsidRPr="00F204DB">
        <w:t>)</w:t>
      </w:r>
      <w:r>
        <w:t xml:space="preserve">  </w:t>
      </w:r>
    </w:p>
    <w:p w14:paraId="6CC30E6F" w14:textId="3068E1AD" w:rsidR="007C60FB" w:rsidRDefault="00CC0225" w:rsidP="007C60FB">
      <w:pPr>
        <w:pStyle w:val="Date"/>
      </w:pPr>
      <w:r>
        <w:t>Vilnius</w:t>
      </w:r>
    </w:p>
    <w:p w14:paraId="03449844" w14:textId="77777777" w:rsidR="00CC0225" w:rsidRDefault="00CC0225" w:rsidP="007C60FB">
      <w:pPr>
        <w:pStyle w:val="Date"/>
      </w:pPr>
    </w:p>
    <w:p w14:paraId="39098971" w14:textId="015B0668" w:rsidR="00283FF5" w:rsidRDefault="00FA30A2" w:rsidP="00283FF5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 w:rsidRPr="001D4E1B">
        <w:t>202</w:t>
      </w:r>
      <w:r w:rsidR="001E00DD" w:rsidRPr="001D4E1B">
        <w:t>3</w:t>
      </w:r>
      <w:r w:rsidR="00E97B7D" w:rsidRPr="001D4E1B">
        <w:t xml:space="preserve"> m</w:t>
      </w:r>
      <w:r w:rsidR="00692360" w:rsidRPr="001D4E1B">
        <w:t xml:space="preserve">. </w:t>
      </w:r>
      <w:r w:rsidR="00CC0225" w:rsidRPr="001D4E1B">
        <w:t xml:space="preserve">spalio </w:t>
      </w:r>
      <w:r w:rsidR="001D4E1B" w:rsidRPr="001D4E1B">
        <w:t>24</w:t>
      </w:r>
      <w:r w:rsidR="009C224D" w:rsidRPr="001D4E1B">
        <w:rPr>
          <w:bCs/>
        </w:rPr>
        <w:t xml:space="preserve"> </w:t>
      </w:r>
      <w:r w:rsidR="00E97B7D" w:rsidRPr="001D4E1B">
        <w:rPr>
          <w:bCs/>
        </w:rPr>
        <w:t xml:space="preserve">d. dekretą </w:t>
      </w:r>
      <w:r w:rsidR="00B1474D" w:rsidRPr="001D4E1B">
        <w:rPr>
          <w:bCs/>
        </w:rPr>
        <w:br/>
      </w:r>
      <w:r w:rsidR="00E97B7D" w:rsidRPr="001D4E1B">
        <w:rPr>
          <w:bCs/>
        </w:rPr>
        <w:t>Nr. 1K-</w:t>
      </w:r>
      <w:r w:rsidR="009C224D" w:rsidRPr="001D4E1B">
        <w:rPr>
          <w:bCs/>
        </w:rPr>
        <w:t>1</w:t>
      </w:r>
      <w:r w:rsidR="001D4E1B" w:rsidRPr="001D4E1B">
        <w:rPr>
          <w:bCs/>
        </w:rPr>
        <w:t>465</w:t>
      </w:r>
      <w:r w:rsidRPr="001D4E1B">
        <w:t xml:space="preserve"> „Dėl kreipimosi į Teisėjų tarybą“</w:t>
      </w:r>
      <w:r w:rsidRPr="009E59C9">
        <w:t xml:space="preserve">, </w:t>
      </w:r>
      <w:r w:rsidR="00EA608F" w:rsidRPr="005C4D85">
        <w:t xml:space="preserve">įvertinusi </w:t>
      </w:r>
      <w:r w:rsidR="00232E3A">
        <w:t>Nuolatinės teisėjų veiklos vertinimo komisijos 202</w:t>
      </w:r>
      <w:r w:rsidR="00CC0225">
        <w:t>1</w:t>
      </w:r>
      <w:r w:rsidR="00232E3A">
        <w:t xml:space="preserve"> m. </w:t>
      </w:r>
      <w:r w:rsidR="00CC0225">
        <w:t xml:space="preserve">birželio 9 </w:t>
      </w:r>
      <w:r w:rsidR="00232E3A">
        <w:t>d. išvadą Nr. 48P-</w:t>
      </w:r>
      <w:r w:rsidR="00CC0225">
        <w:t>39</w:t>
      </w:r>
      <w:r w:rsidR="001E00DD">
        <w:t xml:space="preserve"> bei</w:t>
      </w:r>
      <w:r w:rsidR="00232E3A">
        <w:t xml:space="preserve"> </w:t>
      </w:r>
      <w:r w:rsidR="00232E3A" w:rsidRPr="00D632B8">
        <w:t>Pretendentų į teisėjus atrankos</w:t>
      </w:r>
      <w:r w:rsidR="00232E3A">
        <w:t xml:space="preserve"> </w:t>
      </w:r>
      <w:r w:rsidR="00232E3A" w:rsidRPr="00D632B8">
        <w:t>komisijos</w:t>
      </w:r>
      <w:r w:rsidR="001E00DD">
        <w:t xml:space="preserve"> </w:t>
      </w:r>
      <w:r w:rsidR="00CC0225">
        <w:br/>
      </w:r>
      <w:r w:rsidR="00232E3A" w:rsidRPr="00D632B8">
        <w:t>20</w:t>
      </w:r>
      <w:r w:rsidR="00232E3A">
        <w:t>2</w:t>
      </w:r>
      <w:r w:rsidR="001E00DD">
        <w:t>3</w:t>
      </w:r>
      <w:r w:rsidR="00232E3A" w:rsidRPr="00D632B8">
        <w:t xml:space="preserve"> m. </w:t>
      </w:r>
      <w:r w:rsidR="00CC0225">
        <w:t xml:space="preserve">gegužės 8 d. </w:t>
      </w:r>
      <w:r w:rsidR="00232E3A" w:rsidRPr="00D632B8">
        <w:t>d. išvadą Nr. 35P-</w:t>
      </w:r>
      <w:r w:rsidR="00CC0225">
        <w:t>21</w:t>
      </w:r>
      <w:r w:rsidR="00232E3A" w:rsidRPr="00D632B8">
        <w:t>-(7.5.4</w:t>
      </w:r>
      <w:r w:rsidR="00232E3A">
        <w:t>.</w:t>
      </w:r>
      <w:r w:rsidR="00232E3A" w:rsidRPr="00D632B8">
        <w:t>)</w:t>
      </w:r>
      <w:r w:rsidR="00232E3A">
        <w:t xml:space="preserve">, </w:t>
      </w:r>
      <w:r w:rsidR="00CC0225">
        <w:t xml:space="preserve">Šiaulių </w:t>
      </w:r>
      <w:r w:rsidR="00B13F21">
        <w:t>apylinkės teismo</w:t>
      </w:r>
      <w:r w:rsidR="00721641">
        <w:t xml:space="preserve"> </w:t>
      </w:r>
      <w:r w:rsidR="00CC0225">
        <w:t>Radviliškio</w:t>
      </w:r>
      <w:r w:rsidR="001E00DD">
        <w:t xml:space="preserve"> </w:t>
      </w:r>
      <w:r w:rsidR="007014CD">
        <w:t xml:space="preserve">rūmų </w:t>
      </w:r>
      <w:r w:rsidR="00EB7D14">
        <w:t>teisėjo</w:t>
      </w:r>
      <w:r w:rsidR="00CB7FAD">
        <w:t>s</w:t>
      </w:r>
      <w:r w:rsidR="00EB7D14">
        <w:t xml:space="preserve"> </w:t>
      </w:r>
      <w:r w:rsidR="00CC0225">
        <w:t>Deimantės Andrulytės</w:t>
      </w:r>
      <w:r w:rsidR="007014CD">
        <w:t xml:space="preserve"> </w:t>
      </w:r>
      <w:r w:rsidR="00283FF5">
        <w:t xml:space="preserve">darbo patirtį, aukštą profesinę kvalifikaciją, asmenines ir dalykines savybes bei argumentuotą motyvaciją pretenduoti į aukštesnės pakopos teismo teisėjo pareigas, </w:t>
      </w:r>
      <w:r w:rsidR="00283FF5" w:rsidRPr="009E59C9">
        <w:t>vadovaudamasi</w:t>
      </w:r>
      <w:r w:rsidR="006C0020">
        <w:t xml:space="preserve"> </w:t>
      </w:r>
      <w:r w:rsidR="006C0020" w:rsidRPr="00EE0107">
        <w:t>L</w:t>
      </w:r>
      <w:r w:rsidR="006C0020">
        <w:t>ietuvos</w:t>
      </w:r>
      <w:r w:rsidR="006C0020" w:rsidRPr="00EE0107">
        <w:t xml:space="preserve"> R</w:t>
      </w:r>
      <w:r w:rsidR="006C0020">
        <w:t>espublikos teismų įstatymo</w:t>
      </w:r>
      <w:r w:rsidR="006C0020" w:rsidRPr="00EE0107">
        <w:t xml:space="preserve"> N</w:t>
      </w:r>
      <w:r w:rsidR="006C0020">
        <w:t>r</w:t>
      </w:r>
      <w:r w:rsidR="006C0020" w:rsidRPr="00EE0107">
        <w:t xml:space="preserve">. I-480 12, 14, 28, 31, 34, 36, 39, 41, 74, 76, 78, 791, 81, 85, 90, 911, 912, 913, 104, 105, 106, 107, 119, 120, 122 </w:t>
      </w:r>
      <w:r w:rsidR="006C0020">
        <w:t>straipsnių</w:t>
      </w:r>
      <w:r w:rsidR="006C0020" w:rsidRPr="00EE0107">
        <w:t xml:space="preserve">, IV </w:t>
      </w:r>
      <w:r w:rsidR="006C0020">
        <w:t>skyriaus</w:t>
      </w:r>
      <w:r w:rsidR="006C0020" w:rsidRPr="00EE0107">
        <w:t xml:space="preserve"> </w:t>
      </w:r>
      <w:r w:rsidR="006C0020">
        <w:t>pirmojo skirsnio</w:t>
      </w:r>
      <w:r w:rsidR="006C0020" w:rsidRPr="00EE0107">
        <w:t xml:space="preserve"> </w:t>
      </w:r>
      <w:r w:rsidR="006C0020">
        <w:t xml:space="preserve">pavadinimo ir </w:t>
      </w:r>
      <w:r w:rsidR="006C0020" w:rsidRPr="00EE0107">
        <w:t xml:space="preserve">VII </w:t>
      </w:r>
      <w:r w:rsidR="006C0020">
        <w:t>skyriaus pakeitimo įstatymo 35 straipsnio 5 dalimi</w:t>
      </w:r>
      <w:r w:rsidR="00CC0225">
        <w:t xml:space="preserve">, </w:t>
      </w:r>
      <w:r w:rsidR="00283FF5" w:rsidRPr="009E59C9">
        <w:t xml:space="preserve">Lietuvos Respublikos teismų įstatymo </w:t>
      </w:r>
      <w:r w:rsidR="00283FF5" w:rsidRPr="005C4D85">
        <w:t>70 straipsnio</w:t>
      </w:r>
      <w:r w:rsidR="00283FF5">
        <w:t xml:space="preserve"> 1 ir </w:t>
      </w:r>
      <w:r w:rsidR="00283FF5" w:rsidRPr="005C4D85">
        <w:t>2 dalimi</w:t>
      </w:r>
      <w:r w:rsidR="00283FF5">
        <w:t>s</w:t>
      </w:r>
      <w:r w:rsidR="00283FF5" w:rsidRPr="005C4D85">
        <w:t xml:space="preserve">, 120 straipsnio 3 punktu, </w:t>
      </w:r>
      <w:r w:rsidR="00283FF5">
        <w:t xml:space="preserve">Teisėjų taryba </w:t>
      </w:r>
      <w:r w:rsidR="00CC0225">
        <w:br/>
      </w:r>
      <w:r w:rsidR="00283FF5">
        <w:t xml:space="preserve">n u t a r i a: </w:t>
      </w:r>
    </w:p>
    <w:p w14:paraId="45C75FAA" w14:textId="669771C8" w:rsidR="005D749D" w:rsidRDefault="00FA30A2" w:rsidP="00283FF5">
      <w:pPr>
        <w:pStyle w:val="Tekstas"/>
        <w:spacing w:line="360" w:lineRule="auto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CC0225">
        <w:t xml:space="preserve">Šiaulių </w:t>
      </w:r>
      <w:r w:rsidR="00B13F21">
        <w:t>apylinkės teismo</w:t>
      </w:r>
      <w:r w:rsidR="00860DBE">
        <w:t xml:space="preserve"> </w:t>
      </w:r>
      <w:r w:rsidR="00CC0225">
        <w:t xml:space="preserve">Radviliškio </w:t>
      </w:r>
      <w:r w:rsidR="00283FF5">
        <w:t xml:space="preserve">rūmų </w:t>
      </w:r>
      <w:r w:rsidR="00EA608F" w:rsidRPr="00EA608F">
        <w:t xml:space="preserve">teisėją </w:t>
      </w:r>
      <w:r w:rsidR="00CC0225">
        <w:rPr>
          <w:b/>
          <w:bCs/>
        </w:rPr>
        <w:t>DEIMANTĘ ANDRULYTĘ</w:t>
      </w:r>
      <w:r w:rsidR="00283FF5">
        <w:t xml:space="preserve"> Regionų </w:t>
      </w:r>
      <w:r w:rsidR="00EA608F">
        <w:t>apygardos</w:t>
      </w:r>
      <w:r w:rsidR="00283FF5">
        <w:t xml:space="preserve"> administracinio</w:t>
      </w:r>
      <w:r w:rsidR="009B33BF" w:rsidRPr="00747307">
        <w:rPr>
          <w:rStyle w:val="Paprastas"/>
        </w:rPr>
        <w:t xml:space="preserve"> </w:t>
      </w:r>
      <w:r w:rsidR="00110283">
        <w:rPr>
          <w:rStyle w:val="Paprastas"/>
        </w:rPr>
        <w:t>teismo</w:t>
      </w:r>
      <w:r w:rsidR="00283FF5">
        <w:rPr>
          <w:rStyle w:val="Paprastas"/>
        </w:rPr>
        <w:t xml:space="preserve"> </w:t>
      </w:r>
      <w:r w:rsidR="00CC0225">
        <w:rPr>
          <w:rStyle w:val="Paprastas"/>
        </w:rPr>
        <w:t xml:space="preserve">Šiaulių </w:t>
      </w:r>
      <w:r w:rsidR="00283FF5">
        <w:rPr>
          <w:rStyle w:val="Paprastas"/>
        </w:rPr>
        <w:t>rūmų</w:t>
      </w:r>
      <w:r w:rsidR="009B33BF" w:rsidRPr="00747307">
        <w:rPr>
          <w:rStyle w:val="Paprastas"/>
        </w:rPr>
        <w:t xml:space="preserve"> teisėj</w:t>
      </w:r>
      <w:r w:rsidR="0073504C">
        <w:rPr>
          <w:rStyle w:val="Paprastas"/>
        </w:rPr>
        <w:t>a</w:t>
      </w:r>
      <w:r>
        <w:t>.</w:t>
      </w:r>
      <w:r>
        <w:rPr>
          <w:color w:val="0000FF"/>
        </w:rPr>
        <w:t xml:space="preserve"> </w:t>
      </w:r>
    </w:p>
    <w:p w14:paraId="63D9F960" w14:textId="142BC0D1" w:rsidR="006C0020" w:rsidRDefault="006C0020" w:rsidP="00EA608F">
      <w:pPr>
        <w:pStyle w:val="Header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A608F" w:rsidRPr="006F0B10" w14:paraId="5AD4DB55" w14:textId="77777777" w:rsidTr="000B5A6C">
        <w:tc>
          <w:tcPr>
            <w:tcW w:w="7196" w:type="dxa"/>
            <w:hideMark/>
          </w:tcPr>
          <w:p w14:paraId="129CAF19" w14:textId="3AADF2FF" w:rsidR="00EA608F" w:rsidRPr="006F0B10" w:rsidRDefault="00605F79" w:rsidP="000B5A6C">
            <w:r>
              <w:t>Pirmininkė</w:t>
            </w:r>
            <w:r w:rsidR="00EA608F">
              <w:t xml:space="preserve"> </w:t>
            </w:r>
          </w:p>
        </w:tc>
        <w:tc>
          <w:tcPr>
            <w:tcW w:w="2602" w:type="dxa"/>
            <w:hideMark/>
          </w:tcPr>
          <w:p w14:paraId="1FF61B5D" w14:textId="3E4FE4BF" w:rsidR="00EA608F" w:rsidRDefault="00605F79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3F848AFD" w14:textId="77777777" w:rsidR="00EA608F" w:rsidRPr="006F0B10" w:rsidRDefault="00EA608F" w:rsidP="000B5A6C">
            <w:pPr>
              <w:rPr>
                <w:lang w:eastAsia="lt-LT"/>
              </w:rPr>
            </w:pPr>
          </w:p>
        </w:tc>
      </w:tr>
      <w:tr w:rsidR="00EA608F" w:rsidRPr="006F0B10" w14:paraId="02A42C2B" w14:textId="77777777" w:rsidTr="000B5A6C">
        <w:trPr>
          <w:trHeight w:val="591"/>
        </w:trPr>
        <w:tc>
          <w:tcPr>
            <w:tcW w:w="7196" w:type="dxa"/>
          </w:tcPr>
          <w:p w14:paraId="32EF3A66" w14:textId="77777777" w:rsidR="00EA608F" w:rsidRPr="006F0B10" w:rsidRDefault="00EA608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1EA031D3" w14:textId="77777777" w:rsidR="00EA608F" w:rsidRPr="006F0B10" w:rsidRDefault="00EA608F" w:rsidP="000B5A6C">
            <w:pPr>
              <w:spacing w:line="360" w:lineRule="auto"/>
            </w:pPr>
          </w:p>
        </w:tc>
      </w:tr>
      <w:tr w:rsidR="00EA608F" w:rsidRPr="003931DA" w14:paraId="0DC53988" w14:textId="77777777" w:rsidTr="000B5A6C">
        <w:trPr>
          <w:trHeight w:val="591"/>
        </w:trPr>
        <w:tc>
          <w:tcPr>
            <w:tcW w:w="7196" w:type="dxa"/>
          </w:tcPr>
          <w:p w14:paraId="6F3F3028" w14:textId="77777777" w:rsidR="00EA608F" w:rsidRPr="003931DA" w:rsidRDefault="00EA608F" w:rsidP="000B5A6C">
            <w:r>
              <w:t>Sekretorius</w:t>
            </w:r>
          </w:p>
        </w:tc>
        <w:tc>
          <w:tcPr>
            <w:tcW w:w="2602" w:type="dxa"/>
          </w:tcPr>
          <w:p w14:paraId="662753C2" w14:textId="77777777" w:rsidR="00EA608F" w:rsidRPr="003931DA" w:rsidRDefault="00EA608F" w:rsidP="000B5A6C">
            <w:r>
              <w:t xml:space="preserve">Ramūnas Gadliauskas       </w:t>
            </w:r>
          </w:p>
        </w:tc>
      </w:tr>
    </w:tbl>
    <w:p w14:paraId="623CDA24" w14:textId="77777777" w:rsidR="00EA608F" w:rsidRDefault="00EA608F" w:rsidP="00EA608F">
      <w:pPr>
        <w:pStyle w:val="Header"/>
        <w:tabs>
          <w:tab w:val="clear" w:pos="4153"/>
          <w:tab w:val="clear" w:pos="8306"/>
        </w:tabs>
      </w:pPr>
    </w:p>
    <w:sectPr w:rsidR="00EA608F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AC653" w14:textId="77777777" w:rsidR="005D63BE" w:rsidRDefault="005D63BE" w:rsidP="00E64510">
      <w:r>
        <w:separator/>
      </w:r>
    </w:p>
  </w:endnote>
  <w:endnote w:type="continuationSeparator" w:id="0">
    <w:p w14:paraId="713FD087" w14:textId="77777777" w:rsidR="005D63BE" w:rsidRDefault="005D63BE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4D7AF" w14:textId="77777777" w:rsidR="005D63BE" w:rsidRDefault="005D63BE" w:rsidP="00E64510">
      <w:r>
        <w:separator/>
      </w:r>
    </w:p>
  </w:footnote>
  <w:footnote w:type="continuationSeparator" w:id="0">
    <w:p w14:paraId="6930DE48" w14:textId="77777777" w:rsidR="005D63BE" w:rsidRDefault="005D63BE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0F32C8" w:rsidRDefault="00DA1EE3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7D04E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39A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0A19"/>
    <w:rsid w:val="000143B6"/>
    <w:rsid w:val="0002656E"/>
    <w:rsid w:val="00027EA3"/>
    <w:rsid w:val="000410C2"/>
    <w:rsid w:val="0006133A"/>
    <w:rsid w:val="000672A4"/>
    <w:rsid w:val="00083F8B"/>
    <w:rsid w:val="000B0F22"/>
    <w:rsid w:val="000B6686"/>
    <w:rsid w:val="000B6E4D"/>
    <w:rsid w:val="000D3D3A"/>
    <w:rsid w:val="000E04A9"/>
    <w:rsid w:val="000F32C8"/>
    <w:rsid w:val="00110283"/>
    <w:rsid w:val="00111B9A"/>
    <w:rsid w:val="001139B2"/>
    <w:rsid w:val="001602CC"/>
    <w:rsid w:val="0017056D"/>
    <w:rsid w:val="001B1B43"/>
    <w:rsid w:val="001B2947"/>
    <w:rsid w:val="001B42FC"/>
    <w:rsid w:val="001C2568"/>
    <w:rsid w:val="001D4E1B"/>
    <w:rsid w:val="001E00DD"/>
    <w:rsid w:val="001E49A6"/>
    <w:rsid w:val="002009D4"/>
    <w:rsid w:val="00210633"/>
    <w:rsid w:val="00232E3A"/>
    <w:rsid w:val="002355EC"/>
    <w:rsid w:val="002541EA"/>
    <w:rsid w:val="00265660"/>
    <w:rsid w:val="0027240B"/>
    <w:rsid w:val="00277A46"/>
    <w:rsid w:val="002807CE"/>
    <w:rsid w:val="00283FF5"/>
    <w:rsid w:val="002D4CF4"/>
    <w:rsid w:val="002D599C"/>
    <w:rsid w:val="002E212E"/>
    <w:rsid w:val="002F2E66"/>
    <w:rsid w:val="00320C9A"/>
    <w:rsid w:val="00320DCF"/>
    <w:rsid w:val="00330536"/>
    <w:rsid w:val="00331433"/>
    <w:rsid w:val="00333FFD"/>
    <w:rsid w:val="00341D64"/>
    <w:rsid w:val="00354837"/>
    <w:rsid w:val="003611B2"/>
    <w:rsid w:val="0037422C"/>
    <w:rsid w:val="003B42E6"/>
    <w:rsid w:val="003B4AD8"/>
    <w:rsid w:val="003D556E"/>
    <w:rsid w:val="003E2ADB"/>
    <w:rsid w:val="003E7309"/>
    <w:rsid w:val="003F6D75"/>
    <w:rsid w:val="00406AB3"/>
    <w:rsid w:val="00414D6E"/>
    <w:rsid w:val="00423FAE"/>
    <w:rsid w:val="00451561"/>
    <w:rsid w:val="00456D27"/>
    <w:rsid w:val="004638E4"/>
    <w:rsid w:val="00470505"/>
    <w:rsid w:val="004928B3"/>
    <w:rsid w:val="004C27D2"/>
    <w:rsid w:val="004D59D8"/>
    <w:rsid w:val="004F1D6A"/>
    <w:rsid w:val="00505A9B"/>
    <w:rsid w:val="00522A65"/>
    <w:rsid w:val="005332AB"/>
    <w:rsid w:val="005522A0"/>
    <w:rsid w:val="00580AE6"/>
    <w:rsid w:val="00595393"/>
    <w:rsid w:val="00595C20"/>
    <w:rsid w:val="00596662"/>
    <w:rsid w:val="005C374E"/>
    <w:rsid w:val="005C4D85"/>
    <w:rsid w:val="005D63BE"/>
    <w:rsid w:val="005D749D"/>
    <w:rsid w:val="005E66C4"/>
    <w:rsid w:val="00602FF0"/>
    <w:rsid w:val="00605F79"/>
    <w:rsid w:val="00614475"/>
    <w:rsid w:val="00632D36"/>
    <w:rsid w:val="00635E1D"/>
    <w:rsid w:val="0065767C"/>
    <w:rsid w:val="00692360"/>
    <w:rsid w:val="006A77E1"/>
    <w:rsid w:val="006B2908"/>
    <w:rsid w:val="006C0020"/>
    <w:rsid w:val="006F0A53"/>
    <w:rsid w:val="007014CD"/>
    <w:rsid w:val="00703A1D"/>
    <w:rsid w:val="00707D62"/>
    <w:rsid w:val="00721641"/>
    <w:rsid w:val="00723327"/>
    <w:rsid w:val="00732F92"/>
    <w:rsid w:val="0073504C"/>
    <w:rsid w:val="00776B1F"/>
    <w:rsid w:val="0078406D"/>
    <w:rsid w:val="007B5829"/>
    <w:rsid w:val="007C60FB"/>
    <w:rsid w:val="007C6F88"/>
    <w:rsid w:val="007D04E0"/>
    <w:rsid w:val="007E623E"/>
    <w:rsid w:val="00810B74"/>
    <w:rsid w:val="00815D4B"/>
    <w:rsid w:val="00832B93"/>
    <w:rsid w:val="0084045D"/>
    <w:rsid w:val="00852D38"/>
    <w:rsid w:val="00860DBE"/>
    <w:rsid w:val="00892B81"/>
    <w:rsid w:val="008A5E0F"/>
    <w:rsid w:val="008B5FC1"/>
    <w:rsid w:val="008C08FD"/>
    <w:rsid w:val="008D6DF5"/>
    <w:rsid w:val="008D7357"/>
    <w:rsid w:val="008E293D"/>
    <w:rsid w:val="008E6DDF"/>
    <w:rsid w:val="009107C1"/>
    <w:rsid w:val="00941B23"/>
    <w:rsid w:val="00961BD1"/>
    <w:rsid w:val="0096619A"/>
    <w:rsid w:val="009741D0"/>
    <w:rsid w:val="009930BF"/>
    <w:rsid w:val="009A061E"/>
    <w:rsid w:val="009B2053"/>
    <w:rsid w:val="009B33BF"/>
    <w:rsid w:val="009C224D"/>
    <w:rsid w:val="009C40E5"/>
    <w:rsid w:val="009E1339"/>
    <w:rsid w:val="009E59C9"/>
    <w:rsid w:val="00A004F6"/>
    <w:rsid w:val="00A21928"/>
    <w:rsid w:val="00A247F7"/>
    <w:rsid w:val="00A32E2B"/>
    <w:rsid w:val="00A54430"/>
    <w:rsid w:val="00A57827"/>
    <w:rsid w:val="00A91FED"/>
    <w:rsid w:val="00A95E06"/>
    <w:rsid w:val="00AA11C0"/>
    <w:rsid w:val="00AB1D74"/>
    <w:rsid w:val="00AB24CC"/>
    <w:rsid w:val="00B0021A"/>
    <w:rsid w:val="00B139AF"/>
    <w:rsid w:val="00B13F21"/>
    <w:rsid w:val="00B1474D"/>
    <w:rsid w:val="00B23E5C"/>
    <w:rsid w:val="00B25579"/>
    <w:rsid w:val="00B30FBE"/>
    <w:rsid w:val="00B5625A"/>
    <w:rsid w:val="00B83A8F"/>
    <w:rsid w:val="00B97C48"/>
    <w:rsid w:val="00BC2F8A"/>
    <w:rsid w:val="00BE2494"/>
    <w:rsid w:val="00BF4B7F"/>
    <w:rsid w:val="00C04D41"/>
    <w:rsid w:val="00C0784A"/>
    <w:rsid w:val="00C42D95"/>
    <w:rsid w:val="00CB7FAD"/>
    <w:rsid w:val="00CC0054"/>
    <w:rsid w:val="00CC0225"/>
    <w:rsid w:val="00CE377C"/>
    <w:rsid w:val="00CE5699"/>
    <w:rsid w:val="00D21665"/>
    <w:rsid w:val="00D269E3"/>
    <w:rsid w:val="00D6496A"/>
    <w:rsid w:val="00D70799"/>
    <w:rsid w:val="00D84EEB"/>
    <w:rsid w:val="00D9171A"/>
    <w:rsid w:val="00DA1EE3"/>
    <w:rsid w:val="00DD6376"/>
    <w:rsid w:val="00E10E21"/>
    <w:rsid w:val="00E31432"/>
    <w:rsid w:val="00E631AA"/>
    <w:rsid w:val="00E64510"/>
    <w:rsid w:val="00E831D1"/>
    <w:rsid w:val="00E85FB1"/>
    <w:rsid w:val="00E97B7D"/>
    <w:rsid w:val="00EA5575"/>
    <w:rsid w:val="00EA608F"/>
    <w:rsid w:val="00EB7D14"/>
    <w:rsid w:val="00EC7E9E"/>
    <w:rsid w:val="00F13DB7"/>
    <w:rsid w:val="00F16EA4"/>
    <w:rsid w:val="00F204DB"/>
    <w:rsid w:val="00F536EB"/>
    <w:rsid w:val="00F61426"/>
    <w:rsid w:val="00F625E8"/>
    <w:rsid w:val="00F74505"/>
    <w:rsid w:val="00FA30A2"/>
    <w:rsid w:val="00FC3E45"/>
    <w:rsid w:val="00FC5813"/>
    <w:rsid w:val="00FC6E2E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74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D749D"/>
  </w:style>
  <w:style w:type="paragraph" w:styleId="Title">
    <w:name w:val="Title"/>
    <w:basedOn w:val="Heading1"/>
    <w:link w:val="TitleChar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5D749D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Subtitle">
    <w:name w:val="Subtitle"/>
    <w:basedOn w:val="Normal"/>
    <w:link w:val="SubtitleChar"/>
    <w:qFormat/>
    <w:rsid w:val="00EA608F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Jolita Lingė</cp:lastModifiedBy>
  <cp:revision>4</cp:revision>
  <cp:lastPrinted>2021-03-26T07:34:00Z</cp:lastPrinted>
  <dcterms:created xsi:type="dcterms:W3CDTF">2023-10-18T11:55:00Z</dcterms:created>
  <dcterms:modified xsi:type="dcterms:W3CDTF">2023-10-25T05:36:00Z</dcterms:modified>
</cp:coreProperties>
</file>