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64403F50" w:rsidR="00DB3FA6" w:rsidRDefault="00936C43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0FC9CCC9" wp14:editId="4BC2040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647E7F3A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276B2B">
        <w:rPr>
          <w:sz w:val="24"/>
          <w:szCs w:val="24"/>
        </w:rPr>
        <w:t>ERIKOS BUBNIENĖS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50427C80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596188" w:rsidRPr="00CB631F">
        <w:t>-</w:t>
      </w:r>
      <w:r w:rsidR="00596188">
        <w:t>170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276B2B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6D7AE964" w:rsidR="00623967" w:rsidRPr="00276B2B" w:rsidRDefault="00AD0470" w:rsidP="00E65888">
      <w:pPr>
        <w:pStyle w:val="Bodytext20"/>
        <w:spacing w:line="276" w:lineRule="auto"/>
        <w:ind w:firstLine="620"/>
        <w:rPr>
          <w:rFonts w:ascii="Times New Roman" w:hAnsi="Times New Roman"/>
          <w:sz w:val="24"/>
          <w:szCs w:val="24"/>
        </w:rPr>
      </w:pPr>
      <w:r w:rsidRPr="00276B2B">
        <w:rPr>
          <w:rFonts w:ascii="Times New Roman" w:hAnsi="Times New Roman"/>
          <w:sz w:val="24"/>
          <w:szCs w:val="24"/>
        </w:rPr>
        <w:t>Atsižvelgdama į 202</w:t>
      </w:r>
      <w:r w:rsidR="00314DAE" w:rsidRPr="00276B2B">
        <w:rPr>
          <w:rFonts w:ascii="Times New Roman" w:hAnsi="Times New Roman"/>
          <w:sz w:val="24"/>
          <w:szCs w:val="24"/>
        </w:rPr>
        <w:t>3</w:t>
      </w:r>
      <w:r w:rsidRPr="00276B2B">
        <w:rPr>
          <w:rFonts w:ascii="Times New Roman" w:hAnsi="Times New Roman"/>
          <w:sz w:val="24"/>
          <w:szCs w:val="24"/>
        </w:rPr>
        <w:t xml:space="preserve"> m. lapkričio </w:t>
      </w:r>
      <w:r w:rsidR="00314DAE" w:rsidRPr="00276B2B">
        <w:rPr>
          <w:rFonts w:ascii="Times New Roman" w:hAnsi="Times New Roman"/>
          <w:sz w:val="24"/>
          <w:szCs w:val="24"/>
        </w:rPr>
        <w:t xml:space="preserve">8 </w:t>
      </w:r>
      <w:r w:rsidRPr="00276B2B">
        <w:rPr>
          <w:rFonts w:ascii="Times New Roman" w:hAnsi="Times New Roman"/>
          <w:sz w:val="24"/>
          <w:szCs w:val="24"/>
        </w:rPr>
        <w:t xml:space="preserve">d. Teismų sistemos apdovanojimų komisijos išvadą </w:t>
      </w:r>
      <w:r w:rsidR="00AF7748" w:rsidRPr="00276B2B">
        <w:rPr>
          <w:rFonts w:ascii="Times New Roman" w:hAnsi="Times New Roman"/>
          <w:sz w:val="24"/>
          <w:szCs w:val="24"/>
        </w:rPr>
        <w:t xml:space="preserve">                 </w:t>
      </w:r>
      <w:r w:rsidRPr="00276B2B">
        <w:rPr>
          <w:rFonts w:ascii="Times New Roman" w:hAnsi="Times New Roman"/>
          <w:sz w:val="24"/>
          <w:szCs w:val="24"/>
        </w:rPr>
        <w:t>Nr. 6TV-</w:t>
      </w:r>
      <w:r w:rsidR="00276B2B" w:rsidRPr="00276B2B">
        <w:rPr>
          <w:rFonts w:ascii="Times New Roman" w:hAnsi="Times New Roman"/>
          <w:sz w:val="24"/>
          <w:szCs w:val="24"/>
        </w:rPr>
        <w:t>3</w:t>
      </w:r>
      <w:r w:rsidRPr="00276B2B">
        <w:rPr>
          <w:rFonts w:ascii="Times New Roman" w:hAnsi="Times New Roman"/>
          <w:sz w:val="24"/>
          <w:szCs w:val="24"/>
        </w:rPr>
        <w:t>-(7.6.4</w:t>
      </w:r>
      <w:r w:rsidR="00D34163" w:rsidRPr="00276B2B">
        <w:rPr>
          <w:rFonts w:ascii="Times New Roman" w:hAnsi="Times New Roman"/>
          <w:sz w:val="24"/>
          <w:szCs w:val="24"/>
        </w:rPr>
        <w:t>.</w:t>
      </w:r>
      <w:r w:rsidRPr="00276B2B">
        <w:rPr>
          <w:rFonts w:ascii="Times New Roman" w:hAnsi="Times New Roman"/>
          <w:sz w:val="24"/>
          <w:szCs w:val="24"/>
        </w:rPr>
        <w:t xml:space="preserve">) ir </w:t>
      </w:r>
      <w:r w:rsidR="00AF7748" w:rsidRPr="00276B2B">
        <w:rPr>
          <w:rFonts w:ascii="Times New Roman" w:hAnsi="Times New Roman"/>
          <w:sz w:val="24"/>
          <w:szCs w:val="24"/>
        </w:rPr>
        <w:t>į</w:t>
      </w:r>
      <w:r w:rsidR="00AF7748" w:rsidRPr="00276B2B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vertinusi </w:t>
      </w:r>
      <w:r w:rsidR="00276B2B" w:rsidRPr="00276B2B">
        <w:rPr>
          <w:rStyle w:val="Bodytext2"/>
          <w:rFonts w:ascii="Times New Roman" w:hAnsi="Times New Roman"/>
          <w:color w:val="000000"/>
          <w:sz w:val="24"/>
          <w:szCs w:val="24"/>
        </w:rPr>
        <w:t>Erikos Bubnienės</w:t>
      </w:r>
      <w:r w:rsidR="00BE7B76" w:rsidRPr="00276B2B">
        <w:rPr>
          <w:rFonts w:ascii="Times New Roman" w:hAnsi="Times New Roman"/>
          <w:sz w:val="24"/>
          <w:szCs w:val="24"/>
        </w:rPr>
        <w:t xml:space="preserve"> 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pavyzdingą bei </w:t>
      </w:r>
      <w:r w:rsidR="00900C44">
        <w:rPr>
          <w:rFonts w:ascii="Times New Roman" w:hAnsi="Times New Roman"/>
          <w:sz w:val="24"/>
          <w:szCs w:val="24"/>
          <w:lang w:bidi="lt-LT"/>
        </w:rPr>
        <w:t xml:space="preserve">pasiaukojantį 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 pareigų vykdymą teisingumo srityje, profesionalumo skatinimą bei plėtojimą</w:t>
      </w:r>
      <w:r w:rsidR="00276B2B" w:rsidRPr="00276B2B">
        <w:rPr>
          <w:rFonts w:ascii="Times New Roman" w:hAnsi="Times New Roman"/>
          <w:sz w:val="24"/>
          <w:szCs w:val="24"/>
          <w:lang w:bidi="lt-LT"/>
        </w:rPr>
        <w:t>, iniciatyvas stiprint</w:t>
      </w:r>
      <w:r w:rsidR="001A7FFB">
        <w:rPr>
          <w:rFonts w:ascii="Times New Roman" w:hAnsi="Times New Roman"/>
          <w:sz w:val="24"/>
          <w:szCs w:val="24"/>
          <w:lang w:bidi="lt-LT"/>
        </w:rPr>
        <w:t>i</w:t>
      </w:r>
      <w:r w:rsidR="00276B2B" w:rsidRPr="00276B2B">
        <w:rPr>
          <w:rFonts w:ascii="Times New Roman" w:hAnsi="Times New Roman"/>
          <w:sz w:val="24"/>
          <w:szCs w:val="24"/>
          <w:lang w:bidi="lt-LT"/>
        </w:rPr>
        <w:t xml:space="preserve"> teismų bendruomenę</w:t>
      </w:r>
      <w:r w:rsidR="00AF7748" w:rsidRPr="00276B2B">
        <w:rPr>
          <w:rFonts w:ascii="Times New Roman" w:hAnsi="Times New Roman"/>
          <w:sz w:val="24"/>
          <w:szCs w:val="24"/>
          <w:lang w:bidi="lt-LT"/>
        </w:rPr>
        <w:t xml:space="preserve">, </w:t>
      </w:r>
      <w:r w:rsidRPr="00276B2B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276B2B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276B2B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276B2B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276B2B">
        <w:rPr>
          <w:rFonts w:ascii="Times New Roman" w:hAnsi="Times New Roman"/>
          <w:sz w:val="24"/>
          <w:szCs w:val="24"/>
        </w:rPr>
        <w:t>.</w:t>
      </w:r>
      <w:r w:rsidR="00623967" w:rsidRPr="00276B2B">
        <w:rPr>
          <w:rFonts w:ascii="Times New Roman" w:hAnsi="Times New Roman"/>
          <w:sz w:val="24"/>
          <w:szCs w:val="24"/>
        </w:rPr>
        <w:t>), 2, 4, 9 ir 11 punktais,</w:t>
      </w:r>
      <w:r w:rsidR="008223BD" w:rsidRPr="00276B2B">
        <w:rPr>
          <w:rFonts w:ascii="Times New Roman" w:hAnsi="Times New Roman"/>
          <w:sz w:val="24"/>
          <w:szCs w:val="24"/>
        </w:rPr>
        <w:t xml:space="preserve"> </w:t>
      </w:r>
      <w:r w:rsidRPr="00276B2B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276B2B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276B2B">
        <w:rPr>
          <w:b w:val="0"/>
          <w:sz w:val="24"/>
          <w:szCs w:val="24"/>
        </w:rPr>
        <w:t>n u t a r i </w:t>
      </w:r>
      <w:r w:rsidR="00494522" w:rsidRPr="00276B2B">
        <w:rPr>
          <w:b w:val="0"/>
          <w:sz w:val="24"/>
          <w:szCs w:val="24"/>
        </w:rPr>
        <w:t>a:</w:t>
      </w:r>
    </w:p>
    <w:p w14:paraId="2E9E8C62" w14:textId="77777777" w:rsidR="00AD0470" w:rsidRPr="00276B2B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5C38728" w14:textId="4CDB2460" w:rsidR="00314DAE" w:rsidRPr="00314DAE" w:rsidRDefault="00F5434F" w:rsidP="00314D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6B2B">
        <w:rPr>
          <w:rFonts w:ascii="Times New Roman" w:hAnsi="Times New Roman"/>
          <w:sz w:val="24"/>
          <w:szCs w:val="24"/>
        </w:rPr>
        <w:t>Apdo</w:t>
      </w:r>
      <w:r w:rsidR="000A1DE2" w:rsidRPr="00276B2B">
        <w:rPr>
          <w:rFonts w:ascii="Times New Roman" w:hAnsi="Times New Roman"/>
          <w:sz w:val="24"/>
          <w:szCs w:val="24"/>
        </w:rPr>
        <w:t>vanoti</w:t>
      </w:r>
      <w:r w:rsidR="00F5287B" w:rsidRPr="00276B2B">
        <w:rPr>
          <w:rFonts w:ascii="Times New Roman" w:hAnsi="Times New Roman"/>
          <w:sz w:val="24"/>
          <w:szCs w:val="24"/>
        </w:rPr>
        <w:t xml:space="preserve"> </w:t>
      </w:r>
      <w:r w:rsidR="00276B2B" w:rsidRPr="00276B2B">
        <w:rPr>
          <w:rFonts w:ascii="Times New Roman" w:hAnsi="Times New Roman"/>
          <w:snapToGrid w:val="0"/>
          <w:sz w:val="24"/>
          <w:szCs w:val="24"/>
        </w:rPr>
        <w:t>Marijampolės apylinkės teismo raštinės skyriaus vedėją ERIKĄ BUBNIENĘ</w:t>
      </w:r>
      <w:r w:rsidR="00276B2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14DAE" w:rsidRPr="00276B2B">
        <w:rPr>
          <w:rFonts w:ascii="Times New Roman" w:hAnsi="Times New Roman"/>
          <w:sz w:val="24"/>
          <w:szCs w:val="24"/>
        </w:rPr>
        <w:t>Teismų sistemos garbės ženklu</w:t>
      </w:r>
      <w:r w:rsidR="00314DAE" w:rsidRPr="00314DAE">
        <w:rPr>
          <w:rFonts w:ascii="Times New Roman" w:hAnsi="Times New Roman"/>
          <w:sz w:val="24"/>
          <w:szCs w:val="24"/>
        </w:rPr>
        <w:t>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936C43" w:rsidRPr="00DB3FA6" w14:paraId="479E0A26" w14:textId="77777777" w:rsidTr="00A307BA">
        <w:tc>
          <w:tcPr>
            <w:tcW w:w="7308" w:type="dxa"/>
          </w:tcPr>
          <w:p w14:paraId="3E283A5D" w14:textId="77777777" w:rsidR="00936C43" w:rsidRPr="00490D61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59D0016C" w14:textId="6249744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490" w:type="dxa"/>
          </w:tcPr>
          <w:p w14:paraId="32C475C8" w14:textId="77777777" w:rsidR="00936C43" w:rsidRPr="00490D61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E746D5" w14:textId="77777777" w:rsidR="00936C43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049536AB" w14:textId="77777777" w:rsidR="00936C43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60C624" w14:textId="77777777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C43" w:rsidRPr="00DB3FA6" w14:paraId="4D28D9F9" w14:textId="77777777" w:rsidTr="00A307BA">
        <w:tc>
          <w:tcPr>
            <w:tcW w:w="7308" w:type="dxa"/>
          </w:tcPr>
          <w:p w14:paraId="5EBB561B" w14:textId="36FED62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3E32C57" w14:textId="6BF9651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333F1387" w14:textId="77777777" w:rsidR="00DB3FA6" w:rsidRPr="00DB3FA6" w:rsidRDefault="00DB3FA6" w:rsidP="00DB3FA6">
      <w:pPr>
        <w:pStyle w:val="Paantrat"/>
        <w:ind w:firstLine="1134"/>
        <w:jc w:val="both"/>
      </w:pPr>
    </w:p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5CA3" w14:textId="77777777" w:rsidR="00804C43" w:rsidRDefault="00804C43">
      <w:pPr>
        <w:spacing w:after="0" w:line="240" w:lineRule="auto"/>
      </w:pPr>
      <w:r>
        <w:separator/>
      </w:r>
    </w:p>
  </w:endnote>
  <w:endnote w:type="continuationSeparator" w:id="0">
    <w:p w14:paraId="2787F0AB" w14:textId="77777777" w:rsidR="00804C43" w:rsidRDefault="0080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415F" w14:textId="77777777" w:rsidR="00804C43" w:rsidRDefault="00804C43">
      <w:pPr>
        <w:spacing w:after="0" w:line="240" w:lineRule="auto"/>
      </w:pPr>
      <w:r>
        <w:separator/>
      </w:r>
    </w:p>
  </w:footnote>
  <w:footnote w:type="continuationSeparator" w:id="0">
    <w:p w14:paraId="2B0F8C5F" w14:textId="77777777" w:rsidR="00804C43" w:rsidRDefault="0080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484E" w14:textId="696A9ADD" w:rsidR="00C161EA" w:rsidRDefault="00C161EA" w:rsidP="00C161EA">
    <w:pPr>
      <w:pStyle w:val="Antrats"/>
      <w:rPr>
        <w:sz w:val="24"/>
        <w:szCs w:val="24"/>
      </w:rPr>
    </w:pPr>
    <w:r>
      <w:tab/>
    </w:r>
    <w:r>
      <w:tab/>
    </w:r>
  </w:p>
  <w:p w14:paraId="194339F8" w14:textId="5618B34C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8E0"/>
    <w:rsid w:val="00177F68"/>
    <w:rsid w:val="00187B02"/>
    <w:rsid w:val="00192363"/>
    <w:rsid w:val="00194730"/>
    <w:rsid w:val="001954E9"/>
    <w:rsid w:val="001A1805"/>
    <w:rsid w:val="001A7D73"/>
    <w:rsid w:val="001A7FFB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76B2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26F2F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96188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04C43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A6301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0C44"/>
    <w:rsid w:val="009010E0"/>
    <w:rsid w:val="00903963"/>
    <w:rsid w:val="00913F5E"/>
    <w:rsid w:val="00914D08"/>
    <w:rsid w:val="009200A9"/>
    <w:rsid w:val="00921097"/>
    <w:rsid w:val="00932A3C"/>
    <w:rsid w:val="0093514E"/>
    <w:rsid w:val="00936C43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161EA"/>
    <w:rsid w:val="00C30185"/>
    <w:rsid w:val="00C462D3"/>
    <w:rsid w:val="00C46C72"/>
    <w:rsid w:val="00C519D2"/>
    <w:rsid w:val="00C519D8"/>
    <w:rsid w:val="00C6221A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D46D4"/>
    <w:rsid w:val="00FE42F3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872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6</cp:revision>
  <cp:lastPrinted>2021-11-23T11:12:00Z</cp:lastPrinted>
  <dcterms:created xsi:type="dcterms:W3CDTF">2023-11-20T21:20:00Z</dcterms:created>
  <dcterms:modified xsi:type="dcterms:W3CDTF">2023-12-01T12:18:00Z</dcterms:modified>
</cp:coreProperties>
</file>