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1DFF7394" w:rsidR="00CF5EEA" w:rsidRDefault="00966CF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2E5656">
        <w:rPr>
          <w:rFonts w:ascii="Times New Roman" w:hAnsi="Times New Roman"/>
          <w:sz w:val="24"/>
        </w:rPr>
        <w:t>EGIDIJŲ SELVENĮ</w:t>
      </w:r>
    </w:p>
    <w:p w14:paraId="51A9126C" w14:textId="3C96DA0F" w:rsidR="00541C29" w:rsidRPr="00FA7A85" w:rsidRDefault="002E5656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ŠIAULIŲ</w:t>
      </w:r>
      <w:r w:rsidR="0050526B">
        <w:rPr>
          <w:rFonts w:ascii="Times New Roman" w:hAnsi="Times New Roman"/>
          <w:sz w:val="24"/>
        </w:rPr>
        <w:t xml:space="preserve"> APYLINKĖS TEISMO </w:t>
      </w:r>
      <w:r>
        <w:rPr>
          <w:rFonts w:ascii="Times New Roman" w:hAnsi="Times New Roman"/>
          <w:sz w:val="24"/>
        </w:rPr>
        <w:t>ŠIAULIŲ</w:t>
      </w:r>
      <w:r w:rsidR="00B37DE0">
        <w:rPr>
          <w:rFonts w:ascii="Times New Roman" w:hAnsi="Times New Roman"/>
          <w:sz w:val="24"/>
        </w:rPr>
        <w:t xml:space="preserve"> </w:t>
      </w:r>
      <w:r w:rsidR="0050526B">
        <w:rPr>
          <w:rFonts w:ascii="Times New Roman" w:hAnsi="Times New Roman"/>
          <w:sz w:val="24"/>
        </w:rPr>
        <w:t>RŪMŲ TEISĖJ</w:t>
      </w:r>
      <w:r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1EF61D32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50526B">
        <w:t>4</w:t>
      </w:r>
      <w:r w:rsidR="004530F3">
        <w:t xml:space="preserve"> m. </w:t>
      </w:r>
      <w:r w:rsidR="0050526B">
        <w:t>kovo</w:t>
      </w:r>
      <w:r w:rsidR="00B018CE">
        <w:t xml:space="preserve"> </w:t>
      </w:r>
      <w:r w:rsidR="00533ACD">
        <w:t>18</w:t>
      </w:r>
      <w:r w:rsidR="00DC0896">
        <w:t xml:space="preserve"> </w:t>
      </w:r>
      <w:r w:rsidR="004530F3">
        <w:t xml:space="preserve">d. Nr. </w:t>
      </w:r>
      <w:r w:rsidR="004530F3" w:rsidRPr="00FF4607">
        <w:t>13P-</w:t>
      </w:r>
      <w:r w:rsidR="00242B9F">
        <w:t>38</w:t>
      </w:r>
      <w:r w:rsidR="00541C29" w:rsidRPr="00FF4607">
        <w:t>-(7.1.2</w:t>
      </w:r>
      <w:r w:rsidR="00AF3C91" w:rsidRPr="00FF4607">
        <w:t>.</w:t>
      </w:r>
      <w:r w:rsidR="00541C29" w:rsidRPr="00FF4607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4915BE1D" w:rsidR="003F5C16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8E05A1">
        <w:rPr>
          <w:rFonts w:ascii="Times New Roman" w:hAnsi="Times New Roman"/>
          <w:b w:val="0"/>
          <w:bCs/>
          <w:sz w:val="24"/>
        </w:rPr>
        <w:t>202</w:t>
      </w:r>
      <w:r w:rsidR="0050526B" w:rsidRPr="008E05A1">
        <w:rPr>
          <w:rFonts w:ascii="Times New Roman" w:hAnsi="Times New Roman"/>
          <w:b w:val="0"/>
          <w:bCs/>
          <w:sz w:val="24"/>
        </w:rPr>
        <w:t>4</w:t>
      </w:r>
      <w:r w:rsidR="001869ED" w:rsidRPr="008E05A1">
        <w:rPr>
          <w:rFonts w:ascii="Times New Roman" w:hAnsi="Times New Roman"/>
          <w:b w:val="0"/>
          <w:bCs/>
          <w:sz w:val="24"/>
        </w:rPr>
        <w:t xml:space="preserve"> m. </w:t>
      </w:r>
      <w:r w:rsidR="00AA144C" w:rsidRPr="008E05A1">
        <w:rPr>
          <w:rFonts w:ascii="Times New Roman" w:hAnsi="Times New Roman"/>
          <w:b w:val="0"/>
          <w:bCs/>
          <w:sz w:val="24"/>
        </w:rPr>
        <w:t>kovo 14</w:t>
      </w:r>
      <w:r w:rsidR="00D57667" w:rsidRPr="008E05A1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8E05A1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8E05A1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8E05A1">
        <w:rPr>
          <w:rFonts w:ascii="Times New Roman" w:hAnsi="Times New Roman"/>
          <w:b w:val="0"/>
          <w:bCs/>
          <w:sz w:val="24"/>
        </w:rPr>
        <w:t>1</w:t>
      </w:r>
      <w:r w:rsidR="0050526B" w:rsidRPr="008E05A1">
        <w:rPr>
          <w:rFonts w:ascii="Times New Roman" w:hAnsi="Times New Roman"/>
          <w:b w:val="0"/>
          <w:bCs/>
          <w:sz w:val="24"/>
        </w:rPr>
        <w:t>5</w:t>
      </w:r>
      <w:r w:rsidR="00AA144C" w:rsidRPr="008E05A1">
        <w:rPr>
          <w:rFonts w:ascii="Times New Roman" w:hAnsi="Times New Roman"/>
          <w:b w:val="0"/>
          <w:bCs/>
          <w:sz w:val="24"/>
        </w:rPr>
        <w:t>67</w:t>
      </w:r>
      <w:r w:rsidR="001869ED" w:rsidRPr="008E05A1">
        <w:rPr>
          <w:rFonts w:ascii="Times New Roman" w:hAnsi="Times New Roman"/>
          <w:b w:val="0"/>
          <w:bCs/>
          <w:sz w:val="24"/>
        </w:rPr>
        <w:t xml:space="preserve"> </w:t>
      </w:r>
      <w:r w:rsidRPr="008E05A1">
        <w:rPr>
          <w:rFonts w:ascii="Times New Roman" w:hAnsi="Times New Roman"/>
          <w:b w:val="0"/>
          <w:sz w:val="24"/>
        </w:rPr>
        <w:t>„Dėl kreipimosi į Teisėjų tarybą“</w:t>
      </w:r>
      <w:r w:rsidR="00FF3591" w:rsidRPr="008E05A1">
        <w:rPr>
          <w:rFonts w:ascii="Times New Roman" w:hAnsi="Times New Roman"/>
          <w:b w:val="0"/>
          <w:sz w:val="24"/>
        </w:rPr>
        <w:t xml:space="preserve"> bei</w:t>
      </w:r>
      <w:r w:rsidR="00944C3A" w:rsidRPr="008E05A1">
        <w:rPr>
          <w:rFonts w:ascii="Times New Roman" w:hAnsi="Times New Roman"/>
          <w:b w:val="0"/>
          <w:sz w:val="24"/>
        </w:rPr>
        <w:t xml:space="preserve"> </w:t>
      </w:r>
      <w:r w:rsidR="0042420B" w:rsidRPr="008E05A1">
        <w:rPr>
          <w:rFonts w:ascii="Times New Roman" w:hAnsi="Times New Roman"/>
          <w:b w:val="0"/>
          <w:bCs/>
          <w:sz w:val="24"/>
        </w:rPr>
        <w:t>Pretendentų į teisėjus</w:t>
      </w:r>
      <w:r w:rsidR="0042420B" w:rsidRPr="00C9523F">
        <w:rPr>
          <w:rFonts w:ascii="Times New Roman" w:hAnsi="Times New Roman"/>
          <w:b w:val="0"/>
          <w:bCs/>
          <w:sz w:val="24"/>
        </w:rPr>
        <w:t xml:space="preserve"> atrankos ko</w:t>
      </w:r>
      <w:r w:rsidR="0042420B" w:rsidRPr="0042420B">
        <w:rPr>
          <w:rFonts w:ascii="Times New Roman" w:hAnsi="Times New Roman"/>
          <w:b w:val="0"/>
          <w:bCs/>
          <w:sz w:val="24"/>
        </w:rPr>
        <w:t>misij</w:t>
      </w:r>
      <w:r w:rsidR="00944C3A">
        <w:rPr>
          <w:rFonts w:ascii="Times New Roman" w:hAnsi="Times New Roman"/>
          <w:b w:val="0"/>
          <w:bCs/>
          <w:sz w:val="24"/>
        </w:rPr>
        <w:t xml:space="preserve">os </w:t>
      </w:r>
      <w:r w:rsidR="00944C3A" w:rsidRPr="0042420B">
        <w:rPr>
          <w:rFonts w:ascii="Times New Roman" w:hAnsi="Times New Roman"/>
          <w:b w:val="0"/>
          <w:bCs/>
          <w:sz w:val="24"/>
        </w:rPr>
        <w:t>202</w:t>
      </w:r>
      <w:r w:rsidR="0050526B">
        <w:rPr>
          <w:rFonts w:ascii="Times New Roman" w:hAnsi="Times New Roman"/>
          <w:b w:val="0"/>
          <w:bCs/>
          <w:sz w:val="24"/>
        </w:rPr>
        <w:t>3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50526B">
        <w:rPr>
          <w:rFonts w:ascii="Times New Roman" w:hAnsi="Times New Roman"/>
          <w:b w:val="0"/>
          <w:bCs/>
          <w:sz w:val="24"/>
        </w:rPr>
        <w:t>rugsėjo 25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d. </w:t>
      </w:r>
      <w:r w:rsidR="00944C3A">
        <w:rPr>
          <w:rFonts w:ascii="Times New Roman" w:hAnsi="Times New Roman"/>
          <w:b w:val="0"/>
          <w:bCs/>
          <w:sz w:val="24"/>
        </w:rPr>
        <w:t xml:space="preserve">sprendimą įrašyti </w:t>
      </w:r>
      <w:r w:rsidR="002E5656">
        <w:rPr>
          <w:rFonts w:ascii="Times New Roman" w:hAnsi="Times New Roman"/>
          <w:b w:val="0"/>
          <w:bCs/>
          <w:sz w:val="24"/>
        </w:rPr>
        <w:t>Egidijų Selvenį</w:t>
      </w:r>
      <w:r w:rsidR="00944C3A">
        <w:rPr>
          <w:rFonts w:ascii="Times New Roman" w:hAnsi="Times New Roman"/>
          <w:b w:val="0"/>
          <w:bCs/>
          <w:sz w:val="24"/>
        </w:rPr>
        <w:t xml:space="preserve"> į Bendrąjį apylinkės teismo pretendentų eiliškumo sąrašą</w:t>
      </w:r>
      <w:r w:rsidR="00FF3591">
        <w:rPr>
          <w:rFonts w:ascii="Times New Roman" w:hAnsi="Times New Roman"/>
          <w:b w:val="0"/>
          <w:bCs/>
          <w:sz w:val="24"/>
        </w:rPr>
        <w:t xml:space="preserve">, įvertinusi </w:t>
      </w:r>
      <w:r w:rsidR="00EC7C9A">
        <w:rPr>
          <w:rFonts w:ascii="Times New Roman" w:hAnsi="Times New Roman"/>
          <w:b w:val="0"/>
          <w:bCs/>
          <w:sz w:val="24"/>
        </w:rPr>
        <w:t xml:space="preserve">Pretendentų į teisėjus atrankos komisijos sudarytą </w:t>
      </w:r>
      <w:r w:rsidR="00944C3A">
        <w:rPr>
          <w:rFonts w:ascii="Times New Roman" w:hAnsi="Times New Roman"/>
          <w:b w:val="0"/>
          <w:bCs/>
          <w:sz w:val="24"/>
        </w:rPr>
        <w:t>kandida</w:t>
      </w:r>
      <w:r w:rsidR="00EC7C9A">
        <w:rPr>
          <w:rFonts w:ascii="Times New Roman" w:hAnsi="Times New Roman"/>
          <w:b w:val="0"/>
          <w:bCs/>
          <w:sz w:val="24"/>
        </w:rPr>
        <w:t>tų</w:t>
      </w:r>
      <w:r w:rsidR="00944C3A">
        <w:rPr>
          <w:rFonts w:ascii="Times New Roman" w:hAnsi="Times New Roman"/>
          <w:b w:val="0"/>
          <w:bCs/>
          <w:sz w:val="24"/>
        </w:rPr>
        <w:t xml:space="preserve"> į </w:t>
      </w:r>
      <w:r w:rsidR="002E5656">
        <w:rPr>
          <w:rFonts w:ascii="Times New Roman" w:hAnsi="Times New Roman"/>
          <w:b w:val="0"/>
          <w:bCs/>
          <w:sz w:val="24"/>
        </w:rPr>
        <w:t>Šiaulių</w:t>
      </w:r>
      <w:r w:rsidR="0050526B">
        <w:rPr>
          <w:rFonts w:ascii="Times New Roman" w:hAnsi="Times New Roman"/>
          <w:b w:val="0"/>
          <w:bCs/>
          <w:sz w:val="24"/>
        </w:rPr>
        <w:t xml:space="preserve"> apylinkės teismo </w:t>
      </w:r>
      <w:r w:rsidR="002E5656">
        <w:rPr>
          <w:rFonts w:ascii="Times New Roman" w:hAnsi="Times New Roman"/>
          <w:b w:val="0"/>
          <w:bCs/>
          <w:sz w:val="24"/>
        </w:rPr>
        <w:t>Šiaulių</w:t>
      </w:r>
      <w:r w:rsidR="00B37DE0">
        <w:rPr>
          <w:rFonts w:ascii="Times New Roman" w:hAnsi="Times New Roman"/>
          <w:b w:val="0"/>
          <w:bCs/>
          <w:sz w:val="24"/>
        </w:rPr>
        <w:t xml:space="preserve"> </w:t>
      </w:r>
      <w:r w:rsidR="0050526B">
        <w:rPr>
          <w:rFonts w:ascii="Times New Roman" w:hAnsi="Times New Roman"/>
          <w:b w:val="0"/>
          <w:bCs/>
          <w:sz w:val="24"/>
        </w:rPr>
        <w:t>rūmų</w:t>
      </w:r>
      <w:r w:rsidR="00944C3A">
        <w:rPr>
          <w:rFonts w:ascii="Times New Roman" w:hAnsi="Times New Roman"/>
          <w:b w:val="0"/>
          <w:bCs/>
          <w:sz w:val="24"/>
        </w:rPr>
        <w:t xml:space="preserve"> teisėjus sąrašą,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2E5656">
        <w:rPr>
          <w:rFonts w:ascii="Times New Roman" w:hAnsi="Times New Roman"/>
          <w:b w:val="0"/>
          <w:bCs/>
          <w:sz w:val="24"/>
        </w:rPr>
        <w:t>o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2E5656">
        <w:rPr>
          <w:rFonts w:ascii="Times New Roman" w:hAnsi="Times New Roman"/>
          <w:b w:val="0"/>
          <w:bCs/>
          <w:sz w:val="24"/>
        </w:rPr>
        <w:t>Egidijaus Selvenio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EC7C9A">
        <w:rPr>
          <w:rFonts w:ascii="Times New Roman" w:hAnsi="Times New Roman"/>
          <w:b w:val="0"/>
          <w:sz w:val="24"/>
        </w:rPr>
        <w:t xml:space="preserve">turimą teisinio darbo patirtį bei </w:t>
      </w:r>
      <w:r w:rsidR="00B36C71">
        <w:rPr>
          <w:rFonts w:ascii="Times New Roman" w:hAnsi="Times New Roman"/>
          <w:b w:val="0"/>
          <w:sz w:val="24"/>
        </w:rPr>
        <w:t>teisinio darbo pobūdį</w:t>
      </w:r>
      <w:r w:rsidR="00EC7C9A">
        <w:rPr>
          <w:rFonts w:ascii="Times New Roman" w:hAnsi="Times New Roman"/>
          <w:b w:val="0"/>
          <w:sz w:val="24"/>
        </w:rPr>
        <w:t xml:space="preserve">, </w:t>
      </w:r>
      <w:r w:rsidR="00B36C71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B36C71">
        <w:rPr>
          <w:rFonts w:ascii="Times New Roman" w:hAnsi="Times New Roman"/>
          <w:b w:val="0"/>
          <w:sz w:val="24"/>
        </w:rPr>
        <w:t xml:space="preserve">, </w:t>
      </w:r>
      <w:r w:rsidR="00B36C71" w:rsidRPr="00DF08B3">
        <w:rPr>
          <w:rFonts w:ascii="Times New Roman" w:hAnsi="Times New Roman"/>
          <w:b w:val="0"/>
          <w:sz w:val="24"/>
        </w:rPr>
        <w:t>motyvaciją, asmenines savybes bei bendruosius gebėjimus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>Respublikos teismų įstatymo 5</w:t>
      </w:r>
      <w:r w:rsidR="001F23D4">
        <w:rPr>
          <w:rFonts w:ascii="Times New Roman" w:hAnsi="Times New Roman"/>
          <w:b w:val="0"/>
          <w:sz w:val="24"/>
        </w:rPr>
        <w:t>7</w:t>
      </w:r>
      <w:r w:rsidR="0042420B" w:rsidRPr="0042420B">
        <w:rPr>
          <w:rFonts w:ascii="Times New Roman" w:hAnsi="Times New Roman"/>
          <w:b w:val="0"/>
          <w:sz w:val="24"/>
        </w:rPr>
        <w:t xml:space="preserve"> straipsnio </w:t>
      </w:r>
      <w:r w:rsidR="001F23D4">
        <w:rPr>
          <w:rFonts w:ascii="Times New Roman" w:hAnsi="Times New Roman"/>
          <w:b w:val="0"/>
          <w:sz w:val="24"/>
        </w:rPr>
        <w:t>2</w:t>
      </w:r>
      <w:r w:rsidR="00FF3591">
        <w:rPr>
          <w:rFonts w:ascii="Times New Roman" w:hAnsi="Times New Roman"/>
          <w:b w:val="0"/>
          <w:sz w:val="24"/>
        </w:rPr>
        <w:t xml:space="preserve"> ir </w:t>
      </w:r>
      <w:r w:rsidR="001F23D4">
        <w:rPr>
          <w:rFonts w:ascii="Times New Roman" w:hAnsi="Times New Roman"/>
          <w:b w:val="0"/>
          <w:sz w:val="24"/>
        </w:rPr>
        <w:t>5</w:t>
      </w:r>
      <w:r w:rsidR="0042420B" w:rsidRPr="0042420B">
        <w:rPr>
          <w:rFonts w:ascii="Times New Roman" w:hAnsi="Times New Roman"/>
          <w:b w:val="0"/>
          <w:sz w:val="24"/>
        </w:rPr>
        <w:t xml:space="preserve">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735453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11635FC5" w:rsidR="001869ED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2E5656">
        <w:rPr>
          <w:b/>
          <w:bCs/>
        </w:rPr>
        <w:t>EGIDIJŲ SELVENĮ</w:t>
      </w:r>
      <w:r w:rsidR="005566FA">
        <w:rPr>
          <w:b/>
          <w:bCs/>
        </w:rPr>
        <w:t xml:space="preserve"> </w:t>
      </w:r>
      <w:r w:rsidR="002E5656">
        <w:rPr>
          <w:rStyle w:val="Paprastas"/>
        </w:rPr>
        <w:t>Šiaulių</w:t>
      </w:r>
      <w:r w:rsidR="00B37DE0">
        <w:rPr>
          <w:rStyle w:val="Paprastas"/>
        </w:rPr>
        <w:t xml:space="preserve"> </w:t>
      </w:r>
      <w:r w:rsidR="00D40B66">
        <w:rPr>
          <w:rStyle w:val="Paprastas"/>
        </w:rPr>
        <w:t>apylinkės teismo</w:t>
      </w:r>
      <w:r w:rsidR="0050526B">
        <w:rPr>
          <w:rStyle w:val="Paprastas"/>
        </w:rPr>
        <w:t xml:space="preserve"> </w:t>
      </w:r>
      <w:r w:rsidR="002E5656">
        <w:rPr>
          <w:rStyle w:val="Paprastas"/>
        </w:rPr>
        <w:t>Šiaulių</w:t>
      </w:r>
      <w:r w:rsidR="0050526B">
        <w:rPr>
          <w:rStyle w:val="Paprastas"/>
        </w:rPr>
        <w:t xml:space="preserve"> rūmų</w:t>
      </w:r>
      <w:r w:rsidR="00E57516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2E5656">
        <w:rPr>
          <w:rStyle w:val="Paprastas"/>
        </w:rPr>
        <w:t>u</w:t>
      </w:r>
      <w:r w:rsidR="001869ED" w:rsidRPr="00747307">
        <w:rPr>
          <w:rStyle w:val="Paprastas"/>
        </w:rPr>
        <w:t>.</w:t>
      </w:r>
    </w:p>
    <w:p w14:paraId="368EEF54" w14:textId="77777777" w:rsidR="005A045F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50526B" w14:paraId="6F3AFAB3" w14:textId="77777777" w:rsidTr="00243EFD">
        <w:tc>
          <w:tcPr>
            <w:tcW w:w="7306" w:type="dxa"/>
          </w:tcPr>
          <w:p w14:paraId="0DD9634A" w14:textId="77777777" w:rsidR="0050526B" w:rsidRDefault="0050526B" w:rsidP="00243EFD">
            <w:pPr>
              <w:spacing w:line="276" w:lineRule="auto"/>
            </w:pPr>
            <w:r>
              <w:t>Pirmininkė</w:t>
            </w:r>
          </w:p>
          <w:p w14:paraId="67C2CF25" w14:textId="77777777" w:rsidR="0050526B" w:rsidRDefault="0050526B" w:rsidP="00243EFD">
            <w:pPr>
              <w:spacing w:line="276" w:lineRule="auto"/>
            </w:pPr>
          </w:p>
          <w:p w14:paraId="3791A04C" w14:textId="77777777" w:rsidR="0050526B" w:rsidRDefault="0050526B" w:rsidP="00243EFD">
            <w:pPr>
              <w:spacing w:line="276" w:lineRule="auto"/>
            </w:pPr>
          </w:p>
        </w:tc>
        <w:tc>
          <w:tcPr>
            <w:tcW w:w="2489" w:type="dxa"/>
          </w:tcPr>
          <w:p w14:paraId="68BF65FD" w14:textId="77777777" w:rsidR="0050526B" w:rsidRDefault="0050526B" w:rsidP="00243EFD">
            <w:pPr>
              <w:spacing w:line="276" w:lineRule="auto"/>
            </w:pPr>
            <w:r>
              <w:t>Sigita Rudėnaitė</w:t>
            </w:r>
          </w:p>
          <w:p w14:paraId="11B887B6" w14:textId="77777777" w:rsidR="0050526B" w:rsidRDefault="0050526B" w:rsidP="00243EFD">
            <w:pPr>
              <w:spacing w:line="276" w:lineRule="auto"/>
            </w:pPr>
          </w:p>
        </w:tc>
      </w:tr>
      <w:tr w:rsidR="0050526B" w14:paraId="53DF778B" w14:textId="77777777" w:rsidTr="00243EFD">
        <w:tc>
          <w:tcPr>
            <w:tcW w:w="7306" w:type="dxa"/>
            <w:hideMark/>
          </w:tcPr>
          <w:p w14:paraId="44B09DF6" w14:textId="77777777" w:rsidR="0050526B" w:rsidRDefault="0050526B" w:rsidP="00243EFD">
            <w:pPr>
              <w:spacing w:line="276" w:lineRule="auto"/>
            </w:pPr>
            <w:r>
              <w:t>Sekretorius</w:t>
            </w:r>
          </w:p>
        </w:tc>
        <w:tc>
          <w:tcPr>
            <w:tcW w:w="2489" w:type="dxa"/>
          </w:tcPr>
          <w:p w14:paraId="46A8C6CD" w14:textId="77777777" w:rsidR="0050526B" w:rsidRDefault="0050526B" w:rsidP="00243EFD">
            <w:pPr>
              <w:spacing w:line="276" w:lineRule="auto"/>
            </w:pPr>
            <w:r>
              <w:t xml:space="preserve">Ramūnas Gadliauskas       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14E9B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A99FF" w14:textId="77777777" w:rsidR="00F14E9B" w:rsidRDefault="00F14E9B">
      <w:r>
        <w:separator/>
      </w:r>
    </w:p>
  </w:endnote>
  <w:endnote w:type="continuationSeparator" w:id="0">
    <w:p w14:paraId="347EF20D" w14:textId="77777777" w:rsidR="00F14E9B" w:rsidRDefault="00F1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FB1D5" w14:textId="77777777" w:rsidR="00F14E9B" w:rsidRDefault="00F14E9B">
      <w:r>
        <w:separator/>
      </w:r>
    </w:p>
  </w:footnote>
  <w:footnote w:type="continuationSeparator" w:id="0">
    <w:p w14:paraId="2BCCFF4C" w14:textId="77777777" w:rsidR="00F14E9B" w:rsidRDefault="00F14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2B9F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192"/>
    <w:rsid w:val="002C6EF3"/>
    <w:rsid w:val="002E2FA0"/>
    <w:rsid w:val="002E5232"/>
    <w:rsid w:val="002E5656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3681E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A73E0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05A1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144C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4E9B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8</cp:revision>
  <cp:lastPrinted>2017-04-27T08:24:00Z</cp:lastPrinted>
  <dcterms:created xsi:type="dcterms:W3CDTF">2024-03-13T12:52:00Z</dcterms:created>
  <dcterms:modified xsi:type="dcterms:W3CDTF">2024-03-18T06:47:00Z</dcterms:modified>
</cp:coreProperties>
</file>