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06040" w14:textId="584B0E2F" w:rsidR="00E2486E" w:rsidRPr="002F0F60" w:rsidRDefault="004C063B" w:rsidP="007A38A3">
      <w:pPr>
        <w:pStyle w:val="Pavadinimas"/>
        <w:tabs>
          <w:tab w:val="left" w:pos="3165"/>
          <w:tab w:val="center" w:pos="5185"/>
        </w:tabs>
        <w:spacing w:line="276" w:lineRule="auto"/>
        <w:ind w:firstLine="567"/>
        <w:rPr>
          <w:rFonts w:ascii="Arial" w:hAnsi="Arial" w:cs="Arial"/>
          <w:sz w:val="24"/>
          <w:szCs w:val="24"/>
          <w:lang w:val="lt-LT"/>
        </w:rPr>
      </w:pPr>
      <w:r w:rsidRPr="002F0F60">
        <w:rPr>
          <w:rFonts w:ascii="Arial" w:hAnsi="Arial" w:cs="Arial"/>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2F0F60" w:rsidRDefault="00F20155" w:rsidP="007A38A3">
      <w:pPr>
        <w:pStyle w:val="Pavadinimas"/>
        <w:spacing w:line="276" w:lineRule="auto"/>
        <w:ind w:firstLine="567"/>
        <w:rPr>
          <w:rFonts w:ascii="Arial" w:hAnsi="Arial" w:cs="Arial"/>
          <w:sz w:val="24"/>
          <w:szCs w:val="24"/>
          <w:lang w:val="lt-LT"/>
        </w:rPr>
      </w:pPr>
      <w:r w:rsidRPr="002F0F60">
        <w:rPr>
          <w:rFonts w:ascii="Arial" w:hAnsi="Arial" w:cs="Arial"/>
          <w:sz w:val="24"/>
          <w:szCs w:val="24"/>
          <w:lang w:val="lt-LT"/>
        </w:rPr>
        <w:t>TEIS</w:t>
      </w:r>
      <w:r w:rsidR="00BC48CE" w:rsidRPr="002F0F60">
        <w:rPr>
          <w:rFonts w:ascii="Arial" w:hAnsi="Arial" w:cs="Arial"/>
          <w:sz w:val="24"/>
          <w:szCs w:val="24"/>
          <w:lang w:val="lt-LT"/>
        </w:rPr>
        <w:t>ĖJ</w:t>
      </w:r>
      <w:r w:rsidRPr="002F0F60">
        <w:rPr>
          <w:rFonts w:ascii="Arial" w:hAnsi="Arial" w:cs="Arial"/>
          <w:sz w:val="24"/>
          <w:szCs w:val="24"/>
          <w:lang w:val="lt-LT"/>
        </w:rPr>
        <w:t>Ų TARYBA</w:t>
      </w:r>
    </w:p>
    <w:p w14:paraId="178E7B2D" w14:textId="77777777" w:rsidR="00717959" w:rsidRPr="002F0F60" w:rsidRDefault="00717959" w:rsidP="007A38A3">
      <w:pPr>
        <w:pStyle w:val="Pavadinimas"/>
        <w:spacing w:line="276" w:lineRule="auto"/>
        <w:ind w:firstLine="567"/>
        <w:rPr>
          <w:rFonts w:ascii="Arial" w:hAnsi="Arial" w:cs="Arial"/>
          <w:sz w:val="24"/>
          <w:szCs w:val="24"/>
          <w:lang w:val="lt-LT"/>
        </w:rPr>
      </w:pPr>
    </w:p>
    <w:p w14:paraId="47BBBB51" w14:textId="64FECCC4" w:rsidR="000A5CEF" w:rsidRPr="002F0F60" w:rsidRDefault="0055566B" w:rsidP="00B51B77">
      <w:pPr>
        <w:pStyle w:val="Pavadinimas"/>
        <w:tabs>
          <w:tab w:val="left" w:pos="567"/>
        </w:tabs>
        <w:spacing w:line="360" w:lineRule="auto"/>
        <w:ind w:firstLine="567"/>
        <w:rPr>
          <w:rFonts w:ascii="Arial" w:hAnsi="Arial" w:cs="Arial"/>
          <w:sz w:val="24"/>
          <w:szCs w:val="24"/>
          <w:lang w:val="lt-LT"/>
        </w:rPr>
      </w:pPr>
      <w:r w:rsidRPr="002F0F60">
        <w:rPr>
          <w:rFonts w:ascii="Arial" w:hAnsi="Arial" w:cs="Arial"/>
          <w:sz w:val="24"/>
          <w:szCs w:val="24"/>
          <w:lang w:val="lt-LT"/>
        </w:rPr>
        <w:t xml:space="preserve">TEISĖJŲ TARYBOS </w:t>
      </w:r>
      <w:r w:rsidR="00D337AE" w:rsidRPr="002F0F60">
        <w:rPr>
          <w:rFonts w:ascii="Arial" w:hAnsi="Arial" w:cs="Arial"/>
          <w:sz w:val="24"/>
          <w:szCs w:val="24"/>
          <w:lang w:val="lt-LT"/>
        </w:rPr>
        <w:t xml:space="preserve">POSĖDŽIO </w:t>
      </w:r>
      <w:r w:rsidR="000A5CEF" w:rsidRPr="002F0F60">
        <w:rPr>
          <w:rFonts w:ascii="Arial" w:hAnsi="Arial" w:cs="Arial"/>
          <w:sz w:val="24"/>
          <w:szCs w:val="24"/>
          <w:lang w:val="lt-LT"/>
        </w:rPr>
        <w:t>PROTOKOLAS</w:t>
      </w:r>
    </w:p>
    <w:p w14:paraId="38598049" w14:textId="1253F76D" w:rsidR="00E34D8B" w:rsidRPr="002F0F60" w:rsidRDefault="00635AB6" w:rsidP="00592C34">
      <w:pPr>
        <w:pStyle w:val="Data"/>
        <w:spacing w:line="360" w:lineRule="auto"/>
        <w:ind w:firstLine="567"/>
        <w:rPr>
          <w:rFonts w:ascii="Arial" w:hAnsi="Arial" w:cs="Arial"/>
          <w:color w:val="363636"/>
          <w:szCs w:val="24"/>
          <w:lang w:val="lt-LT"/>
        </w:rPr>
      </w:pPr>
      <w:r w:rsidRPr="002F0F60">
        <w:rPr>
          <w:rFonts w:ascii="Arial" w:hAnsi="Arial" w:cs="Arial"/>
          <w:szCs w:val="24"/>
          <w:lang w:val="lt-LT"/>
        </w:rPr>
        <w:t>20</w:t>
      </w:r>
      <w:r w:rsidR="00B51B77" w:rsidRPr="002F0F60">
        <w:rPr>
          <w:rFonts w:ascii="Arial" w:hAnsi="Arial" w:cs="Arial"/>
          <w:szCs w:val="24"/>
          <w:lang w:val="lt-LT"/>
        </w:rPr>
        <w:t>2</w:t>
      </w:r>
      <w:r w:rsidR="00FF0771" w:rsidRPr="002F0F60">
        <w:rPr>
          <w:rFonts w:ascii="Arial" w:hAnsi="Arial" w:cs="Arial"/>
          <w:szCs w:val="24"/>
          <w:lang w:val="lt-LT"/>
        </w:rPr>
        <w:t>4</w:t>
      </w:r>
      <w:r w:rsidR="00B51B77" w:rsidRPr="002F0F60">
        <w:rPr>
          <w:rFonts w:ascii="Arial" w:hAnsi="Arial" w:cs="Arial"/>
          <w:szCs w:val="24"/>
          <w:lang w:val="lt-LT"/>
        </w:rPr>
        <w:t>-</w:t>
      </w:r>
      <w:r w:rsidR="00FF0771" w:rsidRPr="002F0F60">
        <w:rPr>
          <w:rFonts w:ascii="Arial" w:hAnsi="Arial" w:cs="Arial"/>
          <w:szCs w:val="24"/>
          <w:lang w:val="lt-LT"/>
        </w:rPr>
        <w:t>0</w:t>
      </w:r>
      <w:r w:rsidR="00E1458E">
        <w:rPr>
          <w:rFonts w:ascii="Arial" w:hAnsi="Arial" w:cs="Arial"/>
          <w:szCs w:val="24"/>
          <w:lang w:val="lt-LT"/>
        </w:rPr>
        <w:t>6</w:t>
      </w:r>
      <w:r w:rsidR="00D9588D" w:rsidRPr="002F0F60">
        <w:rPr>
          <w:rFonts w:ascii="Arial" w:hAnsi="Arial" w:cs="Arial"/>
          <w:szCs w:val="24"/>
          <w:lang w:val="lt-LT"/>
        </w:rPr>
        <w:t>-</w:t>
      </w:r>
      <w:r w:rsidR="000C7998">
        <w:rPr>
          <w:rFonts w:ascii="Arial" w:hAnsi="Arial" w:cs="Arial"/>
          <w:szCs w:val="24"/>
          <w:lang w:val="lt-LT"/>
        </w:rPr>
        <w:t>10</w:t>
      </w:r>
      <w:r w:rsidR="00FF0771" w:rsidRPr="002F0F60">
        <w:rPr>
          <w:rFonts w:ascii="Arial" w:hAnsi="Arial" w:cs="Arial"/>
          <w:szCs w:val="24"/>
          <w:lang w:val="lt-LT"/>
        </w:rPr>
        <w:t xml:space="preserve"> </w:t>
      </w:r>
      <w:r w:rsidR="007E1678" w:rsidRPr="002F0F60">
        <w:rPr>
          <w:rFonts w:ascii="Arial" w:hAnsi="Arial" w:cs="Arial"/>
          <w:szCs w:val="24"/>
          <w:lang w:val="lt-LT"/>
        </w:rPr>
        <w:t xml:space="preserve"> </w:t>
      </w:r>
      <w:r w:rsidR="007C0571" w:rsidRPr="002F0F60">
        <w:rPr>
          <w:rFonts w:ascii="Arial" w:hAnsi="Arial" w:cs="Arial"/>
          <w:color w:val="000000"/>
          <w:szCs w:val="24"/>
          <w:lang w:val="lt-LT"/>
        </w:rPr>
        <w:t>N</w:t>
      </w:r>
      <w:r w:rsidR="00F20155" w:rsidRPr="002F0F60">
        <w:rPr>
          <w:rFonts w:ascii="Arial" w:hAnsi="Arial" w:cs="Arial"/>
          <w:color w:val="000000"/>
          <w:szCs w:val="24"/>
          <w:lang w:val="lt-LT"/>
        </w:rPr>
        <w:t xml:space="preserve">r. </w:t>
      </w:r>
      <w:r w:rsidR="00E34D8B" w:rsidRPr="002F0F60">
        <w:rPr>
          <w:rFonts w:ascii="Arial" w:hAnsi="Arial" w:cs="Arial"/>
          <w:color w:val="363636"/>
          <w:szCs w:val="24"/>
          <w:lang w:val="lt-LT"/>
        </w:rPr>
        <w:t>38P-</w:t>
      </w:r>
      <w:r w:rsidR="00C2754B">
        <w:rPr>
          <w:rFonts w:ascii="Arial" w:hAnsi="Arial" w:cs="Arial"/>
          <w:color w:val="363636"/>
          <w:szCs w:val="24"/>
          <w:lang w:val="lt-LT"/>
        </w:rPr>
        <w:t>10</w:t>
      </w:r>
      <w:r w:rsidR="00E34D8B" w:rsidRPr="002F0F60">
        <w:rPr>
          <w:rFonts w:ascii="Arial" w:hAnsi="Arial" w:cs="Arial"/>
          <w:color w:val="363636"/>
          <w:szCs w:val="24"/>
          <w:lang w:val="lt-LT"/>
        </w:rPr>
        <w:t>-(7.1.1.E)</w:t>
      </w:r>
    </w:p>
    <w:p w14:paraId="6E68E4F4" w14:textId="55F8797C" w:rsidR="00592C34" w:rsidRPr="002F0F60" w:rsidRDefault="00BA6A8F" w:rsidP="00592C34">
      <w:pPr>
        <w:pStyle w:val="Data"/>
        <w:spacing w:line="360" w:lineRule="auto"/>
        <w:ind w:firstLine="567"/>
        <w:rPr>
          <w:rFonts w:ascii="Arial" w:hAnsi="Arial" w:cs="Arial"/>
          <w:szCs w:val="24"/>
          <w:lang w:val="lt-LT"/>
        </w:rPr>
      </w:pPr>
      <w:r w:rsidRPr="002F0F60">
        <w:rPr>
          <w:rFonts w:ascii="Arial" w:hAnsi="Arial" w:cs="Arial"/>
          <w:szCs w:val="24"/>
          <w:lang w:val="lt-LT"/>
        </w:rPr>
        <w:t>Vilnius</w:t>
      </w:r>
    </w:p>
    <w:p w14:paraId="4C6ECA05" w14:textId="77777777" w:rsidR="00D9588D" w:rsidRPr="002F0F60" w:rsidRDefault="00D9588D" w:rsidP="00D9588D">
      <w:pPr>
        <w:pStyle w:val="Data"/>
        <w:spacing w:line="276" w:lineRule="auto"/>
        <w:ind w:firstLine="567"/>
        <w:jc w:val="both"/>
        <w:rPr>
          <w:rFonts w:ascii="Arial" w:hAnsi="Arial" w:cs="Arial"/>
          <w:i/>
          <w:iCs/>
          <w:szCs w:val="24"/>
          <w:lang w:val="lt-LT"/>
        </w:rPr>
      </w:pPr>
      <w:r w:rsidRPr="002F0F60">
        <w:rPr>
          <w:rFonts w:ascii="Arial" w:hAnsi="Arial" w:cs="Arial"/>
          <w:i/>
          <w:szCs w:val="24"/>
          <w:lang w:val="lt-LT"/>
        </w:rPr>
        <w:t xml:space="preserve">Posėdis vyko </w:t>
      </w:r>
      <w:r w:rsidRPr="002F0F60">
        <w:rPr>
          <w:rFonts w:ascii="Arial" w:hAnsi="Arial" w:cs="Arial"/>
          <w:i/>
          <w:iCs/>
          <w:szCs w:val="24"/>
          <w:lang w:val="lt-LT"/>
        </w:rPr>
        <w:t xml:space="preserve">Nacionalinėje teismų administracijoje mišriu būdu, naudojant Zoom vaizdo ir konferencijų platformą. </w:t>
      </w:r>
    </w:p>
    <w:p w14:paraId="7C2FD94E" w14:textId="56678B2D" w:rsidR="00BE5D13" w:rsidRPr="002F0F60" w:rsidRDefault="009B4A67" w:rsidP="00BE5D13">
      <w:pPr>
        <w:pStyle w:val="Data"/>
        <w:spacing w:line="276" w:lineRule="auto"/>
        <w:ind w:firstLine="567"/>
        <w:jc w:val="both"/>
        <w:rPr>
          <w:rFonts w:ascii="Arial" w:hAnsi="Arial" w:cs="Arial"/>
          <w:b/>
          <w:szCs w:val="24"/>
          <w:lang w:val="lt-LT"/>
        </w:rPr>
      </w:pPr>
      <w:r w:rsidRPr="002F0F60">
        <w:rPr>
          <w:rFonts w:ascii="Arial" w:hAnsi="Arial" w:cs="Arial"/>
          <w:b/>
          <w:szCs w:val="24"/>
          <w:lang w:val="lt-LT"/>
        </w:rPr>
        <w:t xml:space="preserve">Posėdis įvyko </w:t>
      </w:r>
      <w:r w:rsidR="00D9588D" w:rsidRPr="002F0F60">
        <w:rPr>
          <w:rFonts w:ascii="Arial" w:hAnsi="Arial" w:cs="Arial"/>
          <w:b/>
          <w:szCs w:val="24"/>
          <w:lang w:val="lt-LT"/>
        </w:rPr>
        <w:t>2024-0</w:t>
      </w:r>
      <w:r w:rsidR="00F551DE">
        <w:rPr>
          <w:rFonts w:ascii="Arial" w:hAnsi="Arial" w:cs="Arial"/>
          <w:b/>
          <w:szCs w:val="24"/>
          <w:lang w:val="lt-LT"/>
        </w:rPr>
        <w:t>5</w:t>
      </w:r>
      <w:r w:rsidR="00D9588D" w:rsidRPr="002F0F60">
        <w:rPr>
          <w:rFonts w:ascii="Arial" w:hAnsi="Arial" w:cs="Arial"/>
          <w:b/>
          <w:szCs w:val="24"/>
          <w:lang w:val="lt-LT"/>
        </w:rPr>
        <w:t>-</w:t>
      </w:r>
      <w:r w:rsidR="00E1458E">
        <w:rPr>
          <w:rFonts w:ascii="Arial" w:hAnsi="Arial" w:cs="Arial"/>
          <w:b/>
          <w:szCs w:val="24"/>
          <w:lang w:val="lt-LT"/>
        </w:rPr>
        <w:t>31</w:t>
      </w:r>
      <w:r w:rsidR="00D9588D" w:rsidRPr="002F0F60">
        <w:rPr>
          <w:rFonts w:ascii="Arial" w:hAnsi="Arial" w:cs="Arial"/>
          <w:b/>
          <w:szCs w:val="24"/>
          <w:lang w:val="lt-LT"/>
        </w:rPr>
        <w:t>.</w:t>
      </w:r>
    </w:p>
    <w:p w14:paraId="32840D80" w14:textId="5B36D55F" w:rsidR="00662A28" w:rsidRPr="002F0F60" w:rsidRDefault="009B4A67" w:rsidP="00662A28">
      <w:pPr>
        <w:pStyle w:val="Data"/>
        <w:spacing w:line="276" w:lineRule="auto"/>
        <w:ind w:firstLine="567"/>
        <w:jc w:val="both"/>
        <w:rPr>
          <w:rFonts w:ascii="Arial" w:hAnsi="Arial" w:cs="Arial"/>
          <w:szCs w:val="24"/>
          <w:lang w:val="lt-LT"/>
        </w:rPr>
      </w:pPr>
      <w:r w:rsidRPr="002F0F60">
        <w:rPr>
          <w:rFonts w:ascii="Arial" w:hAnsi="Arial" w:cs="Arial"/>
          <w:szCs w:val="24"/>
          <w:lang w:val="lt-LT"/>
        </w:rPr>
        <w:t>Posėdžio pradžia 1</w:t>
      </w:r>
      <w:r w:rsidR="00D9588D" w:rsidRPr="002F0F60">
        <w:rPr>
          <w:rFonts w:ascii="Arial" w:hAnsi="Arial" w:cs="Arial"/>
          <w:szCs w:val="24"/>
          <w:lang w:val="lt-LT"/>
        </w:rPr>
        <w:t>0</w:t>
      </w:r>
      <w:r w:rsidR="00BE4C74" w:rsidRPr="002F0F60">
        <w:rPr>
          <w:rFonts w:ascii="Arial" w:hAnsi="Arial" w:cs="Arial"/>
          <w:szCs w:val="24"/>
          <w:lang w:val="lt-LT"/>
        </w:rPr>
        <w:t>.</w:t>
      </w:r>
      <w:r w:rsidR="00D9588D" w:rsidRPr="002F0F60">
        <w:rPr>
          <w:rFonts w:ascii="Arial" w:hAnsi="Arial" w:cs="Arial"/>
          <w:szCs w:val="24"/>
          <w:lang w:val="lt-LT"/>
        </w:rPr>
        <w:t>0</w:t>
      </w:r>
      <w:r w:rsidR="00E1458E">
        <w:rPr>
          <w:rFonts w:ascii="Arial" w:hAnsi="Arial" w:cs="Arial"/>
          <w:szCs w:val="24"/>
          <w:lang w:val="lt-LT"/>
        </w:rPr>
        <w:t>0</w:t>
      </w:r>
      <w:r w:rsidRPr="002F0F60">
        <w:rPr>
          <w:rFonts w:ascii="Arial" w:hAnsi="Arial" w:cs="Arial"/>
          <w:szCs w:val="24"/>
          <w:lang w:val="lt-LT"/>
        </w:rPr>
        <w:t xml:space="preserve"> val.</w:t>
      </w:r>
      <w:r w:rsidR="00662A28" w:rsidRPr="002F0F60">
        <w:rPr>
          <w:rFonts w:ascii="Arial" w:hAnsi="Arial" w:cs="Arial"/>
          <w:szCs w:val="24"/>
          <w:lang w:val="lt-LT"/>
        </w:rPr>
        <w:t xml:space="preserve"> </w:t>
      </w:r>
    </w:p>
    <w:p w14:paraId="1AFFDED9" w14:textId="4C8CEF87" w:rsidR="00000F95" w:rsidRPr="002F0F60" w:rsidRDefault="007E75BC" w:rsidP="00662A28">
      <w:pPr>
        <w:pStyle w:val="Data"/>
        <w:spacing w:line="276" w:lineRule="auto"/>
        <w:ind w:firstLine="567"/>
        <w:jc w:val="both"/>
        <w:rPr>
          <w:rFonts w:ascii="Arial" w:hAnsi="Arial" w:cs="Arial"/>
          <w:szCs w:val="24"/>
          <w:lang w:val="lt-LT"/>
        </w:rPr>
      </w:pPr>
      <w:r w:rsidRPr="002F0F60">
        <w:rPr>
          <w:rFonts w:ascii="Arial" w:hAnsi="Arial" w:cs="Arial"/>
          <w:i/>
          <w:szCs w:val="24"/>
          <w:lang w:val="lt-LT"/>
        </w:rPr>
        <w:t>Posėdžio metu daromas ZOOM platformos garso ir vaizdo įraša</w:t>
      </w:r>
      <w:r w:rsidR="00D15372">
        <w:rPr>
          <w:rFonts w:ascii="Arial" w:hAnsi="Arial" w:cs="Arial"/>
          <w:i/>
          <w:szCs w:val="24"/>
          <w:lang w:val="lt-LT"/>
        </w:rPr>
        <w:t>s</w:t>
      </w:r>
      <w:r w:rsidR="00662A28" w:rsidRPr="002F0F60">
        <w:rPr>
          <w:rFonts w:ascii="Arial" w:hAnsi="Arial" w:cs="Arial"/>
          <w:i/>
          <w:iCs/>
          <w:szCs w:val="24"/>
          <w:lang w:val="lt-LT"/>
        </w:rPr>
        <w:t>.</w:t>
      </w:r>
    </w:p>
    <w:p w14:paraId="5FEAB412" w14:textId="583C400B" w:rsidR="00C560C3" w:rsidRPr="002F0F60" w:rsidRDefault="00F67E3E" w:rsidP="00961691">
      <w:pPr>
        <w:pStyle w:val="Tekstas"/>
        <w:spacing w:before="0" w:after="0" w:line="276" w:lineRule="auto"/>
        <w:ind w:right="0" w:firstLine="567"/>
        <w:rPr>
          <w:rFonts w:ascii="Arial" w:hAnsi="Arial" w:cs="Arial"/>
          <w:szCs w:val="24"/>
        </w:rPr>
      </w:pPr>
      <w:r w:rsidRPr="002F0F60">
        <w:rPr>
          <w:rFonts w:ascii="Arial" w:hAnsi="Arial" w:cs="Arial"/>
          <w:szCs w:val="24"/>
        </w:rPr>
        <w:t>Posėdžio pirmininkas</w:t>
      </w:r>
      <w:r w:rsidR="009A7C98" w:rsidRPr="002F0F60">
        <w:rPr>
          <w:rFonts w:ascii="Arial" w:hAnsi="Arial" w:cs="Arial"/>
          <w:szCs w:val="24"/>
        </w:rPr>
        <w:t xml:space="preserve"> –</w:t>
      </w:r>
      <w:r w:rsidRPr="002F0F60">
        <w:rPr>
          <w:rFonts w:ascii="Arial" w:hAnsi="Arial" w:cs="Arial"/>
          <w:szCs w:val="24"/>
        </w:rPr>
        <w:t xml:space="preserve"> </w:t>
      </w:r>
      <w:r w:rsidR="00EC7668" w:rsidRPr="002F0F60">
        <w:rPr>
          <w:rFonts w:ascii="Arial" w:hAnsi="Arial" w:cs="Arial"/>
          <w:szCs w:val="24"/>
        </w:rPr>
        <w:t>Lietuvos Aukščiausiojo Teismo teisėja, Teisėjų tarybos pirminink</w:t>
      </w:r>
      <w:r w:rsidR="00383A8D" w:rsidRPr="002F0F60">
        <w:rPr>
          <w:rFonts w:ascii="Arial" w:hAnsi="Arial" w:cs="Arial"/>
          <w:szCs w:val="24"/>
        </w:rPr>
        <w:t xml:space="preserve">ė </w:t>
      </w:r>
      <w:r w:rsidR="005419B6" w:rsidRPr="002F0F60">
        <w:rPr>
          <w:rFonts w:ascii="Arial" w:hAnsi="Arial" w:cs="Arial"/>
          <w:szCs w:val="24"/>
        </w:rPr>
        <w:t>Sigita Rudėnaitė</w:t>
      </w:r>
      <w:r w:rsidR="00EC7668" w:rsidRPr="002F0F60">
        <w:rPr>
          <w:rFonts w:ascii="Arial" w:hAnsi="Arial" w:cs="Arial"/>
          <w:szCs w:val="24"/>
        </w:rPr>
        <w:t>.</w:t>
      </w:r>
    </w:p>
    <w:p w14:paraId="1004903A" w14:textId="2C43C88C" w:rsidR="00FA38D0" w:rsidRPr="00CC7800" w:rsidRDefault="00F67E3E" w:rsidP="00CC7800">
      <w:pPr>
        <w:pStyle w:val="Tekstas"/>
        <w:tabs>
          <w:tab w:val="left" w:pos="0"/>
        </w:tabs>
        <w:spacing w:before="0" w:after="0" w:line="276" w:lineRule="auto"/>
        <w:ind w:right="0" w:firstLine="567"/>
        <w:rPr>
          <w:rFonts w:ascii="Arial" w:hAnsi="Arial" w:cs="Arial"/>
          <w:szCs w:val="24"/>
        </w:rPr>
      </w:pPr>
      <w:r w:rsidRPr="002F0F60">
        <w:rPr>
          <w:rFonts w:ascii="Arial" w:hAnsi="Arial" w:cs="Arial"/>
          <w:szCs w:val="24"/>
        </w:rPr>
        <w:t>Posėdžio sekretorė</w:t>
      </w:r>
      <w:r w:rsidR="00CC7800">
        <w:rPr>
          <w:rFonts w:ascii="Arial" w:hAnsi="Arial" w:cs="Arial"/>
          <w:szCs w:val="24"/>
        </w:rPr>
        <w:t>s</w:t>
      </w:r>
      <w:r w:rsidRPr="002F0F60">
        <w:rPr>
          <w:rFonts w:ascii="Arial" w:hAnsi="Arial" w:cs="Arial"/>
          <w:szCs w:val="24"/>
        </w:rPr>
        <w:t xml:space="preserve"> – Nacionalinės teismų administracijos Administravimo skyriaus</w:t>
      </w:r>
      <w:r w:rsidR="00BE4C74" w:rsidRPr="002F0F60">
        <w:rPr>
          <w:rFonts w:ascii="Arial" w:hAnsi="Arial" w:cs="Arial"/>
          <w:szCs w:val="24"/>
        </w:rPr>
        <w:t xml:space="preserve"> </w:t>
      </w:r>
      <w:r w:rsidR="00383A8D" w:rsidRPr="002F0F60">
        <w:rPr>
          <w:rFonts w:ascii="Arial" w:hAnsi="Arial" w:cs="Arial"/>
          <w:szCs w:val="24"/>
        </w:rPr>
        <w:t>patarėja Alina Dokutovičienė</w:t>
      </w:r>
      <w:r w:rsidR="00CC7800">
        <w:rPr>
          <w:rFonts w:ascii="Arial" w:hAnsi="Arial" w:cs="Arial"/>
          <w:szCs w:val="24"/>
        </w:rPr>
        <w:t xml:space="preserve">, </w:t>
      </w:r>
      <w:r w:rsidR="00CC7800" w:rsidRPr="002F0F60">
        <w:rPr>
          <w:rFonts w:ascii="Arial" w:hAnsi="Arial" w:cs="Arial"/>
          <w:szCs w:val="24"/>
        </w:rPr>
        <w:t xml:space="preserve">Nacionalinės teismų administracijos Administravimo skyriaus </w:t>
      </w:r>
      <w:r w:rsidR="00CC7800">
        <w:rPr>
          <w:rFonts w:ascii="Arial" w:hAnsi="Arial" w:cs="Arial"/>
          <w:szCs w:val="24"/>
        </w:rPr>
        <w:t>patarėja Eglė Zakrienė</w:t>
      </w:r>
      <w:r w:rsidR="000258AF" w:rsidRPr="002F0F60">
        <w:rPr>
          <w:rFonts w:ascii="Arial" w:hAnsi="Arial" w:cs="Arial"/>
          <w:i/>
          <w:iCs/>
          <w:szCs w:val="24"/>
        </w:rPr>
        <w:t>.</w:t>
      </w:r>
    </w:p>
    <w:p w14:paraId="4F3558A9" w14:textId="54005399" w:rsidR="007676CC" w:rsidRPr="002F0F60" w:rsidRDefault="00F67E3E" w:rsidP="00961691">
      <w:pPr>
        <w:pStyle w:val="Tekstas"/>
        <w:spacing w:before="0" w:after="0" w:line="276" w:lineRule="auto"/>
        <w:ind w:right="0" w:firstLine="567"/>
        <w:rPr>
          <w:rFonts w:ascii="Arial" w:hAnsi="Arial" w:cs="Arial"/>
          <w:b/>
          <w:szCs w:val="24"/>
        </w:rPr>
      </w:pPr>
      <w:r w:rsidRPr="002F0F60">
        <w:rPr>
          <w:rFonts w:ascii="Arial" w:hAnsi="Arial" w:cs="Arial"/>
          <w:b/>
          <w:szCs w:val="24"/>
        </w:rPr>
        <w:t>Dalyvavo Teisėjų tarybos nariai</w:t>
      </w:r>
      <w:r w:rsidR="002B6A51" w:rsidRPr="002F0F60">
        <w:rPr>
          <w:rFonts w:ascii="Arial" w:hAnsi="Arial" w:cs="Arial"/>
          <w:b/>
          <w:szCs w:val="24"/>
        </w:rPr>
        <w:t>:</w:t>
      </w:r>
    </w:p>
    <w:p w14:paraId="4DD967D3" w14:textId="0BC6221E" w:rsidR="005419B6" w:rsidRDefault="005419B6" w:rsidP="005419B6">
      <w:pPr>
        <w:pStyle w:val="Tekstas"/>
        <w:spacing w:before="0" w:after="0" w:line="276" w:lineRule="auto"/>
        <w:ind w:right="0" w:firstLine="567"/>
        <w:rPr>
          <w:rFonts w:ascii="Arial" w:hAnsi="Arial" w:cs="Arial"/>
          <w:szCs w:val="24"/>
        </w:rPr>
      </w:pPr>
      <w:r w:rsidRPr="002F0F60">
        <w:rPr>
          <w:rFonts w:ascii="Arial" w:hAnsi="Arial" w:cs="Arial"/>
          <w:szCs w:val="24"/>
        </w:rPr>
        <w:t>Lietuvos Aukščiausiojo Teismo teisėja, Teisėjų tarybos pirmininkė Sigita Rudėnaitė,</w:t>
      </w:r>
    </w:p>
    <w:p w14:paraId="4D3F38C4" w14:textId="77777777" w:rsidR="00E1458E" w:rsidRPr="002F0F60" w:rsidRDefault="00E1458E" w:rsidP="00E1458E">
      <w:pPr>
        <w:pStyle w:val="Tekstas"/>
        <w:spacing w:before="0" w:after="0" w:line="276" w:lineRule="auto"/>
        <w:ind w:right="0" w:firstLine="567"/>
        <w:rPr>
          <w:rFonts w:ascii="Arial" w:hAnsi="Arial" w:cs="Arial"/>
          <w:szCs w:val="24"/>
        </w:rPr>
      </w:pPr>
      <w:r w:rsidRPr="002F0F60">
        <w:rPr>
          <w:rFonts w:ascii="Arial" w:hAnsi="Arial" w:cs="Arial"/>
          <w:szCs w:val="24"/>
        </w:rPr>
        <w:t>Lietuvos Aukščiausiojo Teismo teisėja, Teisėjų tarybos pirmininkės pavaduotoja Egidija Tamošiūnienė,</w:t>
      </w:r>
    </w:p>
    <w:p w14:paraId="740C511F" w14:textId="2784C435" w:rsidR="005B7C22" w:rsidRDefault="005B7C22" w:rsidP="005B7C22">
      <w:pPr>
        <w:pStyle w:val="Tekstas"/>
        <w:tabs>
          <w:tab w:val="left" w:pos="1418"/>
        </w:tabs>
        <w:spacing w:before="0" w:after="0" w:line="276" w:lineRule="auto"/>
        <w:ind w:right="0" w:firstLine="567"/>
        <w:rPr>
          <w:rFonts w:ascii="Arial" w:hAnsi="Arial" w:cs="Arial"/>
          <w:szCs w:val="24"/>
        </w:rPr>
      </w:pPr>
      <w:r w:rsidRPr="002F0F60">
        <w:rPr>
          <w:rFonts w:ascii="Arial" w:hAnsi="Arial" w:cs="Arial"/>
          <w:szCs w:val="24"/>
        </w:rPr>
        <w:t>Lietuvos vyriausiojo administracinio teismo teisėjas, Teisėjų tarybos sekretorius Ramūnas Gadliauskas,</w:t>
      </w:r>
    </w:p>
    <w:p w14:paraId="3AF6B502" w14:textId="77777777" w:rsidR="00E1458E" w:rsidRPr="002F0F60" w:rsidRDefault="00E1458E" w:rsidP="00E1458E">
      <w:pPr>
        <w:pStyle w:val="Tekstas"/>
        <w:spacing w:before="0" w:after="0" w:line="276" w:lineRule="auto"/>
        <w:ind w:right="0" w:firstLine="567"/>
        <w:rPr>
          <w:rFonts w:ascii="Arial" w:hAnsi="Arial" w:cs="Arial"/>
          <w:szCs w:val="24"/>
        </w:rPr>
      </w:pPr>
      <w:r w:rsidRPr="002F0F60">
        <w:rPr>
          <w:rFonts w:ascii="Arial" w:hAnsi="Arial" w:cs="Arial"/>
          <w:szCs w:val="24"/>
        </w:rPr>
        <w:t xml:space="preserve">Lietuvos Aukščiausiojo Teismo teisėja, šio teismo pirmininkė Danguolė Bublienė, </w:t>
      </w:r>
    </w:p>
    <w:p w14:paraId="6C1CA36E" w14:textId="77777777" w:rsidR="00BF267F" w:rsidRDefault="00BF267F" w:rsidP="00BF267F">
      <w:pPr>
        <w:pStyle w:val="Tekstas"/>
        <w:spacing w:before="0" w:after="0" w:line="276" w:lineRule="auto"/>
        <w:ind w:right="0" w:firstLine="567"/>
        <w:rPr>
          <w:rFonts w:ascii="Arial" w:hAnsi="Arial" w:cs="Arial"/>
          <w:szCs w:val="24"/>
        </w:rPr>
      </w:pPr>
      <w:r w:rsidRPr="002F0F60">
        <w:rPr>
          <w:rFonts w:ascii="Arial" w:hAnsi="Arial" w:cs="Arial"/>
          <w:szCs w:val="24"/>
        </w:rPr>
        <w:t>Lietuvos Aukščiausiojo Teismo teisėja Dalia Vasarienė,</w:t>
      </w:r>
    </w:p>
    <w:p w14:paraId="733582E8" w14:textId="77777777" w:rsidR="00E1458E" w:rsidRDefault="00E1458E" w:rsidP="00E1458E">
      <w:pPr>
        <w:pStyle w:val="Tekstas"/>
        <w:tabs>
          <w:tab w:val="left" w:pos="0"/>
        </w:tabs>
        <w:spacing w:before="0" w:after="0" w:line="276" w:lineRule="auto"/>
        <w:ind w:right="0" w:firstLine="567"/>
        <w:rPr>
          <w:rFonts w:ascii="Arial" w:hAnsi="Arial" w:cs="Arial"/>
          <w:szCs w:val="24"/>
        </w:rPr>
      </w:pPr>
      <w:r w:rsidRPr="002F0F60">
        <w:rPr>
          <w:rFonts w:ascii="Arial" w:hAnsi="Arial" w:cs="Arial"/>
          <w:szCs w:val="24"/>
        </w:rPr>
        <w:t>Lietuvos Aukščiausiojo Teismo teisėjas Artūras Ridikas,</w:t>
      </w:r>
    </w:p>
    <w:p w14:paraId="73E8E65F" w14:textId="4FE33E1C" w:rsidR="00F551DE" w:rsidRDefault="00F551DE" w:rsidP="00F551DE">
      <w:pPr>
        <w:pStyle w:val="Tekstas"/>
        <w:tabs>
          <w:tab w:val="left" w:pos="0"/>
        </w:tabs>
        <w:spacing w:before="0" w:after="0" w:line="276" w:lineRule="auto"/>
        <w:ind w:right="0" w:firstLine="567"/>
        <w:rPr>
          <w:rFonts w:ascii="Arial" w:hAnsi="Arial" w:cs="Arial"/>
          <w:i/>
          <w:iCs/>
          <w:szCs w:val="24"/>
        </w:rPr>
      </w:pPr>
      <w:r w:rsidRPr="002F0F60">
        <w:rPr>
          <w:rFonts w:ascii="Arial" w:hAnsi="Arial" w:cs="Arial"/>
          <w:szCs w:val="24"/>
        </w:rPr>
        <w:t>Lietuvos apeliacinio teismo teisėjas, šio teismo pirmininkas Nerijus Meilutis</w:t>
      </w:r>
      <w:r w:rsidR="00D513CB">
        <w:rPr>
          <w:rFonts w:ascii="Arial" w:hAnsi="Arial" w:cs="Arial"/>
          <w:szCs w:val="24"/>
        </w:rPr>
        <w:t>,</w:t>
      </w:r>
    </w:p>
    <w:p w14:paraId="630DF634" w14:textId="2104AC90" w:rsidR="00E1458E" w:rsidRPr="002F0F60" w:rsidRDefault="00E1458E" w:rsidP="00E1458E">
      <w:pPr>
        <w:pStyle w:val="Tekstas"/>
        <w:tabs>
          <w:tab w:val="left" w:pos="0"/>
        </w:tabs>
        <w:spacing w:before="0" w:after="0" w:line="276" w:lineRule="auto"/>
        <w:ind w:right="0" w:firstLine="567"/>
        <w:rPr>
          <w:rFonts w:ascii="Arial" w:hAnsi="Arial" w:cs="Arial"/>
          <w:szCs w:val="24"/>
        </w:rPr>
      </w:pPr>
      <w:r>
        <w:rPr>
          <w:rFonts w:ascii="Arial" w:hAnsi="Arial" w:cs="Arial"/>
          <w:szCs w:val="24"/>
        </w:rPr>
        <w:t>L</w:t>
      </w:r>
      <w:r w:rsidRPr="002F0F60">
        <w:rPr>
          <w:rFonts w:ascii="Arial" w:hAnsi="Arial" w:cs="Arial"/>
          <w:szCs w:val="24"/>
        </w:rPr>
        <w:t>ietuvos vyriausiojo administracinio teismo teisėja, šio teismo pirmininkė Skirgailė Žalimienė,</w:t>
      </w:r>
    </w:p>
    <w:p w14:paraId="29AB05A7" w14:textId="77777777" w:rsidR="00E1458E" w:rsidRPr="002F0F60" w:rsidRDefault="00E1458E" w:rsidP="00E1458E">
      <w:pPr>
        <w:pStyle w:val="Tekstas"/>
        <w:spacing w:before="0" w:after="0" w:line="276" w:lineRule="auto"/>
        <w:ind w:right="0" w:firstLine="567"/>
        <w:rPr>
          <w:rFonts w:ascii="Arial" w:hAnsi="Arial" w:cs="Arial"/>
          <w:b/>
          <w:bCs/>
          <w:szCs w:val="24"/>
        </w:rPr>
      </w:pPr>
      <w:r>
        <w:rPr>
          <w:rFonts w:ascii="Arial" w:hAnsi="Arial" w:cs="Arial"/>
          <w:szCs w:val="24"/>
        </w:rPr>
        <w:t>L</w:t>
      </w:r>
      <w:r w:rsidRPr="002F0F60">
        <w:rPr>
          <w:rFonts w:ascii="Arial" w:hAnsi="Arial" w:cs="Arial"/>
          <w:szCs w:val="24"/>
        </w:rPr>
        <w:t>ietuvos vyriausiojo administracinio teismo teisėja Jolanta Malijauskienė,</w:t>
      </w:r>
    </w:p>
    <w:p w14:paraId="75EE6A01" w14:textId="63DD12B9" w:rsidR="00F551DE" w:rsidRPr="002F0F60" w:rsidRDefault="00F551DE" w:rsidP="00F551DE">
      <w:pPr>
        <w:pStyle w:val="Tekstas"/>
        <w:spacing w:before="0" w:after="0" w:line="276" w:lineRule="auto"/>
        <w:ind w:right="0" w:firstLine="567"/>
        <w:rPr>
          <w:rFonts w:ascii="Arial" w:hAnsi="Arial" w:cs="Arial"/>
          <w:szCs w:val="24"/>
        </w:rPr>
      </w:pPr>
      <w:r w:rsidRPr="002F0F60">
        <w:rPr>
          <w:rFonts w:ascii="Arial" w:hAnsi="Arial" w:cs="Arial"/>
          <w:szCs w:val="24"/>
        </w:rPr>
        <w:t>Kauno apygardos teismo teisėjas, šio teismo pirmininkas Marius Bartninkas</w:t>
      </w:r>
      <w:r w:rsidR="001429D7">
        <w:rPr>
          <w:rFonts w:ascii="Arial" w:hAnsi="Arial" w:cs="Arial"/>
          <w:szCs w:val="24"/>
        </w:rPr>
        <w:t>,</w:t>
      </w:r>
    </w:p>
    <w:p w14:paraId="59A6A7CE" w14:textId="77777777" w:rsidR="00E1458E" w:rsidRDefault="00D83893" w:rsidP="00E1458E">
      <w:pPr>
        <w:pStyle w:val="Tekstas"/>
        <w:tabs>
          <w:tab w:val="left" w:pos="0"/>
        </w:tabs>
        <w:spacing w:before="0" w:after="0" w:line="276" w:lineRule="auto"/>
        <w:ind w:right="0" w:firstLine="567"/>
        <w:rPr>
          <w:rFonts w:ascii="Arial" w:hAnsi="Arial" w:cs="Arial"/>
          <w:szCs w:val="24"/>
        </w:rPr>
      </w:pPr>
      <w:r w:rsidRPr="002F0F60">
        <w:rPr>
          <w:rFonts w:ascii="Arial" w:hAnsi="Arial" w:cs="Arial"/>
          <w:szCs w:val="24"/>
        </w:rPr>
        <w:t>Vilniaus apygardos teismo teisėja, šio teismo pirmininkė Loreta Braždienė</w:t>
      </w:r>
      <w:r w:rsidR="00E1458E">
        <w:rPr>
          <w:rFonts w:ascii="Arial" w:hAnsi="Arial" w:cs="Arial"/>
          <w:szCs w:val="24"/>
        </w:rPr>
        <w:t xml:space="preserve"> </w:t>
      </w:r>
      <w:r w:rsidR="00E1458E" w:rsidRPr="002F0F60">
        <w:rPr>
          <w:rFonts w:ascii="Arial" w:hAnsi="Arial" w:cs="Arial"/>
          <w:i/>
          <w:iCs/>
          <w:szCs w:val="24"/>
        </w:rPr>
        <w:t>(Zoom platforma)</w:t>
      </w:r>
      <w:r w:rsidR="00E1458E">
        <w:rPr>
          <w:rFonts w:ascii="Arial" w:hAnsi="Arial" w:cs="Arial"/>
          <w:i/>
          <w:iCs/>
          <w:szCs w:val="24"/>
        </w:rPr>
        <w:t>,</w:t>
      </w:r>
    </w:p>
    <w:p w14:paraId="064170EB" w14:textId="535FB62F" w:rsidR="004D4067" w:rsidRPr="002F0F60" w:rsidRDefault="00F551DE" w:rsidP="004D4067">
      <w:pPr>
        <w:pStyle w:val="Tekstas"/>
        <w:spacing w:before="0" w:after="0" w:line="276" w:lineRule="auto"/>
        <w:ind w:right="0" w:firstLine="567"/>
        <w:rPr>
          <w:rFonts w:ascii="Arial" w:hAnsi="Arial" w:cs="Arial"/>
          <w:szCs w:val="24"/>
        </w:rPr>
      </w:pPr>
      <w:r>
        <w:rPr>
          <w:rFonts w:ascii="Arial" w:hAnsi="Arial" w:cs="Arial"/>
          <w:szCs w:val="24"/>
        </w:rPr>
        <w:t>Regionų administracinio</w:t>
      </w:r>
      <w:r w:rsidR="004D4067" w:rsidRPr="002F0F60">
        <w:rPr>
          <w:rFonts w:ascii="Arial" w:hAnsi="Arial" w:cs="Arial"/>
          <w:szCs w:val="24"/>
        </w:rPr>
        <w:t xml:space="preserve"> teismo </w:t>
      </w:r>
      <w:r>
        <w:rPr>
          <w:rFonts w:ascii="Arial" w:hAnsi="Arial" w:cs="Arial"/>
          <w:szCs w:val="24"/>
        </w:rPr>
        <w:t xml:space="preserve">Vilniaus rūmų </w:t>
      </w:r>
      <w:r w:rsidR="004D4067" w:rsidRPr="002F0F60">
        <w:rPr>
          <w:rFonts w:ascii="Arial" w:hAnsi="Arial" w:cs="Arial"/>
          <w:szCs w:val="24"/>
        </w:rPr>
        <w:t>teisėja Diana Butrimienė</w:t>
      </w:r>
      <w:r w:rsidR="00D513CB">
        <w:rPr>
          <w:rFonts w:ascii="Arial" w:hAnsi="Arial" w:cs="Arial"/>
          <w:szCs w:val="24"/>
        </w:rPr>
        <w:t>,</w:t>
      </w:r>
    </w:p>
    <w:p w14:paraId="3C784E3F" w14:textId="7A590151" w:rsidR="005F5A52" w:rsidRPr="002F0F60" w:rsidRDefault="005F5A52" w:rsidP="00961691">
      <w:pPr>
        <w:pStyle w:val="Tekstas"/>
        <w:spacing w:before="0" w:after="0" w:line="276" w:lineRule="auto"/>
        <w:ind w:right="0" w:firstLine="567"/>
        <w:rPr>
          <w:rFonts w:ascii="Arial" w:hAnsi="Arial" w:cs="Arial"/>
          <w:szCs w:val="24"/>
        </w:rPr>
      </w:pPr>
      <w:r w:rsidRPr="002F0F60">
        <w:rPr>
          <w:rFonts w:ascii="Arial" w:hAnsi="Arial" w:cs="Arial"/>
          <w:szCs w:val="24"/>
        </w:rPr>
        <w:t>Šiaulių apygardos teismo teisėjas</w:t>
      </w:r>
      <w:r w:rsidR="00BE4C74" w:rsidRPr="002F0F60">
        <w:rPr>
          <w:rFonts w:ascii="Arial" w:hAnsi="Arial" w:cs="Arial"/>
          <w:szCs w:val="24"/>
        </w:rPr>
        <w:t>,</w:t>
      </w:r>
      <w:r w:rsidRPr="002F0F60">
        <w:rPr>
          <w:rFonts w:ascii="Arial" w:hAnsi="Arial" w:cs="Arial"/>
          <w:szCs w:val="24"/>
        </w:rPr>
        <w:t xml:space="preserve"> šio teismo pirmininkas Gražvydas Poškus</w:t>
      </w:r>
      <w:r w:rsidR="00D513CB">
        <w:rPr>
          <w:rFonts w:ascii="Arial" w:hAnsi="Arial" w:cs="Arial"/>
          <w:szCs w:val="24"/>
        </w:rPr>
        <w:t>,</w:t>
      </w:r>
    </w:p>
    <w:p w14:paraId="2E127F2C" w14:textId="588A863F" w:rsidR="00640B6B" w:rsidRDefault="00640B6B" w:rsidP="00961691">
      <w:pPr>
        <w:pStyle w:val="Tekstas"/>
        <w:spacing w:before="0" w:after="0" w:line="276" w:lineRule="auto"/>
        <w:ind w:right="0" w:firstLine="567"/>
        <w:rPr>
          <w:rFonts w:ascii="Arial" w:hAnsi="Arial" w:cs="Arial"/>
          <w:szCs w:val="24"/>
        </w:rPr>
      </w:pPr>
      <w:r w:rsidRPr="002F0F60">
        <w:rPr>
          <w:rFonts w:ascii="Arial" w:hAnsi="Arial" w:cs="Arial"/>
          <w:szCs w:val="24"/>
        </w:rPr>
        <w:t>Marijampolės apylinkės teismo Marijampolės rūmų teisėjas, šio teismo pirmininkas Laimondas Noreika,</w:t>
      </w:r>
    </w:p>
    <w:p w14:paraId="645D017A" w14:textId="4AB273BF" w:rsidR="00E1458E" w:rsidRPr="002F0F60" w:rsidRDefault="00E1458E" w:rsidP="00E1458E">
      <w:pPr>
        <w:pStyle w:val="Tekstas"/>
        <w:spacing w:before="0" w:after="0" w:line="276" w:lineRule="auto"/>
        <w:ind w:right="0" w:firstLine="567"/>
        <w:rPr>
          <w:rFonts w:ascii="Arial" w:hAnsi="Arial" w:cs="Arial"/>
          <w:szCs w:val="24"/>
        </w:rPr>
      </w:pPr>
      <w:r w:rsidRPr="002F0F60">
        <w:rPr>
          <w:rFonts w:ascii="Arial" w:hAnsi="Arial" w:cs="Arial"/>
          <w:szCs w:val="24"/>
        </w:rPr>
        <w:t>Utenos apylinkės teismo Ignalinos rūmų teisėja Irena Vapsvienė</w:t>
      </w:r>
      <w:r>
        <w:rPr>
          <w:rFonts w:ascii="Arial" w:hAnsi="Arial" w:cs="Arial"/>
          <w:szCs w:val="24"/>
        </w:rPr>
        <w:t>,</w:t>
      </w:r>
    </w:p>
    <w:p w14:paraId="10BCE506" w14:textId="51C3D931" w:rsidR="00BF267F" w:rsidRPr="002F0F60" w:rsidRDefault="00BF267F" w:rsidP="00D83893">
      <w:pPr>
        <w:pStyle w:val="Tekstas"/>
        <w:tabs>
          <w:tab w:val="left" w:pos="0"/>
        </w:tabs>
        <w:spacing w:before="0" w:after="0" w:line="276" w:lineRule="auto"/>
        <w:ind w:right="0" w:firstLine="567"/>
        <w:rPr>
          <w:rFonts w:ascii="Arial" w:hAnsi="Arial" w:cs="Arial"/>
          <w:szCs w:val="24"/>
        </w:rPr>
      </w:pPr>
      <w:r w:rsidRPr="002F0F60">
        <w:rPr>
          <w:rFonts w:ascii="Arial" w:hAnsi="Arial" w:cs="Arial"/>
          <w:szCs w:val="24"/>
        </w:rPr>
        <w:t>Klaipėdos apylinkės teismo Klaipėdos miesto rūmų teisėja, šio teismo pirmininkė Kristina Serdiukienė</w:t>
      </w:r>
      <w:r w:rsidR="00F551DE">
        <w:rPr>
          <w:rFonts w:ascii="Arial" w:hAnsi="Arial" w:cs="Arial"/>
          <w:szCs w:val="24"/>
        </w:rPr>
        <w:t>.</w:t>
      </w:r>
    </w:p>
    <w:p w14:paraId="3F0ABF06" w14:textId="77777777" w:rsidR="00D9588D" w:rsidRDefault="00D9588D" w:rsidP="00D9588D">
      <w:pPr>
        <w:pStyle w:val="Tekstas"/>
        <w:spacing w:before="0" w:after="0" w:line="276" w:lineRule="auto"/>
        <w:ind w:right="0" w:firstLine="567"/>
        <w:rPr>
          <w:rFonts w:ascii="Arial" w:hAnsi="Arial" w:cs="Arial"/>
          <w:b/>
          <w:bCs/>
          <w:szCs w:val="24"/>
        </w:rPr>
      </w:pPr>
      <w:r w:rsidRPr="002F0F60">
        <w:rPr>
          <w:rFonts w:ascii="Arial" w:hAnsi="Arial" w:cs="Arial"/>
          <w:b/>
          <w:bCs/>
          <w:szCs w:val="24"/>
        </w:rPr>
        <w:t>Nedalyvavo Teisėjų tarybos nariai:</w:t>
      </w:r>
    </w:p>
    <w:p w14:paraId="42A4BA04" w14:textId="43948041" w:rsidR="00E1458E" w:rsidRDefault="00E1458E" w:rsidP="00E1458E">
      <w:pPr>
        <w:pStyle w:val="Tekstas"/>
        <w:tabs>
          <w:tab w:val="left" w:pos="0"/>
        </w:tabs>
        <w:spacing w:before="0" w:after="0" w:line="276" w:lineRule="auto"/>
        <w:ind w:right="0" w:firstLine="567"/>
        <w:rPr>
          <w:rFonts w:ascii="Arial" w:hAnsi="Arial" w:cs="Arial"/>
          <w:szCs w:val="24"/>
        </w:rPr>
      </w:pPr>
      <w:r w:rsidRPr="002F0F60">
        <w:rPr>
          <w:rFonts w:ascii="Arial" w:hAnsi="Arial" w:cs="Arial"/>
          <w:szCs w:val="24"/>
        </w:rPr>
        <w:t>Lietuvos apeliacinio teismo teisėjas, šio teismo Baudžiamųjų bylų skyriaus pirmininkas Ernestas Rimšelis</w:t>
      </w:r>
      <w:r w:rsidR="00D513CB">
        <w:rPr>
          <w:rFonts w:ascii="Arial" w:hAnsi="Arial" w:cs="Arial"/>
          <w:szCs w:val="24"/>
        </w:rPr>
        <w:t>.</w:t>
      </w:r>
      <w:r>
        <w:rPr>
          <w:rFonts w:ascii="Arial" w:hAnsi="Arial" w:cs="Arial"/>
          <w:szCs w:val="24"/>
        </w:rPr>
        <w:t xml:space="preserve"> </w:t>
      </w:r>
    </w:p>
    <w:p w14:paraId="23AD18FF" w14:textId="77777777" w:rsidR="00E1458E" w:rsidRDefault="00E1458E" w:rsidP="00D9588D">
      <w:pPr>
        <w:pStyle w:val="Tekstas"/>
        <w:spacing w:before="0" w:after="0" w:line="276" w:lineRule="auto"/>
        <w:ind w:right="0" w:firstLine="567"/>
        <w:rPr>
          <w:rFonts w:ascii="Arial" w:hAnsi="Arial" w:cs="Arial"/>
          <w:b/>
          <w:bCs/>
          <w:szCs w:val="24"/>
        </w:rPr>
      </w:pPr>
    </w:p>
    <w:p w14:paraId="41F3F13D" w14:textId="77777777" w:rsidR="00261187" w:rsidRPr="002F0F60" w:rsidRDefault="00800F7E" w:rsidP="00961691">
      <w:pPr>
        <w:pStyle w:val="Tekstas"/>
        <w:spacing w:before="0" w:after="0" w:line="276" w:lineRule="auto"/>
        <w:ind w:right="0" w:firstLine="567"/>
        <w:rPr>
          <w:rFonts w:ascii="Arial" w:hAnsi="Arial" w:cs="Arial"/>
          <w:b/>
          <w:szCs w:val="24"/>
        </w:rPr>
      </w:pPr>
      <w:r w:rsidRPr="002F0F60">
        <w:rPr>
          <w:rFonts w:ascii="Arial" w:hAnsi="Arial" w:cs="Arial"/>
          <w:b/>
          <w:szCs w:val="24"/>
        </w:rPr>
        <w:t>K</w:t>
      </w:r>
      <w:r w:rsidR="009C2985" w:rsidRPr="002F0F60">
        <w:rPr>
          <w:rFonts w:ascii="Arial" w:hAnsi="Arial" w:cs="Arial"/>
          <w:b/>
          <w:szCs w:val="24"/>
        </w:rPr>
        <w:t>iti posėdyje dalyvavę asmenys:</w:t>
      </w:r>
    </w:p>
    <w:p w14:paraId="75A3FD10" w14:textId="7C8B7BDA" w:rsidR="000F7CEA" w:rsidRPr="002F0F60" w:rsidRDefault="000F7CEA" w:rsidP="00961691">
      <w:pPr>
        <w:pStyle w:val="Tekstas"/>
        <w:spacing w:before="0" w:after="0" w:line="276" w:lineRule="auto"/>
        <w:ind w:right="0" w:firstLine="567"/>
        <w:rPr>
          <w:rFonts w:ascii="Arial" w:hAnsi="Arial" w:cs="Arial"/>
          <w:bCs/>
          <w:szCs w:val="24"/>
        </w:rPr>
      </w:pPr>
      <w:r w:rsidRPr="002F0F60">
        <w:rPr>
          <w:rFonts w:ascii="Arial" w:hAnsi="Arial" w:cs="Arial"/>
          <w:bCs/>
          <w:szCs w:val="24"/>
        </w:rPr>
        <w:t>Lietuvos Respublikos Prezidento vyriausiasis patarėjas Andrius Kabišaitis,</w:t>
      </w:r>
    </w:p>
    <w:p w14:paraId="735E5228" w14:textId="4FB83C2D" w:rsidR="0006756C" w:rsidRDefault="0006756C" w:rsidP="00961691">
      <w:pPr>
        <w:pStyle w:val="Tekstas"/>
        <w:spacing w:before="0" w:after="0" w:line="276" w:lineRule="auto"/>
        <w:ind w:right="0" w:firstLine="567"/>
        <w:rPr>
          <w:rFonts w:ascii="Arial" w:hAnsi="Arial" w:cs="Arial"/>
          <w:szCs w:val="24"/>
        </w:rPr>
      </w:pPr>
      <w:r w:rsidRPr="002F0F60">
        <w:rPr>
          <w:rFonts w:ascii="Arial" w:hAnsi="Arial" w:cs="Arial"/>
          <w:szCs w:val="24"/>
        </w:rPr>
        <w:t>Nacionalinės teismų administracijos direktorė Natalija Kaminskienė,</w:t>
      </w:r>
    </w:p>
    <w:p w14:paraId="21B6B6AC" w14:textId="46D7B546" w:rsidR="006807FC" w:rsidRPr="002F0F60" w:rsidRDefault="006807FC" w:rsidP="00961691">
      <w:pPr>
        <w:pStyle w:val="Tekstas"/>
        <w:spacing w:before="0" w:after="0" w:line="276" w:lineRule="auto"/>
        <w:ind w:right="0" w:firstLine="567"/>
        <w:rPr>
          <w:rFonts w:ascii="Arial" w:hAnsi="Arial" w:cs="Arial"/>
          <w:szCs w:val="24"/>
        </w:rPr>
      </w:pPr>
      <w:r>
        <w:rPr>
          <w:rFonts w:ascii="Arial" w:hAnsi="Arial" w:cs="Arial"/>
          <w:szCs w:val="24"/>
        </w:rPr>
        <w:t>Nacionalinės eismų administracijos direktorės pavaduotoj</w:t>
      </w:r>
      <w:r w:rsidR="00D513CB">
        <w:rPr>
          <w:rFonts w:ascii="Arial" w:hAnsi="Arial" w:cs="Arial"/>
          <w:szCs w:val="24"/>
        </w:rPr>
        <w:t>as Antanas Jatkevičius</w:t>
      </w:r>
      <w:r>
        <w:rPr>
          <w:rFonts w:ascii="Arial" w:hAnsi="Arial" w:cs="Arial"/>
          <w:szCs w:val="24"/>
        </w:rPr>
        <w:t xml:space="preserve">, </w:t>
      </w:r>
    </w:p>
    <w:p w14:paraId="23DC141A" w14:textId="277BF956" w:rsidR="00D83893" w:rsidRDefault="00D83893" w:rsidP="00D83893">
      <w:pPr>
        <w:pStyle w:val="Tekstas"/>
        <w:tabs>
          <w:tab w:val="left" w:pos="0"/>
        </w:tabs>
        <w:spacing w:before="0" w:after="0" w:line="276" w:lineRule="auto"/>
        <w:ind w:right="0" w:firstLine="567"/>
        <w:rPr>
          <w:rFonts w:ascii="Arial" w:hAnsi="Arial" w:cs="Arial"/>
          <w:szCs w:val="24"/>
        </w:rPr>
      </w:pPr>
      <w:r w:rsidRPr="002F0F60">
        <w:rPr>
          <w:rFonts w:ascii="Arial" w:hAnsi="Arial" w:cs="Arial"/>
          <w:szCs w:val="24"/>
        </w:rPr>
        <w:t>Nacionalinės teismų administracijos direktorės vyresnysis patarėjas Justinas Bagdžius,</w:t>
      </w:r>
    </w:p>
    <w:p w14:paraId="3F257943" w14:textId="15715DA2" w:rsidR="00D513CB" w:rsidRDefault="00D513CB" w:rsidP="00D513CB">
      <w:pPr>
        <w:pStyle w:val="Tekstas"/>
        <w:spacing w:before="0" w:after="0" w:line="276" w:lineRule="auto"/>
        <w:ind w:right="0" w:firstLine="567"/>
        <w:rPr>
          <w:rFonts w:ascii="Arial" w:hAnsi="Arial" w:cs="Arial"/>
          <w:szCs w:val="24"/>
        </w:rPr>
      </w:pPr>
      <w:r w:rsidRPr="002F0F60">
        <w:rPr>
          <w:rFonts w:ascii="Arial" w:hAnsi="Arial" w:cs="Arial"/>
          <w:szCs w:val="24"/>
        </w:rPr>
        <w:t>Nacionalinės teismų administracijos direktorės vyresn</w:t>
      </w:r>
      <w:r>
        <w:rPr>
          <w:rFonts w:ascii="Arial" w:hAnsi="Arial" w:cs="Arial"/>
          <w:szCs w:val="24"/>
        </w:rPr>
        <w:t>ioji</w:t>
      </w:r>
      <w:r w:rsidRPr="002F0F60">
        <w:rPr>
          <w:rFonts w:ascii="Arial" w:hAnsi="Arial" w:cs="Arial"/>
          <w:szCs w:val="24"/>
        </w:rPr>
        <w:t xml:space="preserve"> patarėja</w:t>
      </w:r>
      <w:r>
        <w:rPr>
          <w:rFonts w:ascii="Arial" w:hAnsi="Arial" w:cs="Arial"/>
          <w:szCs w:val="24"/>
        </w:rPr>
        <w:t xml:space="preserve"> Inga Dauparaitė</w:t>
      </w:r>
      <w:r w:rsidRPr="002F0F60">
        <w:rPr>
          <w:rFonts w:ascii="Arial" w:hAnsi="Arial" w:cs="Arial"/>
          <w:szCs w:val="24"/>
        </w:rPr>
        <w:t xml:space="preserve"> </w:t>
      </w:r>
      <w:r w:rsidRPr="002F0F60">
        <w:rPr>
          <w:rFonts w:ascii="Arial" w:hAnsi="Arial" w:cs="Arial"/>
          <w:i/>
          <w:iCs/>
          <w:szCs w:val="24"/>
        </w:rPr>
        <w:t>(Zoom platforma)</w:t>
      </w:r>
      <w:r w:rsidRPr="002F0F60">
        <w:rPr>
          <w:rFonts w:ascii="Arial" w:hAnsi="Arial" w:cs="Arial"/>
          <w:szCs w:val="24"/>
        </w:rPr>
        <w:t xml:space="preserve">, </w:t>
      </w:r>
    </w:p>
    <w:p w14:paraId="2D488077" w14:textId="47FA8A14" w:rsidR="00034F9E" w:rsidRDefault="00034F9E" w:rsidP="00961691">
      <w:pPr>
        <w:pStyle w:val="Tekstas"/>
        <w:spacing w:before="0" w:after="0" w:line="276" w:lineRule="auto"/>
        <w:ind w:right="0" w:firstLine="567"/>
        <w:rPr>
          <w:rFonts w:ascii="Arial" w:hAnsi="Arial" w:cs="Arial"/>
          <w:szCs w:val="24"/>
        </w:rPr>
      </w:pPr>
      <w:r w:rsidRPr="002F0F60">
        <w:rPr>
          <w:rFonts w:ascii="Arial" w:hAnsi="Arial" w:cs="Arial"/>
          <w:szCs w:val="24"/>
        </w:rPr>
        <w:t xml:space="preserve">Nacionalinės teismų administracijos </w:t>
      </w:r>
      <w:r w:rsidR="00BB7A8E" w:rsidRPr="002F0F60">
        <w:rPr>
          <w:rFonts w:ascii="Arial" w:hAnsi="Arial" w:cs="Arial"/>
          <w:szCs w:val="24"/>
        </w:rPr>
        <w:t>Teismų veiklos skyriaus vedėja Rimantė Valkavičienė</w:t>
      </w:r>
      <w:r w:rsidRPr="002F0F60">
        <w:rPr>
          <w:rFonts w:ascii="Arial" w:hAnsi="Arial" w:cs="Arial"/>
          <w:szCs w:val="24"/>
        </w:rPr>
        <w:t>,</w:t>
      </w:r>
    </w:p>
    <w:p w14:paraId="0404AB55" w14:textId="77777777" w:rsidR="00A52E5C" w:rsidRPr="002F0F60" w:rsidRDefault="00A52E5C" w:rsidP="00A52E5C">
      <w:pPr>
        <w:pStyle w:val="Tekstas"/>
        <w:spacing w:before="0" w:after="0" w:line="276" w:lineRule="auto"/>
        <w:ind w:right="0" w:firstLine="567"/>
        <w:rPr>
          <w:rFonts w:ascii="Arial" w:hAnsi="Arial" w:cs="Arial"/>
          <w:szCs w:val="24"/>
        </w:rPr>
      </w:pPr>
      <w:r w:rsidRPr="002F0F60">
        <w:rPr>
          <w:rFonts w:ascii="Arial" w:hAnsi="Arial" w:cs="Arial"/>
          <w:szCs w:val="24"/>
        </w:rPr>
        <w:t xml:space="preserve">Nacionalinės teismų administracijos </w:t>
      </w:r>
      <w:r>
        <w:rPr>
          <w:rFonts w:ascii="Arial" w:hAnsi="Arial" w:cs="Arial"/>
          <w:szCs w:val="24"/>
        </w:rPr>
        <w:t>Teisinio reguliavimo ir atstovavimo</w:t>
      </w:r>
      <w:r w:rsidRPr="002F0F60">
        <w:rPr>
          <w:rFonts w:ascii="Arial" w:hAnsi="Arial" w:cs="Arial"/>
          <w:szCs w:val="24"/>
        </w:rPr>
        <w:t xml:space="preserve"> skyriaus vedėja</w:t>
      </w:r>
      <w:r>
        <w:rPr>
          <w:rFonts w:ascii="Arial" w:hAnsi="Arial" w:cs="Arial"/>
          <w:szCs w:val="24"/>
        </w:rPr>
        <w:t xml:space="preserve"> Milda Grajauskaitė </w:t>
      </w:r>
      <w:r w:rsidRPr="002F0F60">
        <w:rPr>
          <w:rFonts w:ascii="Arial" w:hAnsi="Arial" w:cs="Arial"/>
          <w:i/>
          <w:iCs/>
          <w:szCs w:val="24"/>
        </w:rPr>
        <w:t>(Zoom platforma)</w:t>
      </w:r>
      <w:r w:rsidRPr="002F0F60">
        <w:rPr>
          <w:rFonts w:ascii="Arial" w:hAnsi="Arial" w:cs="Arial"/>
          <w:szCs w:val="24"/>
        </w:rPr>
        <w:t xml:space="preserve">, </w:t>
      </w:r>
    </w:p>
    <w:p w14:paraId="054CC3A3" w14:textId="5C4508F4" w:rsidR="006807FC" w:rsidRDefault="006807FC" w:rsidP="00892630">
      <w:pPr>
        <w:pStyle w:val="Tekstas"/>
        <w:tabs>
          <w:tab w:val="left" w:pos="0"/>
        </w:tabs>
        <w:spacing w:before="0" w:after="0" w:line="276" w:lineRule="auto"/>
        <w:ind w:right="0" w:firstLine="567"/>
        <w:rPr>
          <w:rFonts w:ascii="Arial" w:hAnsi="Arial" w:cs="Arial"/>
          <w:szCs w:val="24"/>
        </w:rPr>
      </w:pPr>
      <w:r>
        <w:rPr>
          <w:rFonts w:ascii="Arial" w:hAnsi="Arial" w:cs="Arial"/>
          <w:szCs w:val="24"/>
        </w:rPr>
        <w:t>Nacionalinės teismų administracijos Strateginio planavimo skyriaus vedėja Vita Aleksandra Gudelevičiūtė,</w:t>
      </w:r>
    </w:p>
    <w:p w14:paraId="36029104" w14:textId="23862322" w:rsidR="00A52E5C" w:rsidRDefault="00A52E5C" w:rsidP="00892630">
      <w:pPr>
        <w:pStyle w:val="Tekstas"/>
        <w:tabs>
          <w:tab w:val="left" w:pos="0"/>
        </w:tabs>
        <w:spacing w:before="0" w:after="0" w:line="276" w:lineRule="auto"/>
        <w:ind w:right="0" w:firstLine="567"/>
        <w:rPr>
          <w:rFonts w:ascii="Arial" w:hAnsi="Arial" w:cs="Arial"/>
          <w:szCs w:val="24"/>
        </w:rPr>
      </w:pPr>
      <w:r>
        <w:rPr>
          <w:rFonts w:ascii="Arial" w:hAnsi="Arial" w:cs="Arial"/>
          <w:szCs w:val="24"/>
        </w:rPr>
        <w:t>Nacionalinės teismų administracijos Mokymų ir tarptautinio bendradarbiavimo skyriaus vedėja Monika Kontrauskienė,</w:t>
      </w:r>
    </w:p>
    <w:p w14:paraId="51D478E2" w14:textId="668BEADC" w:rsidR="00A52E5C" w:rsidRPr="002F0F60" w:rsidRDefault="00A52E5C" w:rsidP="00892630">
      <w:pPr>
        <w:pStyle w:val="Tekstas"/>
        <w:tabs>
          <w:tab w:val="left" w:pos="0"/>
        </w:tabs>
        <w:spacing w:before="0" w:after="0" w:line="276" w:lineRule="auto"/>
        <w:ind w:right="0" w:firstLine="567"/>
        <w:rPr>
          <w:rFonts w:ascii="Arial" w:hAnsi="Arial" w:cs="Arial"/>
          <w:szCs w:val="24"/>
        </w:rPr>
      </w:pPr>
      <w:r>
        <w:rPr>
          <w:rFonts w:ascii="Arial" w:hAnsi="Arial" w:cs="Arial"/>
          <w:szCs w:val="24"/>
        </w:rPr>
        <w:t>Nacionalinės teismų administracijos Turto valdymo skyriaus vedėjas Kęstutis Trakas,</w:t>
      </w:r>
    </w:p>
    <w:p w14:paraId="2A48B913" w14:textId="77777777" w:rsidR="00A52E5C" w:rsidRDefault="00D83893" w:rsidP="00D83893">
      <w:pPr>
        <w:pStyle w:val="Tekstas"/>
        <w:tabs>
          <w:tab w:val="left" w:pos="0"/>
        </w:tabs>
        <w:spacing w:before="0" w:after="0" w:line="276" w:lineRule="auto"/>
        <w:ind w:right="0" w:firstLine="567"/>
        <w:rPr>
          <w:rFonts w:ascii="Arial" w:hAnsi="Arial" w:cs="Arial"/>
          <w:szCs w:val="24"/>
        </w:rPr>
      </w:pPr>
      <w:r w:rsidRPr="002F0F60">
        <w:rPr>
          <w:rFonts w:ascii="Arial" w:hAnsi="Arial" w:cs="Arial"/>
          <w:szCs w:val="24"/>
        </w:rPr>
        <w:t xml:space="preserve">Nacionalinės teismų administracijos Informacinių technologijų skyriaus </w:t>
      </w:r>
      <w:r w:rsidR="00A52E5C">
        <w:rPr>
          <w:rFonts w:ascii="Arial" w:hAnsi="Arial" w:cs="Arial"/>
          <w:szCs w:val="24"/>
        </w:rPr>
        <w:t>programuotojas Mažvydas Večorskis,</w:t>
      </w:r>
    </w:p>
    <w:p w14:paraId="77FA5B76" w14:textId="77777777" w:rsidR="00A52E5C" w:rsidRDefault="00A52E5C" w:rsidP="00A52E5C">
      <w:pPr>
        <w:pStyle w:val="Tekstas"/>
        <w:spacing w:before="0" w:after="0" w:line="276" w:lineRule="auto"/>
        <w:ind w:right="0" w:firstLine="567"/>
        <w:rPr>
          <w:rFonts w:ascii="Arial" w:hAnsi="Arial" w:cs="Arial"/>
          <w:szCs w:val="24"/>
        </w:rPr>
      </w:pPr>
      <w:r w:rsidRPr="002F0F60">
        <w:rPr>
          <w:rFonts w:ascii="Arial" w:hAnsi="Arial" w:cs="Arial"/>
          <w:szCs w:val="24"/>
        </w:rPr>
        <w:t xml:space="preserve">Nacionalinės teismų administracijos Informacinių technologijų skyriaus </w:t>
      </w:r>
      <w:r>
        <w:rPr>
          <w:rFonts w:ascii="Arial" w:hAnsi="Arial" w:cs="Arial"/>
          <w:szCs w:val="24"/>
        </w:rPr>
        <w:t>Konsultantas kompiuterinių sistemų klausimais Mantvydas Krivka,</w:t>
      </w:r>
    </w:p>
    <w:p w14:paraId="0D0F0FB4" w14:textId="1EB0996B" w:rsidR="00A52E5C" w:rsidRDefault="00A52E5C" w:rsidP="00A52E5C">
      <w:pPr>
        <w:pStyle w:val="Tekstas"/>
        <w:spacing w:before="0" w:after="0" w:line="276" w:lineRule="auto"/>
        <w:ind w:right="0" w:firstLine="567"/>
        <w:rPr>
          <w:rFonts w:ascii="Arial" w:hAnsi="Arial" w:cs="Arial"/>
          <w:szCs w:val="24"/>
        </w:rPr>
      </w:pPr>
      <w:r>
        <w:rPr>
          <w:rFonts w:ascii="Arial" w:hAnsi="Arial" w:cs="Arial"/>
          <w:szCs w:val="24"/>
        </w:rPr>
        <w:t>Alytaus apylinkės teismo Prienų rūmų teisėja Loreta Radzevičienė</w:t>
      </w:r>
      <w:r w:rsidR="006807FC">
        <w:rPr>
          <w:rFonts w:ascii="Arial" w:hAnsi="Arial" w:cs="Arial"/>
          <w:szCs w:val="24"/>
        </w:rPr>
        <w:t xml:space="preserve"> </w:t>
      </w:r>
      <w:r w:rsidR="006807FC" w:rsidRPr="002F0F60">
        <w:rPr>
          <w:rFonts w:ascii="Arial" w:hAnsi="Arial" w:cs="Arial"/>
          <w:i/>
          <w:iCs/>
          <w:szCs w:val="24"/>
        </w:rPr>
        <w:t>(Zoom platforma)</w:t>
      </w:r>
      <w:r>
        <w:rPr>
          <w:rFonts w:ascii="Arial" w:hAnsi="Arial" w:cs="Arial"/>
          <w:szCs w:val="24"/>
        </w:rPr>
        <w:t>,</w:t>
      </w:r>
    </w:p>
    <w:p w14:paraId="227CA843" w14:textId="54EF4744" w:rsidR="006807FC" w:rsidRPr="002F0F60" w:rsidRDefault="00A52E5C" w:rsidP="00A52E5C">
      <w:pPr>
        <w:pStyle w:val="Tekstas"/>
        <w:spacing w:before="0" w:after="0" w:line="276" w:lineRule="auto"/>
        <w:ind w:right="0" w:firstLine="567"/>
        <w:rPr>
          <w:rFonts w:ascii="Arial" w:hAnsi="Arial" w:cs="Arial"/>
          <w:szCs w:val="24"/>
        </w:rPr>
      </w:pPr>
      <w:r>
        <w:rPr>
          <w:rFonts w:ascii="Arial" w:hAnsi="Arial" w:cs="Arial"/>
          <w:szCs w:val="24"/>
        </w:rPr>
        <w:t>Vilniaus miesto apylinkės teismo pirmininkė Viktorija Šelmienė</w:t>
      </w:r>
      <w:r w:rsidR="006807FC">
        <w:rPr>
          <w:rFonts w:ascii="Arial" w:hAnsi="Arial" w:cs="Arial"/>
          <w:szCs w:val="24"/>
        </w:rPr>
        <w:t>.</w:t>
      </w:r>
    </w:p>
    <w:p w14:paraId="2DECC492" w14:textId="77777777" w:rsidR="000B14D1" w:rsidRPr="002F0F60" w:rsidRDefault="000B14D1" w:rsidP="000B14D1">
      <w:pPr>
        <w:pStyle w:val="Tekstas"/>
        <w:tabs>
          <w:tab w:val="left" w:pos="0"/>
        </w:tabs>
        <w:spacing w:before="0" w:after="0" w:line="276" w:lineRule="auto"/>
        <w:ind w:right="0" w:firstLine="567"/>
        <w:rPr>
          <w:rFonts w:ascii="Arial" w:hAnsi="Arial" w:cs="Arial"/>
          <w:szCs w:val="24"/>
        </w:rPr>
      </w:pPr>
    </w:p>
    <w:p w14:paraId="7480027A" w14:textId="59889F2E" w:rsidR="00557C05" w:rsidRPr="002F0F60" w:rsidRDefault="007F3BC2" w:rsidP="000B14D1">
      <w:pPr>
        <w:pStyle w:val="Tekstas"/>
        <w:tabs>
          <w:tab w:val="left" w:pos="0"/>
        </w:tabs>
        <w:spacing w:before="0" w:after="0" w:line="276" w:lineRule="auto"/>
        <w:ind w:right="0" w:firstLine="567"/>
        <w:rPr>
          <w:rFonts w:ascii="Arial" w:hAnsi="Arial" w:cs="Arial"/>
          <w:b/>
          <w:bCs/>
          <w:szCs w:val="24"/>
        </w:rPr>
      </w:pPr>
      <w:r w:rsidRPr="002F0F60">
        <w:rPr>
          <w:rFonts w:ascii="Arial" w:hAnsi="Arial" w:cs="Arial"/>
          <w:b/>
          <w:bCs/>
          <w:szCs w:val="24"/>
        </w:rPr>
        <w:t>Nedalyvavo:</w:t>
      </w:r>
    </w:p>
    <w:p w14:paraId="6BBD5879" w14:textId="447C6CEA" w:rsidR="008C707B" w:rsidRPr="002F0F60" w:rsidRDefault="00A52E5C" w:rsidP="006807FC">
      <w:pPr>
        <w:pStyle w:val="Tekstas"/>
        <w:tabs>
          <w:tab w:val="left" w:pos="1418"/>
        </w:tabs>
        <w:spacing w:line="276" w:lineRule="auto"/>
        <w:ind w:firstLine="567"/>
        <w:rPr>
          <w:rFonts w:ascii="Arial" w:hAnsi="Arial" w:cs="Arial"/>
          <w:szCs w:val="24"/>
        </w:rPr>
      </w:pPr>
      <w:r>
        <w:rPr>
          <w:rFonts w:ascii="Arial" w:hAnsi="Arial" w:cs="Arial"/>
          <w:szCs w:val="24"/>
        </w:rPr>
        <w:t>Lietuvos apeliacinio teismo teisėja Regina Pocienė</w:t>
      </w:r>
      <w:r w:rsidR="006807FC">
        <w:rPr>
          <w:rFonts w:ascii="Arial" w:hAnsi="Arial" w:cs="Arial"/>
          <w:szCs w:val="24"/>
        </w:rPr>
        <w:t>,</w:t>
      </w:r>
      <w:r w:rsidR="008C707B" w:rsidRPr="002F0F60">
        <w:rPr>
          <w:rFonts w:ascii="Arial" w:hAnsi="Arial" w:cs="Arial"/>
          <w:szCs w:val="24"/>
        </w:rPr>
        <w:t xml:space="preserve"> </w:t>
      </w:r>
    </w:p>
    <w:p w14:paraId="703B9968" w14:textId="67B27060" w:rsidR="008C707B" w:rsidRDefault="00A52E5C" w:rsidP="007F3BC2">
      <w:pPr>
        <w:pStyle w:val="Tekstas"/>
        <w:tabs>
          <w:tab w:val="left" w:pos="1418"/>
        </w:tabs>
        <w:spacing w:line="276" w:lineRule="auto"/>
        <w:ind w:firstLine="567"/>
        <w:rPr>
          <w:rFonts w:ascii="Arial" w:hAnsi="Arial" w:cs="Arial"/>
          <w:szCs w:val="24"/>
        </w:rPr>
      </w:pPr>
      <w:r>
        <w:rPr>
          <w:rFonts w:ascii="Arial" w:hAnsi="Arial" w:cs="Arial"/>
          <w:szCs w:val="24"/>
        </w:rPr>
        <w:t>Šiaulių apygardos teismo Baudžiamųjų bylų skyriaus vedėjas Laisvydas Zederštremas,</w:t>
      </w:r>
    </w:p>
    <w:p w14:paraId="39233E9B" w14:textId="79CCF21D" w:rsidR="00A52E5C" w:rsidRDefault="00A52E5C" w:rsidP="007F3BC2">
      <w:pPr>
        <w:pStyle w:val="Tekstas"/>
        <w:tabs>
          <w:tab w:val="left" w:pos="1418"/>
        </w:tabs>
        <w:spacing w:line="276" w:lineRule="auto"/>
        <w:ind w:firstLine="567"/>
        <w:rPr>
          <w:rFonts w:ascii="Arial" w:hAnsi="Arial" w:cs="Arial"/>
          <w:szCs w:val="24"/>
        </w:rPr>
      </w:pPr>
      <w:r>
        <w:rPr>
          <w:rFonts w:ascii="Arial" w:hAnsi="Arial" w:cs="Arial"/>
          <w:szCs w:val="24"/>
        </w:rPr>
        <w:t>Klaipėdos apylinkės teismo pirmininko pavaduotoja Rima Gudienė,</w:t>
      </w:r>
    </w:p>
    <w:p w14:paraId="2E633C70" w14:textId="42A72A83" w:rsidR="00A52E5C" w:rsidRDefault="00A52E5C" w:rsidP="007F3BC2">
      <w:pPr>
        <w:pStyle w:val="Tekstas"/>
        <w:tabs>
          <w:tab w:val="left" w:pos="1418"/>
        </w:tabs>
        <w:spacing w:line="276" w:lineRule="auto"/>
        <w:ind w:firstLine="567"/>
        <w:rPr>
          <w:rFonts w:ascii="Arial" w:hAnsi="Arial" w:cs="Arial"/>
          <w:szCs w:val="24"/>
        </w:rPr>
      </w:pPr>
      <w:r>
        <w:rPr>
          <w:rFonts w:ascii="Arial" w:hAnsi="Arial" w:cs="Arial"/>
          <w:szCs w:val="24"/>
        </w:rPr>
        <w:t>Klaipėdos apylinkės teismo pirmininko pavaduotojas Petras Mineikis,</w:t>
      </w:r>
    </w:p>
    <w:p w14:paraId="5B5A2E8F" w14:textId="23EF1698" w:rsidR="00A52E5C" w:rsidRDefault="00A52E5C" w:rsidP="007F3BC2">
      <w:pPr>
        <w:pStyle w:val="Tekstas"/>
        <w:tabs>
          <w:tab w:val="left" w:pos="1418"/>
        </w:tabs>
        <w:spacing w:line="276" w:lineRule="auto"/>
        <w:ind w:firstLine="567"/>
        <w:rPr>
          <w:rFonts w:ascii="Arial" w:hAnsi="Arial" w:cs="Arial"/>
          <w:szCs w:val="24"/>
        </w:rPr>
      </w:pPr>
      <w:r>
        <w:rPr>
          <w:rFonts w:ascii="Arial" w:hAnsi="Arial" w:cs="Arial"/>
          <w:szCs w:val="24"/>
        </w:rPr>
        <w:t>Šiaulių apygardos teismo teisėjas Boleslovas Kalainis,</w:t>
      </w:r>
    </w:p>
    <w:p w14:paraId="640DDD6E" w14:textId="59326775" w:rsidR="00A52E5C" w:rsidRPr="002F0F60" w:rsidRDefault="00961163" w:rsidP="007F3BC2">
      <w:pPr>
        <w:pStyle w:val="Tekstas"/>
        <w:tabs>
          <w:tab w:val="left" w:pos="1418"/>
        </w:tabs>
        <w:spacing w:line="276" w:lineRule="auto"/>
        <w:ind w:firstLine="567"/>
        <w:rPr>
          <w:rFonts w:ascii="Arial" w:hAnsi="Arial" w:cs="Arial"/>
          <w:szCs w:val="24"/>
        </w:rPr>
      </w:pPr>
      <w:r>
        <w:rPr>
          <w:rFonts w:ascii="Arial" w:hAnsi="Arial" w:cs="Arial"/>
          <w:szCs w:val="24"/>
        </w:rPr>
        <w:t>Alytaus apylinkės teismo Prienų rūmų teisėja Laima Lubauskienė.</w:t>
      </w:r>
    </w:p>
    <w:p w14:paraId="08846CC3" w14:textId="77777777" w:rsidR="001952CF" w:rsidRPr="002F0F60" w:rsidRDefault="001952CF" w:rsidP="007F3BC2">
      <w:pPr>
        <w:pStyle w:val="Tekstas"/>
        <w:tabs>
          <w:tab w:val="left" w:pos="1418"/>
        </w:tabs>
        <w:spacing w:line="276" w:lineRule="auto"/>
        <w:ind w:firstLine="567"/>
        <w:rPr>
          <w:rFonts w:ascii="Arial" w:hAnsi="Arial" w:cs="Arial"/>
          <w:szCs w:val="24"/>
        </w:rPr>
      </w:pPr>
    </w:p>
    <w:p w14:paraId="2B9C06F9" w14:textId="77777777" w:rsidR="00D129B3" w:rsidRPr="002F0F60" w:rsidRDefault="00964329" w:rsidP="00D129B3">
      <w:pPr>
        <w:pStyle w:val="Pagrindinistekstas"/>
        <w:spacing w:line="276" w:lineRule="auto"/>
        <w:ind w:firstLine="567"/>
        <w:rPr>
          <w:rFonts w:ascii="Arial" w:hAnsi="Arial" w:cs="Arial"/>
          <w:b/>
          <w:bCs/>
          <w:szCs w:val="24"/>
          <w:lang w:val="lt-LT"/>
        </w:rPr>
      </w:pPr>
      <w:r w:rsidRPr="002F0F60">
        <w:rPr>
          <w:rFonts w:ascii="Arial" w:hAnsi="Arial" w:cs="Arial"/>
          <w:b/>
          <w:bCs/>
          <w:szCs w:val="24"/>
          <w:lang w:val="lt-LT"/>
        </w:rPr>
        <w:t>DARBOTVARKĖ:</w:t>
      </w:r>
      <w:r w:rsidR="00B51B77" w:rsidRPr="002F0F60">
        <w:rPr>
          <w:rFonts w:ascii="Arial" w:hAnsi="Arial" w:cs="Arial"/>
          <w:b/>
          <w:bCs/>
          <w:szCs w:val="24"/>
          <w:lang w:val="lt-LT"/>
        </w:rPr>
        <w:t xml:space="preserve"> </w:t>
      </w:r>
    </w:p>
    <w:p w14:paraId="7DFD8D7E" w14:textId="77777777" w:rsidR="00AD2696" w:rsidRPr="00AD2696" w:rsidRDefault="00AD2696" w:rsidP="00AD2696">
      <w:pPr>
        <w:pStyle w:val="Pagrindinistekstas"/>
        <w:tabs>
          <w:tab w:val="left" w:pos="993"/>
        </w:tabs>
        <w:spacing w:line="276" w:lineRule="auto"/>
        <w:ind w:firstLine="567"/>
        <w:rPr>
          <w:rFonts w:ascii="Arial" w:hAnsi="Arial" w:cs="Arial"/>
          <w:szCs w:val="24"/>
          <w:lang w:val="lt-LT"/>
        </w:rPr>
      </w:pPr>
      <w:r w:rsidRPr="00AD2696">
        <w:rPr>
          <w:rFonts w:ascii="Arial" w:hAnsi="Arial" w:cs="Arial"/>
          <w:szCs w:val="24"/>
          <w:lang w:val="lt-LT"/>
        </w:rPr>
        <w:t xml:space="preserve">1. Dėl patarimo Lietuvos Respublikos Prezidentui teisėjų karjeros klausimais (pranešėjas – A. Kabišaitis): </w:t>
      </w:r>
    </w:p>
    <w:p w14:paraId="032A0ED7" w14:textId="77777777" w:rsidR="00AD2696" w:rsidRPr="00AD2696" w:rsidRDefault="00AD2696" w:rsidP="00AD2696">
      <w:pPr>
        <w:pStyle w:val="Pagrindinistekstas"/>
        <w:tabs>
          <w:tab w:val="left" w:pos="993"/>
        </w:tabs>
        <w:spacing w:line="276" w:lineRule="auto"/>
        <w:ind w:firstLine="567"/>
        <w:rPr>
          <w:rStyle w:val="Paprastas"/>
          <w:rFonts w:ascii="Arial" w:hAnsi="Arial" w:cs="Arial"/>
          <w:szCs w:val="24"/>
          <w:lang w:val="lt-LT"/>
        </w:rPr>
      </w:pPr>
      <w:r w:rsidRPr="00AD2696">
        <w:rPr>
          <w:rFonts w:ascii="Arial" w:hAnsi="Arial" w:cs="Arial"/>
          <w:szCs w:val="24"/>
          <w:lang w:val="lt-LT"/>
        </w:rPr>
        <w:t xml:space="preserve">1.1. </w:t>
      </w:r>
      <w:r w:rsidRPr="00AD2696">
        <w:rPr>
          <w:rFonts w:ascii="Arial" w:hAnsi="Arial" w:cs="Arial"/>
          <w:lang w:val="lt-LT"/>
        </w:rPr>
        <w:t xml:space="preserve">Dėl patarimo Lietuvos Respublikos Prezidentui tekti Lietuvos Respublikos Seimui pritarti </w:t>
      </w:r>
      <w:r w:rsidRPr="00AD2696">
        <w:rPr>
          <w:rFonts w:ascii="Arial" w:hAnsi="Arial" w:cs="Arial"/>
          <w:b/>
          <w:bCs/>
          <w:lang w:val="lt-LT"/>
        </w:rPr>
        <w:t>REGINOS POCIENĖS</w:t>
      </w:r>
      <w:r w:rsidRPr="00AD2696">
        <w:rPr>
          <w:rFonts w:ascii="Arial" w:hAnsi="Arial" w:cs="Arial"/>
          <w:lang w:val="lt-LT"/>
        </w:rPr>
        <w:t xml:space="preserve"> </w:t>
      </w:r>
      <w:r w:rsidRPr="00AD2696">
        <w:rPr>
          <w:rStyle w:val="Paprastas"/>
          <w:rFonts w:ascii="Arial" w:hAnsi="Arial" w:cs="Arial"/>
          <w:szCs w:val="24"/>
          <w:lang w:val="lt-LT"/>
        </w:rPr>
        <w:t xml:space="preserve">atleidimui iš Lietuvos apeliacinio teismo teisėjo pareigų, pasibaigus įgaliojimų laikui; </w:t>
      </w:r>
    </w:p>
    <w:p w14:paraId="7F880F84" w14:textId="77777777" w:rsidR="00AD2696" w:rsidRPr="00AD2696" w:rsidRDefault="00AD2696" w:rsidP="00AD2696">
      <w:pPr>
        <w:pStyle w:val="Pagrindinistekstas"/>
        <w:tabs>
          <w:tab w:val="left" w:pos="993"/>
        </w:tabs>
        <w:spacing w:line="276" w:lineRule="auto"/>
        <w:ind w:firstLine="567"/>
        <w:rPr>
          <w:rStyle w:val="Paprastas"/>
          <w:rFonts w:ascii="Arial" w:hAnsi="Arial" w:cs="Arial"/>
          <w:b/>
          <w:bCs/>
          <w:szCs w:val="24"/>
          <w:lang w:val="lt-LT"/>
        </w:rPr>
      </w:pPr>
      <w:r w:rsidRPr="00AD2696">
        <w:rPr>
          <w:rFonts w:ascii="Arial" w:hAnsi="Arial" w:cs="Arial"/>
          <w:szCs w:val="24"/>
          <w:lang w:val="lt-LT"/>
        </w:rPr>
        <w:t xml:space="preserve">1.2. Dėl patarimo Lietuvos Respublikos Prezidentui atleisti </w:t>
      </w:r>
      <w:r w:rsidRPr="00AD2696">
        <w:rPr>
          <w:rStyle w:val="Paprastas"/>
          <w:rFonts w:ascii="Arial" w:hAnsi="Arial" w:cs="Arial"/>
          <w:b/>
          <w:bCs/>
          <w:szCs w:val="24"/>
          <w:lang w:val="lt-LT"/>
        </w:rPr>
        <w:t>LAISVYDĄ ZEDERŠTREMĄ</w:t>
      </w:r>
      <w:r w:rsidRPr="00AD2696">
        <w:rPr>
          <w:rStyle w:val="Paprastas"/>
          <w:rFonts w:ascii="Arial" w:hAnsi="Arial" w:cs="Arial"/>
          <w:szCs w:val="24"/>
          <w:lang w:val="lt-LT"/>
        </w:rPr>
        <w:t xml:space="preserve"> iš Šiaulių apygardos teismo Baudžiamųjų bylų skyriaus pirmininko pareigų 2024 m. rugsėjo 2 d., pasibaigus paskyrimo į šias pareigas terminui;</w:t>
      </w:r>
    </w:p>
    <w:p w14:paraId="21C82AC0" w14:textId="77777777" w:rsidR="00AD2696" w:rsidRPr="00AD2696" w:rsidRDefault="00AD2696" w:rsidP="00AD2696">
      <w:pPr>
        <w:pStyle w:val="Pagrindinistekstas"/>
        <w:tabs>
          <w:tab w:val="left" w:pos="993"/>
        </w:tabs>
        <w:spacing w:line="276" w:lineRule="auto"/>
        <w:ind w:firstLine="567"/>
        <w:rPr>
          <w:rStyle w:val="Paprastas"/>
          <w:rFonts w:ascii="Arial" w:hAnsi="Arial" w:cs="Arial"/>
          <w:szCs w:val="24"/>
          <w:lang w:val="lt-LT"/>
        </w:rPr>
      </w:pPr>
      <w:r w:rsidRPr="00AD2696">
        <w:rPr>
          <w:rStyle w:val="Paprastas"/>
          <w:rFonts w:ascii="Arial" w:hAnsi="Arial" w:cs="Arial"/>
          <w:szCs w:val="24"/>
          <w:lang w:val="lt-LT"/>
        </w:rPr>
        <w:lastRenderedPageBreak/>
        <w:t xml:space="preserve">1.3. </w:t>
      </w:r>
      <w:r w:rsidRPr="00AD2696">
        <w:rPr>
          <w:rFonts w:ascii="Arial" w:hAnsi="Arial" w:cs="Arial"/>
          <w:szCs w:val="24"/>
          <w:lang w:val="lt-LT"/>
        </w:rPr>
        <w:t xml:space="preserve">Dėl patarimo Lietuvos Respublikos Prezidentui atleisti </w:t>
      </w:r>
      <w:r w:rsidRPr="00AD2696">
        <w:rPr>
          <w:rStyle w:val="Paprastas"/>
          <w:rFonts w:ascii="Arial" w:hAnsi="Arial" w:cs="Arial"/>
          <w:b/>
          <w:bCs/>
          <w:szCs w:val="24"/>
          <w:lang w:val="lt-LT"/>
        </w:rPr>
        <w:t>RIMĄ GUDIENĘ</w:t>
      </w:r>
      <w:r w:rsidRPr="00AD2696">
        <w:rPr>
          <w:rStyle w:val="Paprastas"/>
          <w:rFonts w:ascii="Arial" w:hAnsi="Arial" w:cs="Arial"/>
          <w:szCs w:val="24"/>
          <w:lang w:val="lt-LT"/>
        </w:rPr>
        <w:t xml:space="preserve"> iš Klaipėdos apylinkės teismo pirmininko pavaduotojo pareigų 2024 m. rugpjūčio 1 d., pasibaigus paskyrimo į šias pareigas terminui;</w:t>
      </w:r>
    </w:p>
    <w:p w14:paraId="171CD29B" w14:textId="77777777" w:rsidR="00AD2696" w:rsidRPr="00AD2696" w:rsidRDefault="00AD2696" w:rsidP="00AD2696">
      <w:pPr>
        <w:pStyle w:val="Pagrindinistekstas"/>
        <w:tabs>
          <w:tab w:val="left" w:pos="993"/>
        </w:tabs>
        <w:spacing w:line="276" w:lineRule="auto"/>
        <w:ind w:firstLine="567"/>
        <w:rPr>
          <w:rStyle w:val="Paprastas"/>
          <w:rFonts w:ascii="Arial" w:hAnsi="Arial" w:cs="Arial"/>
          <w:szCs w:val="24"/>
          <w:lang w:val="lt-LT"/>
        </w:rPr>
      </w:pPr>
      <w:r w:rsidRPr="00AD2696">
        <w:rPr>
          <w:rStyle w:val="Paprastas"/>
          <w:rFonts w:ascii="Arial" w:hAnsi="Arial" w:cs="Arial"/>
          <w:szCs w:val="24"/>
          <w:lang w:val="lt-LT"/>
        </w:rPr>
        <w:t xml:space="preserve">1.4. </w:t>
      </w:r>
      <w:r w:rsidRPr="00AD2696">
        <w:rPr>
          <w:rFonts w:ascii="Arial" w:hAnsi="Arial" w:cs="Arial"/>
          <w:szCs w:val="24"/>
          <w:lang w:val="lt-LT"/>
        </w:rPr>
        <w:t xml:space="preserve">Dėl patarimo Lietuvos Respublikos Prezidentui atleisti </w:t>
      </w:r>
      <w:r w:rsidRPr="00AD2696">
        <w:rPr>
          <w:rStyle w:val="Paprastas"/>
          <w:rFonts w:ascii="Arial" w:hAnsi="Arial" w:cs="Arial"/>
          <w:b/>
          <w:bCs/>
          <w:szCs w:val="24"/>
          <w:lang w:val="lt-LT"/>
        </w:rPr>
        <w:t>PETRĄ MINEIKĮ</w:t>
      </w:r>
      <w:r w:rsidRPr="00AD2696">
        <w:rPr>
          <w:rStyle w:val="Paprastas"/>
          <w:rFonts w:ascii="Arial" w:hAnsi="Arial" w:cs="Arial"/>
          <w:szCs w:val="24"/>
          <w:lang w:val="lt-LT"/>
        </w:rPr>
        <w:t xml:space="preserve"> iš Klaipėdos apylinkės teismo pirmininko pavaduotojo pareigų 2024 m. liepos 29 d., pasibaigus paskyrimo į šias pareigas terminui;</w:t>
      </w:r>
    </w:p>
    <w:p w14:paraId="47C84964" w14:textId="77777777" w:rsidR="00AD2696" w:rsidRPr="00AD2696" w:rsidRDefault="00AD2696" w:rsidP="00AD2696">
      <w:pPr>
        <w:pStyle w:val="Pagrindinistekstas"/>
        <w:tabs>
          <w:tab w:val="left" w:pos="993"/>
        </w:tabs>
        <w:spacing w:line="276" w:lineRule="auto"/>
        <w:ind w:firstLine="567"/>
        <w:rPr>
          <w:rStyle w:val="Paprastas"/>
          <w:rFonts w:ascii="Arial" w:hAnsi="Arial" w:cs="Arial"/>
          <w:szCs w:val="24"/>
          <w:lang w:val="lt-LT"/>
        </w:rPr>
      </w:pPr>
      <w:r w:rsidRPr="00AD2696">
        <w:rPr>
          <w:rStyle w:val="Paprastas"/>
          <w:rFonts w:ascii="Arial" w:hAnsi="Arial" w:cs="Arial"/>
          <w:szCs w:val="24"/>
          <w:lang w:val="lt-LT"/>
        </w:rPr>
        <w:t xml:space="preserve">1.5. </w:t>
      </w:r>
      <w:r w:rsidRPr="00AD2696">
        <w:rPr>
          <w:rFonts w:ascii="Arial" w:hAnsi="Arial" w:cs="Arial"/>
          <w:lang w:val="lt-LT"/>
        </w:rPr>
        <w:t xml:space="preserve">Dėl patarimo Lietuvos Respublikos Prezidentui atleisti </w:t>
      </w:r>
      <w:r w:rsidRPr="00AD2696">
        <w:rPr>
          <w:rStyle w:val="Paprastas"/>
          <w:rFonts w:ascii="Arial" w:hAnsi="Arial" w:cs="Arial"/>
          <w:b/>
          <w:bCs/>
          <w:szCs w:val="24"/>
          <w:lang w:val="lt-LT"/>
        </w:rPr>
        <w:t>BOLESLOVĄ KALAINĮ</w:t>
      </w:r>
      <w:r w:rsidRPr="00AD2696">
        <w:rPr>
          <w:rStyle w:val="Paprastas"/>
          <w:rFonts w:ascii="Arial" w:hAnsi="Arial" w:cs="Arial"/>
          <w:szCs w:val="24"/>
          <w:lang w:val="lt-LT"/>
        </w:rPr>
        <w:t xml:space="preserve"> iš Šiaulių apygardos teismo teisėjo pareigų, pasibaigus įgaliojimų laikui;  </w:t>
      </w:r>
    </w:p>
    <w:p w14:paraId="69B46D4C" w14:textId="77777777" w:rsidR="00AD2696" w:rsidRPr="00AD2696" w:rsidRDefault="00AD2696" w:rsidP="00AD2696">
      <w:pPr>
        <w:pStyle w:val="Pagrindinistekstas"/>
        <w:tabs>
          <w:tab w:val="left" w:pos="993"/>
        </w:tabs>
        <w:spacing w:line="276" w:lineRule="auto"/>
        <w:ind w:firstLine="567"/>
        <w:rPr>
          <w:rStyle w:val="Paprastas"/>
          <w:rFonts w:ascii="Arial" w:hAnsi="Arial" w:cs="Arial"/>
          <w:szCs w:val="24"/>
          <w:lang w:val="lt-LT"/>
        </w:rPr>
      </w:pPr>
      <w:r w:rsidRPr="00AD2696">
        <w:rPr>
          <w:rFonts w:ascii="Arial" w:hAnsi="Arial" w:cs="Arial"/>
          <w:lang w:val="lt-LT"/>
        </w:rPr>
        <w:t xml:space="preserve">1.6. Dėl patarimo Lietuvos Respublikos Prezidentui perkelti teisėją </w:t>
      </w:r>
      <w:r w:rsidRPr="00AD2696">
        <w:rPr>
          <w:rStyle w:val="Paprastas"/>
          <w:rFonts w:ascii="Arial" w:hAnsi="Arial" w:cs="Arial"/>
          <w:b/>
          <w:bCs/>
          <w:szCs w:val="24"/>
          <w:lang w:val="lt-LT"/>
        </w:rPr>
        <w:t>LAIMĄ LUBAUSKIENĘ</w:t>
      </w:r>
      <w:r w:rsidRPr="00AD2696">
        <w:rPr>
          <w:rStyle w:val="Paprastas"/>
          <w:rFonts w:ascii="Arial" w:hAnsi="Arial" w:cs="Arial"/>
          <w:szCs w:val="24"/>
          <w:lang w:val="lt-LT"/>
        </w:rPr>
        <w:t xml:space="preserve"> iš Alytaus apylinkės teismo Prienų rūmų į Alytaus apylinkės teismo Alytaus rūmus; </w:t>
      </w:r>
    </w:p>
    <w:p w14:paraId="49D1F2FF" w14:textId="77777777" w:rsidR="00AD2696" w:rsidRPr="00AD2696" w:rsidRDefault="00AD2696" w:rsidP="00AD2696">
      <w:pPr>
        <w:pStyle w:val="Pagrindinistekstas"/>
        <w:tabs>
          <w:tab w:val="left" w:pos="993"/>
        </w:tabs>
        <w:spacing w:line="276" w:lineRule="auto"/>
        <w:ind w:firstLine="567"/>
        <w:rPr>
          <w:rStyle w:val="Paprastas"/>
          <w:rFonts w:ascii="Arial" w:hAnsi="Arial" w:cs="Arial"/>
          <w:szCs w:val="24"/>
          <w:lang w:val="lt-LT"/>
        </w:rPr>
      </w:pPr>
      <w:r w:rsidRPr="00AD2696">
        <w:rPr>
          <w:rStyle w:val="Paprastas"/>
          <w:rFonts w:ascii="Arial" w:hAnsi="Arial" w:cs="Arial"/>
          <w:szCs w:val="24"/>
          <w:lang w:val="lt-LT"/>
        </w:rPr>
        <w:t xml:space="preserve">1.7. </w:t>
      </w:r>
      <w:r w:rsidRPr="00AD2696">
        <w:rPr>
          <w:rFonts w:ascii="Arial" w:hAnsi="Arial" w:cs="Arial"/>
          <w:lang w:val="lt-LT"/>
        </w:rPr>
        <w:t xml:space="preserve">Dėl patarimo Lietuvos Respublikos Prezidentui perkelti teisėją </w:t>
      </w:r>
      <w:r w:rsidRPr="00AD2696">
        <w:rPr>
          <w:rStyle w:val="Paprastas"/>
          <w:rFonts w:ascii="Arial" w:hAnsi="Arial" w:cs="Arial"/>
          <w:b/>
          <w:bCs/>
          <w:szCs w:val="24"/>
          <w:lang w:val="lt-LT"/>
        </w:rPr>
        <w:t>LORETĄ RADZEVIČIENĘ</w:t>
      </w:r>
      <w:r w:rsidRPr="00AD2696">
        <w:rPr>
          <w:rStyle w:val="Paprastas"/>
          <w:rFonts w:ascii="Arial" w:hAnsi="Arial" w:cs="Arial"/>
          <w:szCs w:val="24"/>
          <w:lang w:val="lt-LT"/>
        </w:rPr>
        <w:t xml:space="preserve"> iš Alytaus apylinkės teismo Prienų rūmų į Alytaus apylinkės teismo Alytaus rūmus. </w:t>
      </w:r>
    </w:p>
    <w:p w14:paraId="1663FA2E" w14:textId="77777777" w:rsidR="00AD2696" w:rsidRPr="00AD2696" w:rsidRDefault="00AD2696" w:rsidP="00AD2696">
      <w:pPr>
        <w:pStyle w:val="Pagrindinistekstas"/>
        <w:tabs>
          <w:tab w:val="left" w:pos="993"/>
        </w:tabs>
        <w:spacing w:line="276" w:lineRule="auto"/>
        <w:ind w:firstLine="567"/>
        <w:rPr>
          <w:rFonts w:ascii="Arial" w:hAnsi="Arial" w:cs="Arial"/>
          <w:szCs w:val="24"/>
          <w:lang w:val="lt-LT"/>
        </w:rPr>
      </w:pPr>
      <w:r w:rsidRPr="00AD2696">
        <w:rPr>
          <w:rFonts w:ascii="Arial" w:hAnsi="Arial" w:cs="Arial"/>
          <w:szCs w:val="24"/>
          <w:lang w:val="lt-LT"/>
        </w:rPr>
        <w:t xml:space="preserve">2. Dėl </w:t>
      </w:r>
      <w:r w:rsidRPr="00AD2696">
        <w:rPr>
          <w:rFonts w:ascii="Arial" w:hAnsi="Arial" w:cs="Arial"/>
          <w:color w:val="000000"/>
          <w:szCs w:val="24"/>
          <w:lang w:val="lt-LT"/>
        </w:rPr>
        <w:t>Teisėjų tarybos 2013 m. lapkričio 8 d. nutarimo Nr. 13P-145-(7.1.2) „Dėl bylų ir su teismo procesu susijusios informacijos tvarkymo vien elektronine forma“ pakeitimo (pranešėja – E. Tamošiūnienė).</w:t>
      </w:r>
    </w:p>
    <w:p w14:paraId="14816C83" w14:textId="6454408E" w:rsidR="00AD2696" w:rsidRPr="00AD2696" w:rsidRDefault="00AD2696" w:rsidP="00AD2696">
      <w:pPr>
        <w:pStyle w:val="Pagrindinistekstas"/>
        <w:tabs>
          <w:tab w:val="left" w:pos="993"/>
        </w:tabs>
        <w:spacing w:line="276" w:lineRule="auto"/>
        <w:ind w:firstLine="567"/>
        <w:rPr>
          <w:rFonts w:ascii="Arial" w:hAnsi="Arial" w:cs="Arial"/>
          <w:szCs w:val="24"/>
          <w:lang w:val="lt-LT"/>
        </w:rPr>
      </w:pPr>
      <w:r w:rsidRPr="00AD2696">
        <w:rPr>
          <w:rFonts w:ascii="Arial" w:hAnsi="Arial" w:cs="Arial"/>
          <w:szCs w:val="24"/>
          <w:lang w:val="lt-LT"/>
        </w:rPr>
        <w:t xml:space="preserve">3. Dėl Visuotinio teisėjų susirinkimo darbotvarkės projekto (pranešėjas – </w:t>
      </w:r>
      <w:r w:rsidR="00961163">
        <w:rPr>
          <w:rFonts w:ascii="Arial" w:hAnsi="Arial" w:cs="Arial"/>
          <w:szCs w:val="24"/>
          <w:lang w:val="lt-LT"/>
        </w:rPr>
        <w:t xml:space="preserve">                            </w:t>
      </w:r>
      <w:r w:rsidRPr="00AD2696">
        <w:rPr>
          <w:rFonts w:ascii="Arial" w:hAnsi="Arial" w:cs="Arial"/>
          <w:szCs w:val="24"/>
          <w:lang w:val="lt-LT"/>
        </w:rPr>
        <w:t>R. Gadliauskas).</w:t>
      </w:r>
    </w:p>
    <w:p w14:paraId="442CA11A" w14:textId="77777777" w:rsidR="00AD2696" w:rsidRPr="00AD2696" w:rsidRDefault="00AD2696" w:rsidP="00AD2696">
      <w:pPr>
        <w:pStyle w:val="Pagrindinistekstas"/>
        <w:tabs>
          <w:tab w:val="left" w:pos="993"/>
        </w:tabs>
        <w:spacing w:line="276" w:lineRule="auto"/>
        <w:ind w:firstLine="567"/>
        <w:rPr>
          <w:rFonts w:ascii="Arial" w:hAnsi="Arial" w:cs="Arial"/>
          <w:szCs w:val="24"/>
          <w:lang w:val="lt-LT"/>
        </w:rPr>
      </w:pPr>
      <w:r w:rsidRPr="00AD2696">
        <w:rPr>
          <w:rFonts w:ascii="Arial" w:hAnsi="Arial" w:cs="Arial"/>
          <w:szCs w:val="24"/>
          <w:lang w:val="lt-LT"/>
        </w:rPr>
        <w:t xml:space="preserve">4. Dėl Teisėjų tarybos 2014 m. kovo 28 d. nutarimo Nr. 13P-51-(7.1.2.) „Dėl Informacijos apie teismų veiklą ir bylas teikimo viešosios informacijos rengėjams Taisyklių patvirtinimo“ pakeitimo“ (pranešėja – D. Vasarienė). </w:t>
      </w:r>
    </w:p>
    <w:p w14:paraId="7F2D2F2B" w14:textId="77777777" w:rsidR="00AD2696" w:rsidRPr="00AD2696" w:rsidRDefault="00AD2696" w:rsidP="00AD2696">
      <w:pPr>
        <w:pStyle w:val="Pagrindinistekstas"/>
        <w:tabs>
          <w:tab w:val="left" w:pos="993"/>
        </w:tabs>
        <w:spacing w:line="276" w:lineRule="auto"/>
        <w:ind w:firstLine="567"/>
        <w:rPr>
          <w:rFonts w:ascii="Arial" w:hAnsi="Arial" w:cs="Arial"/>
          <w:szCs w:val="24"/>
          <w:lang w:val="lt-LT"/>
        </w:rPr>
      </w:pPr>
      <w:r w:rsidRPr="00AD2696">
        <w:rPr>
          <w:rFonts w:ascii="Arial" w:hAnsi="Arial" w:cs="Arial"/>
          <w:szCs w:val="24"/>
          <w:lang w:val="lt-LT"/>
        </w:rPr>
        <w:t>5. Dėl Teisėjų tarybos nutarimo „D</w:t>
      </w:r>
      <w:r w:rsidRPr="00AD2696">
        <w:rPr>
          <w:rFonts w:ascii="Arial" w:hAnsi="Arial" w:cs="Arial"/>
          <w:szCs w:val="24"/>
          <w:lang w:val="lt-LT" w:bidi="lt-LT"/>
        </w:rPr>
        <w:t xml:space="preserve">ėl Marijampolės apylinkės teismo patikėjimo teise valdomų Jurbarko rūmų nekilnojamojo turto perdavimo Tauragės apylinkės teismui ir Vilniaus regiono apylinkės teismo patikėjimo teise valdomų Švenčionių rūmų nekilnojamojo turto perdavimo Utenos apylinkės teismui“ projekto </w:t>
      </w:r>
      <w:r w:rsidRPr="00AD2696">
        <w:rPr>
          <w:rFonts w:ascii="Arial" w:hAnsi="Arial" w:cs="Arial"/>
          <w:szCs w:val="24"/>
          <w:lang w:val="lt-LT"/>
        </w:rPr>
        <w:t>(pranešėjas – K. Trakas).</w:t>
      </w:r>
    </w:p>
    <w:p w14:paraId="037784D4" w14:textId="77777777" w:rsidR="00AD2696" w:rsidRPr="00AD2696" w:rsidRDefault="00AD2696" w:rsidP="00AD2696">
      <w:pPr>
        <w:pStyle w:val="Pagrindinistekstas"/>
        <w:tabs>
          <w:tab w:val="left" w:pos="993"/>
        </w:tabs>
        <w:spacing w:line="276" w:lineRule="auto"/>
        <w:ind w:firstLine="567"/>
        <w:rPr>
          <w:rFonts w:ascii="Arial" w:hAnsi="Arial" w:cs="Arial"/>
          <w:color w:val="000000"/>
          <w:szCs w:val="24"/>
          <w:lang w:val="lt-LT"/>
        </w:rPr>
      </w:pPr>
      <w:r w:rsidRPr="00AD2696">
        <w:rPr>
          <w:rFonts w:ascii="Arial" w:hAnsi="Arial" w:cs="Arial"/>
          <w:color w:val="000000"/>
          <w:szCs w:val="24"/>
          <w:lang w:val="lt-LT"/>
        </w:rPr>
        <w:t xml:space="preserve">6. Dėl Teisėjų tarybos nutarimo „Dėl </w:t>
      </w:r>
      <w:r w:rsidRPr="00AD2696">
        <w:rPr>
          <w:rFonts w:ascii="Arial" w:hAnsi="Arial" w:cs="Arial"/>
          <w:szCs w:val="24"/>
          <w:lang w:val="lt-LT"/>
        </w:rPr>
        <w:t>pavyzdinių apylinkių teismų, apygardų teismų ir Regionų administracinio teismo valstybės tarnautojų ir darbuotojų, dirbančių pagal darbo sutartis, pareigybių aprašymų patvirtinimo</w:t>
      </w:r>
      <w:r w:rsidRPr="00AD2696">
        <w:rPr>
          <w:rFonts w:ascii="Arial" w:hAnsi="Arial" w:cs="Arial"/>
          <w:color w:val="000000"/>
          <w:szCs w:val="24"/>
          <w:lang w:val="lt-LT"/>
        </w:rPr>
        <w:t xml:space="preserve">“ projekto (pranešėja – V. A. Gudelevičiūtė). </w:t>
      </w:r>
    </w:p>
    <w:p w14:paraId="1B2F6467" w14:textId="77777777" w:rsidR="00AD2696" w:rsidRPr="00AD2696" w:rsidRDefault="00AD2696" w:rsidP="00AD2696">
      <w:pPr>
        <w:pStyle w:val="Pagrindinistekstas"/>
        <w:tabs>
          <w:tab w:val="left" w:pos="993"/>
        </w:tabs>
        <w:spacing w:line="276" w:lineRule="auto"/>
        <w:ind w:firstLine="567"/>
        <w:rPr>
          <w:rFonts w:ascii="Arial" w:hAnsi="Arial" w:cs="Arial"/>
          <w:color w:val="000000"/>
          <w:szCs w:val="24"/>
          <w:lang w:val="lt-LT"/>
        </w:rPr>
      </w:pPr>
      <w:r w:rsidRPr="00AD2696">
        <w:rPr>
          <w:rFonts w:ascii="Arial" w:hAnsi="Arial" w:cs="Arial"/>
          <w:color w:val="000000"/>
          <w:szCs w:val="24"/>
          <w:lang w:val="lt-LT"/>
        </w:rPr>
        <w:t xml:space="preserve">7. Dėl Lietuvos atstovo paskyrimo į Tarptautinį Hagos teisėjų tinklą (pranešėja – </w:t>
      </w:r>
      <w:r w:rsidRPr="00AD2696">
        <w:rPr>
          <w:rFonts w:ascii="Arial" w:hAnsi="Arial" w:cs="Arial"/>
          <w:color w:val="000000"/>
          <w:szCs w:val="24"/>
          <w:lang w:val="lt-LT"/>
        </w:rPr>
        <w:br/>
        <w:t xml:space="preserve">M. Kontrauskienė). </w:t>
      </w:r>
    </w:p>
    <w:p w14:paraId="042B7D6B" w14:textId="77777777" w:rsidR="00AD2696" w:rsidRPr="00AD2696" w:rsidRDefault="00AD2696" w:rsidP="00AD2696">
      <w:pPr>
        <w:pStyle w:val="Pagrindinistekstas"/>
        <w:tabs>
          <w:tab w:val="left" w:pos="993"/>
        </w:tabs>
        <w:spacing w:line="276" w:lineRule="auto"/>
        <w:ind w:firstLine="567"/>
        <w:rPr>
          <w:rFonts w:ascii="Arial" w:hAnsi="Arial" w:cs="Arial"/>
          <w:color w:val="000000"/>
          <w:szCs w:val="24"/>
          <w:lang w:val="lt-LT"/>
        </w:rPr>
      </w:pPr>
      <w:bookmarkStart w:id="0" w:name="_Hlk167788052"/>
      <w:r w:rsidRPr="00AD2696">
        <w:rPr>
          <w:rStyle w:val="Paprastas"/>
          <w:rFonts w:ascii="Arial" w:hAnsi="Arial" w:cs="Arial"/>
          <w:szCs w:val="24"/>
          <w:lang w:val="lt-LT"/>
        </w:rPr>
        <w:t xml:space="preserve">8. </w:t>
      </w:r>
      <w:r w:rsidRPr="00AD2696">
        <w:rPr>
          <w:rFonts w:ascii="Arial" w:hAnsi="Arial" w:cs="Arial"/>
          <w:szCs w:val="24"/>
          <w:lang w:val="lt-LT"/>
        </w:rPr>
        <w:t xml:space="preserve">Dėl atrankų apylinkių teismų teisėjų pareigoms užimti vykdymo ir šio proceso skaidrinimo (pranešėjai – E. Tamošiūnienė, J. Bagdžius). </w:t>
      </w:r>
    </w:p>
    <w:bookmarkEnd w:id="0"/>
    <w:p w14:paraId="1377159D" w14:textId="4207D4C1" w:rsidR="00AD2696" w:rsidRPr="00AD2696" w:rsidRDefault="00AD2696" w:rsidP="00AD2696">
      <w:pPr>
        <w:pStyle w:val="Pagrindinistekstas"/>
        <w:tabs>
          <w:tab w:val="left" w:pos="993"/>
        </w:tabs>
        <w:spacing w:line="276" w:lineRule="auto"/>
        <w:ind w:firstLine="567"/>
        <w:rPr>
          <w:rFonts w:ascii="Arial" w:hAnsi="Arial" w:cs="Arial"/>
          <w:szCs w:val="24"/>
          <w:lang w:val="lt-LT"/>
        </w:rPr>
      </w:pPr>
      <w:r w:rsidRPr="00AD2696">
        <w:rPr>
          <w:rFonts w:ascii="Arial" w:hAnsi="Arial" w:cs="Arial"/>
          <w:szCs w:val="24"/>
          <w:lang w:val="lt-LT"/>
        </w:rPr>
        <w:t>9. Dėl kreipimosi į įstatymų leidybos iniciatyvos teisę turintį asmenį dėl CPK 62</w:t>
      </w:r>
      <w:r w:rsidRPr="00AD2696">
        <w:rPr>
          <w:rFonts w:ascii="Arial" w:hAnsi="Arial" w:cs="Arial"/>
          <w:szCs w:val="24"/>
          <w:vertAlign w:val="superscript"/>
          <w:lang w:val="lt-LT"/>
        </w:rPr>
        <w:t xml:space="preserve">2,3 </w:t>
      </w:r>
      <w:r w:rsidRPr="00AD2696">
        <w:rPr>
          <w:rFonts w:ascii="Arial" w:hAnsi="Arial" w:cs="Arial"/>
          <w:szCs w:val="24"/>
          <w:lang w:val="lt-LT"/>
        </w:rPr>
        <w:t>straipsnių nuostatų įgyvendinimo termino nuo 2024 m. liepos 1 d. atidėjimo (pranešėja –</w:t>
      </w:r>
      <w:r w:rsidR="00961163">
        <w:rPr>
          <w:rFonts w:ascii="Arial" w:hAnsi="Arial" w:cs="Arial"/>
          <w:szCs w:val="24"/>
          <w:lang w:val="lt-LT"/>
        </w:rPr>
        <w:t xml:space="preserve">             </w:t>
      </w:r>
      <w:r w:rsidRPr="00AD2696">
        <w:rPr>
          <w:rFonts w:ascii="Arial" w:hAnsi="Arial" w:cs="Arial"/>
          <w:szCs w:val="24"/>
          <w:lang w:val="lt-LT"/>
        </w:rPr>
        <w:t xml:space="preserve"> I. Vapsvienė).</w:t>
      </w:r>
    </w:p>
    <w:p w14:paraId="0C6FB3C3" w14:textId="77777777" w:rsidR="00AD2696" w:rsidRPr="00AD2696" w:rsidRDefault="00AD2696" w:rsidP="00AD2696">
      <w:pPr>
        <w:pStyle w:val="Pagrindinistekstas"/>
        <w:tabs>
          <w:tab w:val="left" w:pos="993"/>
        </w:tabs>
        <w:spacing w:line="276" w:lineRule="auto"/>
        <w:ind w:firstLine="567"/>
        <w:rPr>
          <w:rFonts w:ascii="Arial" w:hAnsi="Arial" w:cs="Arial"/>
          <w:color w:val="000000"/>
          <w:szCs w:val="24"/>
          <w:lang w:val="lt-LT"/>
        </w:rPr>
      </w:pPr>
    </w:p>
    <w:p w14:paraId="71B945E3" w14:textId="7EAED733" w:rsidR="00A20010" w:rsidRDefault="00A20010" w:rsidP="00A20010">
      <w:pPr>
        <w:pStyle w:val="Tekstas"/>
        <w:tabs>
          <w:tab w:val="left" w:pos="1418"/>
        </w:tabs>
        <w:spacing w:before="0" w:after="0" w:line="276" w:lineRule="auto"/>
        <w:ind w:right="0" w:firstLine="567"/>
        <w:rPr>
          <w:rFonts w:ascii="Arial" w:hAnsi="Arial" w:cs="Arial"/>
          <w:szCs w:val="24"/>
        </w:rPr>
      </w:pPr>
      <w:r w:rsidRPr="002F0F60">
        <w:rPr>
          <w:rFonts w:ascii="Arial" w:hAnsi="Arial" w:cs="Arial"/>
          <w:szCs w:val="24"/>
        </w:rPr>
        <w:t>Teisėjų tarybos pirmininkė</w:t>
      </w:r>
      <w:r w:rsidR="00133A67" w:rsidRPr="002F0F60">
        <w:rPr>
          <w:rFonts w:ascii="Arial" w:hAnsi="Arial" w:cs="Arial"/>
          <w:szCs w:val="24"/>
        </w:rPr>
        <w:t xml:space="preserve"> </w:t>
      </w:r>
      <w:r w:rsidR="003E42E5" w:rsidRPr="002F0F60">
        <w:rPr>
          <w:rFonts w:ascii="Arial" w:hAnsi="Arial" w:cs="Arial"/>
          <w:szCs w:val="24"/>
        </w:rPr>
        <w:t>S. Rudėnaitė</w:t>
      </w:r>
      <w:r w:rsidRPr="002F0F60">
        <w:rPr>
          <w:rFonts w:ascii="Arial" w:hAnsi="Arial" w:cs="Arial"/>
          <w:szCs w:val="24"/>
        </w:rPr>
        <w:t xml:space="preserve"> klausia Teisėjų tarybos narių nuomonės dėl darbotvarkės papildymo.</w:t>
      </w:r>
    </w:p>
    <w:p w14:paraId="0148B37E" w14:textId="0E8644B6" w:rsidR="00961163" w:rsidRDefault="00961163"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Teisėjų tarybos narys A. Ridikas prašo atidėti Teisėjų tarybos darbotvarkės 8 klausimą bei spręsti anksčiau jo iškeltą klausimą dėl </w:t>
      </w:r>
      <w:r w:rsidRPr="00184941">
        <w:rPr>
          <w:rFonts w:ascii="Arial" w:hAnsi="Arial" w:cs="Arial"/>
          <w:szCs w:val="24"/>
        </w:rPr>
        <w:t>centrinio pareigūno atlikto tyrimo legitimumo</w:t>
      </w:r>
      <w:r>
        <w:rPr>
          <w:rFonts w:ascii="Arial" w:hAnsi="Arial" w:cs="Arial"/>
          <w:szCs w:val="24"/>
        </w:rPr>
        <w:t>.</w:t>
      </w:r>
    </w:p>
    <w:p w14:paraId="2ABD17B6" w14:textId="31364757" w:rsidR="00961163" w:rsidRDefault="00961163"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Teisėjų tarybos narė D. Butrimienė palaiko prašymą, siūlo perduoti klausimą svarstyti komitetams arba sudaryti darbo grupę.</w:t>
      </w:r>
    </w:p>
    <w:p w14:paraId="7B527809" w14:textId="115EC580" w:rsidR="00961163" w:rsidRDefault="00961163"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Teisėjų tarybos narė D. Bublienė pritaria, kad pradžioje turi būti išspręstas klausimas, ar pareigūnas gali atlikti tyrimą.</w:t>
      </w:r>
    </w:p>
    <w:p w14:paraId="4AAFC855" w14:textId="5ADC3B9C" w:rsidR="00961163" w:rsidRDefault="00961163"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lastRenderedPageBreak/>
        <w:t>Teisėjų tarybos pirmininkė S. Rudėnaitė pažymi, kad teisinį reguliavimą atliko pavaduotoja E. Tamošiūnienė ir pateikė medžiagą, palaiko, kad tyrimas pagrįstas.</w:t>
      </w:r>
    </w:p>
    <w:p w14:paraId="5E6AF1A2" w14:textId="2BD12210" w:rsidR="00961163" w:rsidRDefault="00E63765"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Teisėjų tarybos narys A. Ridikas palaiko prašymą atidėti klausimo svarstymą</w:t>
      </w:r>
      <w:r w:rsidR="00E179A0">
        <w:rPr>
          <w:rFonts w:ascii="Arial" w:hAnsi="Arial" w:cs="Arial"/>
          <w:szCs w:val="24"/>
        </w:rPr>
        <w:t xml:space="preserve"> bei</w:t>
      </w:r>
      <w:r>
        <w:rPr>
          <w:rFonts w:ascii="Arial" w:hAnsi="Arial" w:cs="Arial"/>
          <w:szCs w:val="24"/>
        </w:rPr>
        <w:t xml:space="preserve"> sudaryti komisiją. Jei tyrimas atliktas nepagrįstai, tuomet nelieka ką spręsti.</w:t>
      </w:r>
    </w:p>
    <w:p w14:paraId="5451A9D0" w14:textId="37AA0857" w:rsidR="00E63765" w:rsidRDefault="00E63765"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Teisėjų tarybos narė</w:t>
      </w:r>
      <w:r w:rsidR="00F93B61">
        <w:rPr>
          <w:rFonts w:ascii="Arial" w:hAnsi="Arial" w:cs="Arial"/>
          <w:szCs w:val="24"/>
        </w:rPr>
        <w:t>s</w:t>
      </w:r>
      <w:r>
        <w:rPr>
          <w:rFonts w:ascii="Arial" w:hAnsi="Arial" w:cs="Arial"/>
          <w:szCs w:val="24"/>
        </w:rPr>
        <w:t xml:space="preserve"> L. Braždienės nuomone pareigūno kompetencijos klausimas turėtų būt išspręstas.</w:t>
      </w:r>
    </w:p>
    <w:p w14:paraId="600E880C" w14:textId="041A1795" w:rsidR="00961163" w:rsidRDefault="004A7C27"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Teisėjų tarybos sekretorius R. Gadliauskas </w:t>
      </w:r>
      <w:r w:rsidR="00777BCD">
        <w:rPr>
          <w:rFonts w:ascii="Arial" w:hAnsi="Arial" w:cs="Arial"/>
          <w:szCs w:val="24"/>
        </w:rPr>
        <w:t>pažymi, kad</w:t>
      </w:r>
      <w:r w:rsidR="00C14C84">
        <w:rPr>
          <w:rFonts w:ascii="Arial" w:hAnsi="Arial" w:cs="Arial"/>
          <w:szCs w:val="24"/>
        </w:rPr>
        <w:t xml:space="preserve"> </w:t>
      </w:r>
      <w:r w:rsidR="00777BCD">
        <w:rPr>
          <w:rFonts w:ascii="Arial" w:hAnsi="Arial" w:cs="Arial"/>
          <w:szCs w:val="24"/>
        </w:rPr>
        <w:t xml:space="preserve">klausimas </w:t>
      </w:r>
      <w:r w:rsidR="00C14C84">
        <w:rPr>
          <w:rFonts w:ascii="Arial" w:hAnsi="Arial" w:cs="Arial"/>
          <w:szCs w:val="24"/>
        </w:rPr>
        <w:t>dėl pareigūno kompetencijos išvados legitimumo būtų sudedamoji išvados dalis, atsakius, kad tai nepatenka į pareigūno kompetencij</w:t>
      </w:r>
      <w:r w:rsidR="00777BCD">
        <w:rPr>
          <w:rFonts w:ascii="Arial" w:hAnsi="Arial" w:cs="Arial"/>
          <w:szCs w:val="24"/>
        </w:rPr>
        <w:t>ą</w:t>
      </w:r>
      <w:r w:rsidR="00C14C84">
        <w:rPr>
          <w:rFonts w:ascii="Arial" w:hAnsi="Arial" w:cs="Arial"/>
          <w:szCs w:val="24"/>
        </w:rPr>
        <w:t>, išvados klausimas būtų nutrauk</w:t>
      </w:r>
      <w:r w:rsidR="00777BCD">
        <w:rPr>
          <w:rFonts w:ascii="Arial" w:hAnsi="Arial" w:cs="Arial"/>
          <w:szCs w:val="24"/>
        </w:rPr>
        <w:t>tas</w:t>
      </w:r>
      <w:r w:rsidR="00C14C84">
        <w:rPr>
          <w:rFonts w:ascii="Arial" w:hAnsi="Arial" w:cs="Arial"/>
          <w:szCs w:val="24"/>
        </w:rPr>
        <w:t xml:space="preserve">. </w:t>
      </w:r>
    </w:p>
    <w:p w14:paraId="3741B830" w14:textId="2AAF59B4" w:rsidR="004A7C27" w:rsidRDefault="00C14C84"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Teisėjų tarybos narys A. Ridikas prašo išspręsti pradžioje pirmą klausimą, priklausomai nuo jo sprendimo, pateikus papildomą medžiagą, sprendžiamas 8 klausimas</w:t>
      </w:r>
    </w:p>
    <w:p w14:paraId="3CA3C642" w14:textId="3C1FE6C6" w:rsidR="00C14C84" w:rsidRDefault="00777BCD"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Teisėjų tarybos pirmininkė S. Rudėnaitė siūlo balsuoti, kas už tai, kad Teisėjų tarybos darbotvarkės 8 klausimo svarstymas būtų atidėtas</w:t>
      </w:r>
      <w:r w:rsidR="00D15FCA">
        <w:rPr>
          <w:rFonts w:ascii="Arial" w:hAnsi="Arial" w:cs="Arial"/>
          <w:szCs w:val="24"/>
        </w:rPr>
        <w:t>.</w:t>
      </w:r>
    </w:p>
    <w:p w14:paraId="0B26D7FB" w14:textId="77777777" w:rsidR="00777BCD" w:rsidRPr="002F0F60" w:rsidRDefault="00777BCD" w:rsidP="00777BCD">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Balsavimo rezultatai:</w:t>
      </w:r>
      <w:r w:rsidRPr="002F0F60">
        <w:rPr>
          <w:rStyle w:val="Paprastas"/>
          <w:rFonts w:ascii="Arial" w:hAnsi="Arial" w:cs="Arial"/>
          <w:szCs w:val="24"/>
          <w:lang w:val="lt-LT"/>
        </w:rPr>
        <w:t xml:space="preserve"> </w:t>
      </w:r>
    </w:p>
    <w:p w14:paraId="6C3880C9" w14:textId="238FC6E5" w:rsidR="00777BCD" w:rsidRPr="003C21A6" w:rsidRDefault="00777BCD" w:rsidP="00777BCD">
      <w:pPr>
        <w:pStyle w:val="Straipsniotekstas"/>
        <w:spacing w:line="276" w:lineRule="auto"/>
        <w:ind w:firstLine="567"/>
        <w:rPr>
          <w:rStyle w:val="Paprastas"/>
          <w:rFonts w:ascii="Arial" w:hAnsi="Arial" w:cs="Arial"/>
          <w:szCs w:val="24"/>
        </w:rPr>
      </w:pPr>
      <w:r w:rsidRPr="00E85436">
        <w:rPr>
          <w:rStyle w:val="Paprastas"/>
          <w:rFonts w:ascii="Arial" w:hAnsi="Arial" w:cs="Arial"/>
          <w:szCs w:val="24"/>
        </w:rPr>
        <w:t xml:space="preserve">Už – 11; prieš – 2 (E. Tamošiūnienė, S. Rudėnaitė); susilaikė – 3 (R. Gadliauskas, </w:t>
      </w:r>
      <w:r w:rsidR="00FB70C5" w:rsidRPr="00E85436">
        <w:rPr>
          <w:rStyle w:val="Paprastas"/>
          <w:rFonts w:ascii="Arial" w:hAnsi="Arial" w:cs="Arial"/>
          <w:szCs w:val="24"/>
        </w:rPr>
        <w:t xml:space="preserve">      </w:t>
      </w:r>
      <w:r w:rsidRPr="00E85436">
        <w:rPr>
          <w:rStyle w:val="Paprastas"/>
          <w:rFonts w:ascii="Arial" w:hAnsi="Arial" w:cs="Arial"/>
          <w:szCs w:val="24"/>
        </w:rPr>
        <w:t>D. Vasarienė</w:t>
      </w:r>
      <w:r w:rsidR="00264D65" w:rsidRPr="00E85436">
        <w:rPr>
          <w:rStyle w:val="Paprastas"/>
          <w:rFonts w:ascii="Arial" w:hAnsi="Arial" w:cs="Arial"/>
          <w:szCs w:val="24"/>
        </w:rPr>
        <w:t xml:space="preserve">, </w:t>
      </w:r>
      <w:r w:rsidR="00E85436" w:rsidRPr="00E85436">
        <w:rPr>
          <w:rStyle w:val="Paprastas"/>
          <w:rFonts w:ascii="Arial" w:hAnsi="Arial" w:cs="Arial"/>
          <w:szCs w:val="24"/>
        </w:rPr>
        <w:t>I. Vapsvienė</w:t>
      </w:r>
      <w:r w:rsidR="00264D65" w:rsidRPr="00E85436">
        <w:rPr>
          <w:rStyle w:val="Paprastas"/>
          <w:rFonts w:ascii="Arial" w:hAnsi="Arial" w:cs="Arial"/>
          <w:szCs w:val="24"/>
        </w:rPr>
        <w:t>)</w:t>
      </w:r>
      <w:r w:rsidRPr="00E85436">
        <w:rPr>
          <w:rStyle w:val="Paprastas"/>
          <w:rFonts w:ascii="Arial" w:hAnsi="Arial" w:cs="Arial"/>
          <w:szCs w:val="24"/>
        </w:rPr>
        <w:t>.</w:t>
      </w:r>
    </w:p>
    <w:p w14:paraId="18A1416B" w14:textId="24B3EAA2" w:rsidR="004A7C27" w:rsidRDefault="00777BCD" w:rsidP="00777BCD">
      <w:pPr>
        <w:pStyle w:val="Tekstas"/>
        <w:tabs>
          <w:tab w:val="left" w:pos="1418"/>
        </w:tabs>
        <w:spacing w:before="0" w:after="0" w:line="276" w:lineRule="auto"/>
        <w:ind w:right="0" w:firstLine="567"/>
        <w:rPr>
          <w:rFonts w:ascii="Arial" w:hAnsi="Arial" w:cs="Arial"/>
          <w:szCs w:val="24"/>
        </w:rPr>
      </w:pPr>
      <w:r w:rsidRPr="003C21A6">
        <w:rPr>
          <w:rFonts w:ascii="Arial" w:hAnsi="Arial" w:cs="Arial"/>
          <w:bCs/>
          <w:szCs w:val="24"/>
        </w:rPr>
        <w:t>NUTARTA.</w:t>
      </w:r>
      <w:r>
        <w:rPr>
          <w:rFonts w:ascii="Arial" w:hAnsi="Arial" w:cs="Arial"/>
          <w:bCs/>
          <w:szCs w:val="24"/>
        </w:rPr>
        <w:t xml:space="preserve"> </w:t>
      </w:r>
      <w:r w:rsidR="00FB52E7">
        <w:rPr>
          <w:rFonts w:ascii="Arial" w:hAnsi="Arial" w:cs="Arial"/>
          <w:bCs/>
          <w:szCs w:val="24"/>
        </w:rPr>
        <w:t>Atidėti</w:t>
      </w:r>
      <w:r w:rsidR="00264D65">
        <w:rPr>
          <w:rFonts w:ascii="Arial" w:hAnsi="Arial" w:cs="Arial"/>
          <w:bCs/>
          <w:szCs w:val="24"/>
        </w:rPr>
        <w:t xml:space="preserve"> Teisėjų tarybos posėdžio darbotvarkės </w:t>
      </w:r>
      <w:r>
        <w:rPr>
          <w:rFonts w:ascii="Arial" w:hAnsi="Arial" w:cs="Arial"/>
          <w:bCs/>
          <w:szCs w:val="24"/>
        </w:rPr>
        <w:t>8 klausimą „</w:t>
      </w:r>
      <w:r w:rsidRPr="00AD2696">
        <w:rPr>
          <w:rFonts w:ascii="Arial" w:hAnsi="Arial" w:cs="Arial"/>
          <w:szCs w:val="24"/>
        </w:rPr>
        <w:t>Dėl atrankų apylinkių teismų teisėjų pareigoms užimti vykdymo ir šio proceso skaidrinimo</w:t>
      </w:r>
      <w:r>
        <w:rPr>
          <w:rFonts w:ascii="Arial" w:hAnsi="Arial" w:cs="Arial"/>
          <w:szCs w:val="24"/>
        </w:rPr>
        <w:t>“</w:t>
      </w:r>
      <w:r>
        <w:rPr>
          <w:rFonts w:ascii="Arial" w:hAnsi="Arial" w:cs="Arial"/>
          <w:bCs/>
          <w:szCs w:val="24"/>
        </w:rPr>
        <w:t>.</w:t>
      </w:r>
    </w:p>
    <w:p w14:paraId="6AAEEAA1" w14:textId="5846896F" w:rsidR="004A7C27" w:rsidRDefault="00FB52E7"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Teisėjų tarybos narys A. Ridikas s</w:t>
      </w:r>
      <w:r w:rsidR="00777BCD">
        <w:rPr>
          <w:rFonts w:ascii="Arial" w:hAnsi="Arial" w:cs="Arial"/>
          <w:szCs w:val="24"/>
        </w:rPr>
        <w:t>iūlo sudaryti komisiją iš atski</w:t>
      </w:r>
      <w:r w:rsidR="00264D65">
        <w:rPr>
          <w:rFonts w:ascii="Arial" w:hAnsi="Arial" w:cs="Arial"/>
          <w:szCs w:val="24"/>
        </w:rPr>
        <w:t>r</w:t>
      </w:r>
      <w:r w:rsidR="00777BCD">
        <w:rPr>
          <w:rFonts w:ascii="Arial" w:hAnsi="Arial" w:cs="Arial"/>
          <w:szCs w:val="24"/>
        </w:rPr>
        <w:t>ų teismų teisėjų</w:t>
      </w:r>
      <w:r>
        <w:rPr>
          <w:rFonts w:ascii="Arial" w:hAnsi="Arial" w:cs="Arial"/>
          <w:szCs w:val="24"/>
        </w:rPr>
        <w:t>:</w:t>
      </w:r>
      <w:r w:rsidR="00777BCD">
        <w:rPr>
          <w:rFonts w:ascii="Arial" w:hAnsi="Arial" w:cs="Arial"/>
          <w:szCs w:val="24"/>
        </w:rPr>
        <w:t xml:space="preserve"> Lietuvos Aukščiausiojo Teismo</w:t>
      </w:r>
      <w:r>
        <w:rPr>
          <w:rFonts w:ascii="Arial" w:hAnsi="Arial" w:cs="Arial"/>
          <w:szCs w:val="24"/>
        </w:rPr>
        <w:t>, Lietuvos vyriausiojo administracinio teismo, Lietuvos apeliacinio teismo, nuo kiekvienos teismų grandies po vieną žmogų.</w:t>
      </w:r>
    </w:p>
    <w:p w14:paraId="71DF7596" w14:textId="2278452C" w:rsidR="00FB52E7" w:rsidRDefault="00FB52E7"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Teisėjų tarybos narė I. Vapsvienė pritaria ne Komitetų atstovų skyrimui į komisiją ir konkrečių užduočių suformulavimui</w:t>
      </w:r>
      <w:r w:rsidR="00D15FCA">
        <w:rPr>
          <w:rFonts w:ascii="Arial" w:hAnsi="Arial" w:cs="Arial"/>
          <w:szCs w:val="24"/>
        </w:rPr>
        <w:t xml:space="preserve"> Komisijai</w:t>
      </w:r>
      <w:r>
        <w:rPr>
          <w:rFonts w:ascii="Arial" w:hAnsi="Arial" w:cs="Arial"/>
          <w:szCs w:val="24"/>
        </w:rPr>
        <w:t>.</w:t>
      </w:r>
    </w:p>
    <w:p w14:paraId="2C2AE42B" w14:textId="5ED3C685" w:rsidR="006279AB" w:rsidRPr="00D15FCA" w:rsidRDefault="0013360A" w:rsidP="00A20010">
      <w:pPr>
        <w:pStyle w:val="Tekstas"/>
        <w:tabs>
          <w:tab w:val="left" w:pos="1418"/>
        </w:tabs>
        <w:spacing w:before="0" w:after="0" w:line="276" w:lineRule="auto"/>
        <w:ind w:right="0" w:firstLine="567"/>
        <w:rPr>
          <w:rFonts w:ascii="Arial" w:hAnsi="Arial" w:cs="Arial"/>
          <w:szCs w:val="24"/>
        </w:rPr>
      </w:pPr>
      <w:r w:rsidRPr="00D15FCA">
        <w:rPr>
          <w:rFonts w:ascii="Arial" w:hAnsi="Arial" w:cs="Arial"/>
          <w:szCs w:val="24"/>
        </w:rPr>
        <w:t xml:space="preserve">Teisėjų tarybos narys A. Ridikas </w:t>
      </w:r>
      <w:r w:rsidR="00D15FCA" w:rsidRPr="00D15FCA">
        <w:rPr>
          <w:rFonts w:ascii="Arial" w:hAnsi="Arial" w:cs="Arial"/>
          <w:szCs w:val="24"/>
        </w:rPr>
        <w:t xml:space="preserve">siūlo sudaryti </w:t>
      </w:r>
      <w:r w:rsidRPr="00D15FCA">
        <w:rPr>
          <w:rFonts w:ascii="Arial" w:hAnsi="Arial" w:cs="Arial"/>
          <w:szCs w:val="24"/>
        </w:rPr>
        <w:t>Komisij</w:t>
      </w:r>
      <w:r w:rsidR="00D15FCA" w:rsidRPr="00D15FCA">
        <w:rPr>
          <w:rFonts w:ascii="Arial" w:hAnsi="Arial" w:cs="Arial"/>
          <w:szCs w:val="24"/>
        </w:rPr>
        <w:t>ą</w:t>
      </w:r>
      <w:r w:rsidRPr="00D15FCA">
        <w:rPr>
          <w:rFonts w:ascii="Arial" w:hAnsi="Arial" w:cs="Arial"/>
          <w:szCs w:val="24"/>
        </w:rPr>
        <w:t>, kuri išti</w:t>
      </w:r>
      <w:r w:rsidR="00D15FCA" w:rsidRPr="00D15FCA">
        <w:rPr>
          <w:rFonts w:ascii="Arial" w:hAnsi="Arial" w:cs="Arial"/>
          <w:szCs w:val="24"/>
        </w:rPr>
        <w:t>r</w:t>
      </w:r>
      <w:r w:rsidRPr="00D15FCA">
        <w:rPr>
          <w:rFonts w:ascii="Arial" w:hAnsi="Arial" w:cs="Arial"/>
          <w:szCs w:val="24"/>
        </w:rPr>
        <w:t>tų pareigūno įgaliojimus atlikti tokius tyrimus, legitumumą, jo kompetenciją, tiek, kiek tai susiję su teismų ir teisėjų garantijomis, tyrimo teisėtumą, pagrįstumą.</w:t>
      </w:r>
    </w:p>
    <w:p w14:paraId="40D993D6" w14:textId="1D864DEA" w:rsidR="006279AB" w:rsidRPr="00D15FCA" w:rsidRDefault="00D15FCA" w:rsidP="00A20010">
      <w:pPr>
        <w:pStyle w:val="Tekstas"/>
        <w:tabs>
          <w:tab w:val="left" w:pos="1418"/>
        </w:tabs>
        <w:spacing w:before="0" w:after="0" w:line="276" w:lineRule="auto"/>
        <w:ind w:right="0" w:firstLine="567"/>
        <w:rPr>
          <w:rFonts w:ascii="Arial" w:hAnsi="Arial" w:cs="Arial"/>
          <w:szCs w:val="24"/>
        </w:rPr>
      </w:pPr>
      <w:r w:rsidRPr="00D15FCA">
        <w:rPr>
          <w:rFonts w:ascii="Arial" w:hAnsi="Arial" w:cs="Arial"/>
          <w:szCs w:val="24"/>
        </w:rPr>
        <w:t xml:space="preserve">Teisėjų tarybos sekretorius R. </w:t>
      </w:r>
      <w:r w:rsidR="0013360A" w:rsidRPr="00D15FCA">
        <w:rPr>
          <w:rFonts w:ascii="Arial" w:hAnsi="Arial" w:cs="Arial"/>
          <w:szCs w:val="24"/>
        </w:rPr>
        <w:t xml:space="preserve">Gadliauskas siūlo įtraukti į darbotvarkę paskutiniu klausimu klausimą dėl </w:t>
      </w:r>
      <w:r w:rsidRPr="00D15FCA">
        <w:rPr>
          <w:rFonts w:ascii="Arial" w:hAnsi="Arial" w:cs="Arial"/>
          <w:szCs w:val="24"/>
        </w:rPr>
        <w:t>K</w:t>
      </w:r>
      <w:r w:rsidR="0013360A" w:rsidRPr="00D15FCA">
        <w:rPr>
          <w:rFonts w:ascii="Arial" w:hAnsi="Arial" w:cs="Arial"/>
          <w:szCs w:val="24"/>
        </w:rPr>
        <w:t xml:space="preserve">omisijos sudarymo, o dabar dirbti pagal </w:t>
      </w:r>
      <w:r w:rsidRPr="00D15FCA">
        <w:rPr>
          <w:rFonts w:ascii="Arial" w:hAnsi="Arial" w:cs="Arial"/>
          <w:szCs w:val="24"/>
        </w:rPr>
        <w:t>Teisėjų tarybos</w:t>
      </w:r>
      <w:r w:rsidR="0013360A" w:rsidRPr="00D15FCA">
        <w:rPr>
          <w:rFonts w:ascii="Arial" w:hAnsi="Arial" w:cs="Arial"/>
          <w:szCs w:val="24"/>
        </w:rPr>
        <w:t xml:space="preserve"> darbotvarkę</w:t>
      </w:r>
      <w:r w:rsidRPr="00D15FCA">
        <w:rPr>
          <w:rFonts w:ascii="Arial" w:hAnsi="Arial" w:cs="Arial"/>
          <w:szCs w:val="24"/>
        </w:rPr>
        <w:t>.</w:t>
      </w:r>
    </w:p>
    <w:p w14:paraId="5E5B077F" w14:textId="52009390" w:rsidR="00D15FCA" w:rsidRPr="00D15FCA" w:rsidRDefault="00D15FCA" w:rsidP="00A20010">
      <w:pPr>
        <w:pStyle w:val="Tekstas"/>
        <w:tabs>
          <w:tab w:val="left" w:pos="1418"/>
        </w:tabs>
        <w:spacing w:before="0" w:after="0" w:line="276" w:lineRule="auto"/>
        <w:ind w:right="0" w:firstLine="567"/>
        <w:rPr>
          <w:rFonts w:ascii="Arial" w:hAnsi="Arial" w:cs="Arial"/>
          <w:szCs w:val="24"/>
        </w:rPr>
      </w:pPr>
      <w:r w:rsidRPr="00D15FCA">
        <w:rPr>
          <w:rFonts w:ascii="Arial" w:hAnsi="Arial" w:cs="Arial"/>
          <w:szCs w:val="24"/>
        </w:rPr>
        <w:t>Prieštaravimų nėra.</w:t>
      </w:r>
    </w:p>
    <w:p w14:paraId="4670C34A" w14:textId="6F9CF33F" w:rsidR="0013360A" w:rsidRDefault="00D15FCA" w:rsidP="00A20010">
      <w:pPr>
        <w:pStyle w:val="Tekstas"/>
        <w:tabs>
          <w:tab w:val="left" w:pos="1418"/>
        </w:tabs>
        <w:spacing w:before="0" w:after="0" w:line="276" w:lineRule="auto"/>
        <w:ind w:right="0" w:firstLine="567"/>
        <w:rPr>
          <w:rFonts w:ascii="Arial" w:hAnsi="Arial" w:cs="Arial"/>
          <w:szCs w:val="24"/>
        </w:rPr>
      </w:pPr>
      <w:r w:rsidRPr="00D15FCA">
        <w:rPr>
          <w:rFonts w:ascii="Arial" w:hAnsi="Arial" w:cs="Arial"/>
          <w:szCs w:val="24"/>
        </w:rPr>
        <w:t>Teisėjų tarybos narė D</w:t>
      </w:r>
      <w:r w:rsidR="0013360A" w:rsidRPr="00D15FCA">
        <w:rPr>
          <w:rFonts w:ascii="Arial" w:hAnsi="Arial" w:cs="Arial"/>
          <w:szCs w:val="24"/>
        </w:rPr>
        <w:t xml:space="preserve">. Bublienė </w:t>
      </w:r>
      <w:r w:rsidRPr="00D15FCA">
        <w:rPr>
          <w:rFonts w:ascii="Arial" w:hAnsi="Arial" w:cs="Arial"/>
          <w:szCs w:val="24"/>
        </w:rPr>
        <w:t xml:space="preserve">prašo išklausyti Nacionalinės teismų administracijos direktorės, kuri pradeda nuo 2024 m. birželio 10 d. naują kadenciją, </w:t>
      </w:r>
      <w:r>
        <w:rPr>
          <w:rFonts w:ascii="Arial" w:hAnsi="Arial" w:cs="Arial"/>
          <w:szCs w:val="24"/>
        </w:rPr>
        <w:t xml:space="preserve">prašo Teisėjų tarybos narių </w:t>
      </w:r>
      <w:r w:rsidR="0013360A" w:rsidRPr="00D15FCA">
        <w:rPr>
          <w:rFonts w:ascii="Arial" w:hAnsi="Arial" w:cs="Arial"/>
          <w:szCs w:val="24"/>
        </w:rPr>
        <w:t>skirti dėmes</w:t>
      </w:r>
      <w:r>
        <w:rPr>
          <w:rFonts w:ascii="Arial" w:hAnsi="Arial" w:cs="Arial"/>
          <w:szCs w:val="24"/>
        </w:rPr>
        <w:t xml:space="preserve">į </w:t>
      </w:r>
      <w:r w:rsidR="0013360A" w:rsidRPr="00D15FCA">
        <w:rPr>
          <w:rFonts w:ascii="Arial" w:hAnsi="Arial" w:cs="Arial"/>
          <w:szCs w:val="24"/>
        </w:rPr>
        <w:t xml:space="preserve">ir išklausyti </w:t>
      </w:r>
      <w:r>
        <w:rPr>
          <w:rFonts w:ascii="Arial" w:hAnsi="Arial" w:cs="Arial"/>
          <w:szCs w:val="24"/>
        </w:rPr>
        <w:t xml:space="preserve">pranešimo </w:t>
      </w:r>
      <w:r w:rsidR="0013360A" w:rsidRPr="00D15FCA">
        <w:rPr>
          <w:rFonts w:ascii="Arial" w:hAnsi="Arial" w:cs="Arial"/>
          <w:szCs w:val="24"/>
        </w:rPr>
        <w:t>dėl b</w:t>
      </w:r>
      <w:r w:rsidR="00CA7FB5">
        <w:rPr>
          <w:rFonts w:ascii="Arial" w:hAnsi="Arial" w:cs="Arial"/>
          <w:szCs w:val="24"/>
        </w:rPr>
        <w:t>ū</w:t>
      </w:r>
      <w:r w:rsidR="0013360A" w:rsidRPr="00D15FCA">
        <w:rPr>
          <w:rFonts w:ascii="Arial" w:hAnsi="Arial" w:cs="Arial"/>
          <w:szCs w:val="24"/>
        </w:rPr>
        <w:t>simų tikslų 5 metams.</w:t>
      </w:r>
    </w:p>
    <w:p w14:paraId="5BF48F5B" w14:textId="74799DFC" w:rsidR="006279AB" w:rsidRDefault="0013360A"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Bendru suta</w:t>
      </w:r>
      <w:r w:rsidR="00D15FCA">
        <w:rPr>
          <w:rFonts w:ascii="Arial" w:hAnsi="Arial" w:cs="Arial"/>
          <w:szCs w:val="24"/>
        </w:rPr>
        <w:t>r</w:t>
      </w:r>
      <w:r>
        <w:rPr>
          <w:rFonts w:ascii="Arial" w:hAnsi="Arial" w:cs="Arial"/>
          <w:szCs w:val="24"/>
        </w:rPr>
        <w:t xml:space="preserve">imu </w:t>
      </w:r>
      <w:r w:rsidR="00D15FCA">
        <w:rPr>
          <w:rFonts w:ascii="Arial" w:hAnsi="Arial" w:cs="Arial"/>
          <w:szCs w:val="24"/>
        </w:rPr>
        <w:t xml:space="preserve">nutarta </w:t>
      </w:r>
      <w:r>
        <w:rPr>
          <w:rFonts w:ascii="Arial" w:hAnsi="Arial" w:cs="Arial"/>
          <w:szCs w:val="24"/>
        </w:rPr>
        <w:t xml:space="preserve">išklausyt </w:t>
      </w:r>
      <w:r w:rsidR="00D15FCA">
        <w:rPr>
          <w:rFonts w:ascii="Arial" w:hAnsi="Arial" w:cs="Arial"/>
          <w:szCs w:val="24"/>
        </w:rPr>
        <w:t>Nacionalinės teismų administracijos direktorės pranešimą.</w:t>
      </w:r>
    </w:p>
    <w:p w14:paraId="0BD14D2C" w14:textId="77777777" w:rsidR="0013360A" w:rsidRDefault="0013360A" w:rsidP="00A20010">
      <w:pPr>
        <w:pStyle w:val="Tekstas"/>
        <w:tabs>
          <w:tab w:val="left" w:pos="1418"/>
        </w:tabs>
        <w:spacing w:before="0" w:after="0" w:line="276" w:lineRule="auto"/>
        <w:ind w:right="0" w:firstLine="567"/>
        <w:rPr>
          <w:rFonts w:ascii="Arial" w:hAnsi="Arial" w:cs="Arial"/>
          <w:szCs w:val="24"/>
        </w:rPr>
      </w:pPr>
    </w:p>
    <w:p w14:paraId="09DFE6FC" w14:textId="77777777" w:rsidR="00C237F5" w:rsidRDefault="0013360A"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Teisėjų tarybos narė J. Malijauskienė </w:t>
      </w:r>
      <w:r w:rsidR="00D15FCA">
        <w:rPr>
          <w:rFonts w:ascii="Arial" w:hAnsi="Arial" w:cs="Arial"/>
          <w:szCs w:val="24"/>
        </w:rPr>
        <w:t>prašo</w:t>
      </w:r>
      <w:r>
        <w:rPr>
          <w:rFonts w:ascii="Arial" w:hAnsi="Arial" w:cs="Arial"/>
          <w:szCs w:val="24"/>
        </w:rPr>
        <w:t xml:space="preserve"> įtraukti į T</w:t>
      </w:r>
      <w:r w:rsidR="00D15FCA">
        <w:rPr>
          <w:rFonts w:ascii="Arial" w:hAnsi="Arial" w:cs="Arial"/>
          <w:szCs w:val="24"/>
        </w:rPr>
        <w:t xml:space="preserve">eisėjų tarybos posėdžio darbotvarkę klausimą </w:t>
      </w:r>
      <w:r w:rsidR="00C237F5">
        <w:rPr>
          <w:rFonts w:ascii="Arial" w:hAnsi="Arial" w:cs="Arial"/>
          <w:szCs w:val="24"/>
        </w:rPr>
        <w:t>d</w:t>
      </w:r>
      <w:r w:rsidR="00C237F5" w:rsidRPr="001A1C0C">
        <w:rPr>
          <w:rFonts w:ascii="Arial" w:hAnsi="Arial" w:cs="Arial"/>
          <w:szCs w:val="24"/>
        </w:rPr>
        <w:t>ėl Tarptautinių delegacijų narių sudėties tvirtinimo</w:t>
      </w:r>
      <w:r w:rsidR="00C237F5">
        <w:rPr>
          <w:rFonts w:ascii="Arial" w:hAnsi="Arial" w:cs="Arial"/>
          <w:szCs w:val="24"/>
        </w:rPr>
        <w:t>, kadangi į Mokymų ir tarptautinių ryšių komitetą buvo kreiptasi su prašymu patvirtinti delegacijos sudėtį. Pageidautų aptarti klausimą dėl tokių prašymų teikimo.</w:t>
      </w:r>
    </w:p>
    <w:p w14:paraId="54F88EC7" w14:textId="23622A71" w:rsidR="006279AB" w:rsidRDefault="00C237F5"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Teisėjų tarybos pirmininkė S. Rudėnaitė siūlo pa</w:t>
      </w:r>
      <w:r w:rsidR="00D15FCA">
        <w:rPr>
          <w:rFonts w:ascii="Arial" w:hAnsi="Arial" w:cs="Arial"/>
          <w:szCs w:val="24"/>
        </w:rPr>
        <w:t xml:space="preserve">ruošti </w:t>
      </w:r>
      <w:r>
        <w:rPr>
          <w:rFonts w:ascii="Arial" w:hAnsi="Arial" w:cs="Arial"/>
          <w:szCs w:val="24"/>
        </w:rPr>
        <w:t xml:space="preserve">Mokymų ir tarptautinių ryšių </w:t>
      </w:r>
      <w:r w:rsidR="00D15FCA">
        <w:rPr>
          <w:rFonts w:ascii="Arial" w:hAnsi="Arial" w:cs="Arial"/>
          <w:szCs w:val="24"/>
        </w:rPr>
        <w:t>komitetui klausimą ir pateikti Teisėjų tarybai svarstymui.</w:t>
      </w:r>
    </w:p>
    <w:p w14:paraId="73CEEC26" w14:textId="17B68D76" w:rsidR="00C237F5" w:rsidRPr="002F0F60" w:rsidRDefault="00C237F5" w:rsidP="00A20010">
      <w:pPr>
        <w:pStyle w:val="Tekstas"/>
        <w:tabs>
          <w:tab w:val="left" w:pos="1418"/>
        </w:tabs>
        <w:spacing w:before="0" w:after="0" w:line="276" w:lineRule="auto"/>
        <w:ind w:right="0" w:firstLine="567"/>
        <w:rPr>
          <w:rFonts w:ascii="Arial" w:hAnsi="Arial" w:cs="Arial"/>
          <w:szCs w:val="24"/>
        </w:rPr>
      </w:pPr>
      <w:r>
        <w:rPr>
          <w:rFonts w:ascii="Arial" w:hAnsi="Arial" w:cs="Arial"/>
          <w:szCs w:val="24"/>
        </w:rPr>
        <w:t>Prieštaravimų nėra.</w:t>
      </w:r>
    </w:p>
    <w:p w14:paraId="39C9A3DC" w14:textId="20FC7722" w:rsidR="002344E5" w:rsidRDefault="002344E5" w:rsidP="00A20010">
      <w:pPr>
        <w:pStyle w:val="Pagrindinistekstas"/>
        <w:tabs>
          <w:tab w:val="left" w:pos="993"/>
        </w:tabs>
        <w:spacing w:line="276" w:lineRule="auto"/>
        <w:ind w:firstLine="567"/>
        <w:rPr>
          <w:rFonts w:ascii="Arial" w:hAnsi="Arial" w:cs="Arial"/>
          <w:szCs w:val="24"/>
          <w:lang w:val="lt-LT"/>
        </w:rPr>
      </w:pPr>
      <w:r w:rsidRPr="002F0F60">
        <w:rPr>
          <w:rFonts w:ascii="Arial" w:hAnsi="Arial" w:cs="Arial"/>
          <w:szCs w:val="24"/>
          <w:lang w:val="lt-LT"/>
        </w:rPr>
        <w:t>Kitų prašymų dėl darbotvarkės papildymo nėra.</w:t>
      </w:r>
    </w:p>
    <w:p w14:paraId="0F0C116B" w14:textId="77777777" w:rsidR="00C237F5" w:rsidRDefault="00C237F5" w:rsidP="0013360A">
      <w:pPr>
        <w:pStyle w:val="Pagrindinistekstas"/>
        <w:tabs>
          <w:tab w:val="left" w:pos="993"/>
        </w:tabs>
        <w:spacing w:line="276" w:lineRule="auto"/>
        <w:ind w:firstLine="567"/>
        <w:rPr>
          <w:rFonts w:ascii="Arial" w:hAnsi="Arial" w:cs="Arial"/>
          <w:szCs w:val="24"/>
          <w:lang w:val="lt-LT"/>
        </w:rPr>
      </w:pPr>
    </w:p>
    <w:p w14:paraId="4F4AE5C3" w14:textId="515D9AE5" w:rsidR="0013360A" w:rsidRPr="00AD2696" w:rsidRDefault="0013360A" w:rsidP="0013360A">
      <w:pPr>
        <w:pStyle w:val="Pagrindinistekstas"/>
        <w:tabs>
          <w:tab w:val="left" w:pos="993"/>
        </w:tabs>
        <w:spacing w:line="276" w:lineRule="auto"/>
        <w:ind w:firstLine="567"/>
        <w:rPr>
          <w:rFonts w:ascii="Arial" w:hAnsi="Arial" w:cs="Arial"/>
          <w:szCs w:val="24"/>
          <w:lang w:val="lt-LT"/>
        </w:rPr>
      </w:pPr>
      <w:r w:rsidRPr="00AD2696">
        <w:rPr>
          <w:rFonts w:ascii="Arial" w:hAnsi="Arial" w:cs="Arial"/>
          <w:szCs w:val="24"/>
          <w:lang w:val="lt-LT"/>
        </w:rPr>
        <w:lastRenderedPageBreak/>
        <w:t xml:space="preserve">1. Dėl patarimo Lietuvos Respublikos Prezidentui teisėjų karjeros klausimais (pranešėjas – A. Kabišaitis): </w:t>
      </w:r>
    </w:p>
    <w:p w14:paraId="075D4A80" w14:textId="26A7EB9A" w:rsidR="0013360A" w:rsidRDefault="0013360A" w:rsidP="0013360A">
      <w:pPr>
        <w:pStyle w:val="Pagrindinistekstas"/>
        <w:tabs>
          <w:tab w:val="left" w:pos="993"/>
        </w:tabs>
        <w:spacing w:line="276" w:lineRule="auto"/>
        <w:ind w:firstLine="567"/>
        <w:rPr>
          <w:rStyle w:val="Paprastas"/>
          <w:rFonts w:ascii="Arial" w:hAnsi="Arial" w:cs="Arial"/>
          <w:szCs w:val="24"/>
          <w:lang w:val="lt-LT"/>
        </w:rPr>
      </w:pPr>
      <w:r>
        <w:rPr>
          <w:rFonts w:ascii="Arial" w:hAnsi="Arial" w:cs="Arial"/>
          <w:szCs w:val="24"/>
          <w:lang w:val="lt-LT"/>
        </w:rPr>
        <w:t xml:space="preserve">SVARSTYTA. </w:t>
      </w:r>
      <w:r w:rsidRPr="00AD2696">
        <w:rPr>
          <w:rFonts w:ascii="Arial" w:hAnsi="Arial" w:cs="Arial"/>
          <w:szCs w:val="24"/>
          <w:lang w:val="lt-LT"/>
        </w:rPr>
        <w:t xml:space="preserve">1.1. </w:t>
      </w:r>
      <w:r w:rsidRPr="00AD2696">
        <w:rPr>
          <w:rFonts w:ascii="Arial" w:hAnsi="Arial" w:cs="Arial"/>
          <w:lang w:val="lt-LT"/>
        </w:rPr>
        <w:t xml:space="preserve">Dėl patarimo Lietuvos Respublikos Prezidentui tekti Lietuvos Respublikos Seimui pritarti </w:t>
      </w:r>
      <w:r w:rsidRPr="00AD2696">
        <w:rPr>
          <w:rFonts w:ascii="Arial" w:hAnsi="Arial" w:cs="Arial"/>
          <w:b/>
          <w:bCs/>
          <w:lang w:val="lt-LT"/>
        </w:rPr>
        <w:t>REGINOS POCIENĖS</w:t>
      </w:r>
      <w:r w:rsidRPr="00AD2696">
        <w:rPr>
          <w:rFonts w:ascii="Arial" w:hAnsi="Arial" w:cs="Arial"/>
          <w:lang w:val="lt-LT"/>
        </w:rPr>
        <w:t xml:space="preserve"> </w:t>
      </w:r>
      <w:r w:rsidRPr="00AD2696">
        <w:rPr>
          <w:rStyle w:val="Paprastas"/>
          <w:rFonts w:ascii="Arial" w:hAnsi="Arial" w:cs="Arial"/>
          <w:szCs w:val="24"/>
          <w:lang w:val="lt-LT"/>
        </w:rPr>
        <w:t>atleidimui iš Lietuvos apeliacinio teismo teisėjo pareigų, pasibaigus įgaliojimų laikui</w:t>
      </w:r>
      <w:r>
        <w:rPr>
          <w:rStyle w:val="Paprastas"/>
          <w:rFonts w:ascii="Arial" w:hAnsi="Arial" w:cs="Arial"/>
          <w:szCs w:val="24"/>
          <w:lang w:val="lt-LT"/>
        </w:rPr>
        <w:t>.</w:t>
      </w:r>
    </w:p>
    <w:p w14:paraId="205C27E6" w14:textId="754DEC6E" w:rsidR="00D15FCA" w:rsidRDefault="00D15FCA" w:rsidP="0013360A">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Posėdyje nedalyvauja </w:t>
      </w:r>
      <w:r w:rsidR="00663C56">
        <w:rPr>
          <w:rStyle w:val="Paprastas"/>
          <w:rFonts w:ascii="Arial" w:hAnsi="Arial" w:cs="Arial"/>
          <w:szCs w:val="24"/>
          <w:lang w:val="lt-LT"/>
        </w:rPr>
        <w:t>Regina Pocienė. A</w:t>
      </w:r>
      <w:r w:rsidR="00663C56" w:rsidRPr="002F0F60">
        <w:rPr>
          <w:rStyle w:val="Paprastas"/>
          <w:rFonts w:ascii="Arial" w:hAnsi="Arial" w:cs="Arial"/>
          <w:szCs w:val="24"/>
          <w:lang w:val="lt-LT"/>
        </w:rPr>
        <w:t xml:space="preserve">pie posėdį informuota, </w:t>
      </w:r>
      <w:r w:rsidR="00663C56">
        <w:rPr>
          <w:rStyle w:val="Paprastas"/>
          <w:rFonts w:ascii="Arial" w:hAnsi="Arial" w:cs="Arial"/>
          <w:szCs w:val="24"/>
          <w:lang w:val="lt-LT"/>
        </w:rPr>
        <w:t xml:space="preserve">pranešė, </w:t>
      </w:r>
      <w:r w:rsidR="00663C56" w:rsidRPr="002F0F60">
        <w:rPr>
          <w:rStyle w:val="Paprastas"/>
          <w:rFonts w:ascii="Arial" w:hAnsi="Arial" w:cs="Arial"/>
          <w:szCs w:val="24"/>
          <w:lang w:val="lt-LT"/>
        </w:rPr>
        <w:t>kad posėdyje nedalyvaus.</w:t>
      </w:r>
    </w:p>
    <w:p w14:paraId="4FCF1B85" w14:textId="77777777" w:rsidR="00DD1EA2" w:rsidRDefault="00DD1EA2" w:rsidP="00DD1EA2">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 xml:space="preserve">Teisėjų tarybos pirmininkė S. Rudėnaitė siūlo balsuoti, kas už tai, kad būtų patarta Lietuvos Respublikos Prezidentui </w:t>
      </w:r>
      <w:r w:rsidRPr="00AD2696">
        <w:rPr>
          <w:rFonts w:ascii="Arial" w:hAnsi="Arial" w:cs="Arial"/>
          <w:lang w:val="lt-LT"/>
        </w:rPr>
        <w:t xml:space="preserve">tekti Lietuvos Respublikos Seimui pritarti </w:t>
      </w:r>
      <w:r w:rsidRPr="00AD2696">
        <w:rPr>
          <w:rFonts w:ascii="Arial" w:hAnsi="Arial" w:cs="Arial"/>
          <w:b/>
          <w:bCs/>
          <w:lang w:val="lt-LT"/>
        </w:rPr>
        <w:t>REGINOS POCIENĖS</w:t>
      </w:r>
      <w:r w:rsidRPr="00AD2696">
        <w:rPr>
          <w:rFonts w:ascii="Arial" w:hAnsi="Arial" w:cs="Arial"/>
          <w:lang w:val="lt-LT"/>
        </w:rPr>
        <w:t xml:space="preserve"> </w:t>
      </w:r>
      <w:r w:rsidRPr="00AD2696">
        <w:rPr>
          <w:rStyle w:val="Paprastas"/>
          <w:rFonts w:ascii="Arial" w:hAnsi="Arial" w:cs="Arial"/>
          <w:szCs w:val="24"/>
          <w:lang w:val="lt-LT"/>
        </w:rPr>
        <w:t>atleidimui iš Lietuvos apeliacinio teismo teisėjo pareigų, pasibaigus įgaliojimų laikui</w:t>
      </w:r>
      <w:r>
        <w:rPr>
          <w:rStyle w:val="Paprastas"/>
          <w:rFonts w:ascii="Arial" w:hAnsi="Arial" w:cs="Arial"/>
          <w:szCs w:val="24"/>
          <w:lang w:val="lt-LT"/>
        </w:rPr>
        <w:t>.</w:t>
      </w:r>
    </w:p>
    <w:p w14:paraId="201CE7FE" w14:textId="575FAAEF" w:rsidR="0013360A" w:rsidRPr="002F0F60" w:rsidRDefault="0013360A" w:rsidP="0013360A">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Balsavimo rezultatai:</w:t>
      </w:r>
      <w:r w:rsidRPr="002F0F60">
        <w:rPr>
          <w:rStyle w:val="Paprastas"/>
          <w:rFonts w:ascii="Arial" w:hAnsi="Arial" w:cs="Arial"/>
          <w:szCs w:val="24"/>
          <w:lang w:val="lt-LT"/>
        </w:rPr>
        <w:t xml:space="preserve"> </w:t>
      </w:r>
    </w:p>
    <w:p w14:paraId="0FFCC049" w14:textId="083FD02B" w:rsidR="0013360A" w:rsidRPr="002F0F60" w:rsidRDefault="0013360A" w:rsidP="0013360A">
      <w:pPr>
        <w:pStyle w:val="Straipsniotekstas"/>
        <w:spacing w:line="276" w:lineRule="auto"/>
        <w:ind w:firstLine="567"/>
        <w:rPr>
          <w:rStyle w:val="Paprastas"/>
          <w:rFonts w:ascii="Arial" w:hAnsi="Arial" w:cs="Arial"/>
          <w:szCs w:val="24"/>
        </w:rPr>
      </w:pPr>
      <w:r w:rsidRPr="002F0F60">
        <w:rPr>
          <w:rStyle w:val="Paprastas"/>
          <w:rFonts w:ascii="Arial" w:hAnsi="Arial" w:cs="Arial"/>
          <w:szCs w:val="24"/>
        </w:rPr>
        <w:t>Už – 1</w:t>
      </w:r>
      <w:r w:rsidR="00663C56">
        <w:rPr>
          <w:rStyle w:val="Paprastas"/>
          <w:rFonts w:ascii="Arial" w:hAnsi="Arial" w:cs="Arial"/>
          <w:szCs w:val="24"/>
        </w:rPr>
        <w:t>6</w:t>
      </w:r>
      <w:r w:rsidRPr="002F0F60">
        <w:rPr>
          <w:rStyle w:val="Paprastas"/>
          <w:rFonts w:ascii="Arial" w:hAnsi="Arial" w:cs="Arial"/>
          <w:szCs w:val="24"/>
        </w:rPr>
        <w:t>; prieš – 0.</w:t>
      </w:r>
    </w:p>
    <w:p w14:paraId="307CC0E8" w14:textId="77777777" w:rsidR="00663C56" w:rsidRDefault="0013360A" w:rsidP="00663C56">
      <w:pPr>
        <w:pStyle w:val="Pagrindinistekstas"/>
        <w:tabs>
          <w:tab w:val="left" w:pos="993"/>
        </w:tabs>
        <w:spacing w:line="276" w:lineRule="auto"/>
        <w:ind w:firstLine="567"/>
        <w:rPr>
          <w:rStyle w:val="Paprastas"/>
          <w:rFonts w:ascii="Arial" w:hAnsi="Arial" w:cs="Arial"/>
          <w:szCs w:val="24"/>
          <w:lang w:val="lt-LT"/>
        </w:rPr>
      </w:pPr>
      <w:r w:rsidRPr="002F0F60">
        <w:rPr>
          <w:rStyle w:val="Paprastas"/>
          <w:rFonts w:ascii="Arial" w:hAnsi="Arial" w:cs="Arial"/>
          <w:szCs w:val="24"/>
          <w:lang w:val="lt-LT"/>
        </w:rPr>
        <w:t xml:space="preserve">NUTARTA. Patarti </w:t>
      </w:r>
      <w:r w:rsidRPr="002F0F60">
        <w:rPr>
          <w:rFonts w:ascii="Arial" w:hAnsi="Arial" w:cs="Arial"/>
          <w:szCs w:val="24"/>
          <w:lang w:val="lt-LT"/>
        </w:rPr>
        <w:t xml:space="preserve">Lietuvos Respublikos Prezidentui </w:t>
      </w:r>
      <w:r w:rsidR="00663C56" w:rsidRPr="00AD2696">
        <w:rPr>
          <w:rFonts w:ascii="Arial" w:hAnsi="Arial" w:cs="Arial"/>
          <w:lang w:val="lt-LT"/>
        </w:rPr>
        <w:t xml:space="preserve">tekti Lietuvos Respublikos Seimui pritarti </w:t>
      </w:r>
      <w:r w:rsidR="00663C56" w:rsidRPr="00AD2696">
        <w:rPr>
          <w:rFonts w:ascii="Arial" w:hAnsi="Arial" w:cs="Arial"/>
          <w:b/>
          <w:bCs/>
          <w:lang w:val="lt-LT"/>
        </w:rPr>
        <w:t>REGINOS POCIENĖS</w:t>
      </w:r>
      <w:r w:rsidR="00663C56" w:rsidRPr="00AD2696">
        <w:rPr>
          <w:rFonts w:ascii="Arial" w:hAnsi="Arial" w:cs="Arial"/>
          <w:lang w:val="lt-LT"/>
        </w:rPr>
        <w:t xml:space="preserve"> </w:t>
      </w:r>
      <w:r w:rsidR="00663C56" w:rsidRPr="00AD2696">
        <w:rPr>
          <w:rStyle w:val="Paprastas"/>
          <w:rFonts w:ascii="Arial" w:hAnsi="Arial" w:cs="Arial"/>
          <w:szCs w:val="24"/>
          <w:lang w:val="lt-LT"/>
        </w:rPr>
        <w:t>atleidimui iš Lietuvos apeliacinio teismo teisėjo pareigų, pasibaigus įgaliojimų laikui</w:t>
      </w:r>
      <w:r w:rsidR="00663C56">
        <w:rPr>
          <w:rStyle w:val="Paprastas"/>
          <w:rFonts w:ascii="Arial" w:hAnsi="Arial" w:cs="Arial"/>
          <w:szCs w:val="24"/>
          <w:lang w:val="lt-LT"/>
        </w:rPr>
        <w:t>.</w:t>
      </w:r>
    </w:p>
    <w:p w14:paraId="700237A0" w14:textId="3D0146E5" w:rsidR="0013360A" w:rsidRPr="00AD2696" w:rsidRDefault="0013360A" w:rsidP="0013360A">
      <w:pPr>
        <w:pStyle w:val="Pagrindinistekstas"/>
        <w:tabs>
          <w:tab w:val="left" w:pos="993"/>
        </w:tabs>
        <w:spacing w:line="276" w:lineRule="auto"/>
        <w:ind w:firstLine="567"/>
        <w:rPr>
          <w:rStyle w:val="Paprastas"/>
          <w:rFonts w:ascii="Arial" w:hAnsi="Arial" w:cs="Arial"/>
          <w:szCs w:val="24"/>
          <w:lang w:val="lt-LT"/>
        </w:rPr>
      </w:pPr>
    </w:p>
    <w:p w14:paraId="20FFD01E" w14:textId="61FD2D8A" w:rsidR="0013360A" w:rsidRDefault="00663C56" w:rsidP="0013360A">
      <w:pPr>
        <w:pStyle w:val="Pagrindinistekstas"/>
        <w:tabs>
          <w:tab w:val="left" w:pos="993"/>
        </w:tabs>
        <w:spacing w:line="276" w:lineRule="auto"/>
        <w:ind w:firstLine="567"/>
        <w:rPr>
          <w:rStyle w:val="Paprastas"/>
          <w:rFonts w:ascii="Arial" w:hAnsi="Arial" w:cs="Arial"/>
          <w:szCs w:val="24"/>
          <w:lang w:val="lt-LT"/>
        </w:rPr>
      </w:pPr>
      <w:r>
        <w:rPr>
          <w:rFonts w:ascii="Arial" w:hAnsi="Arial" w:cs="Arial"/>
          <w:szCs w:val="24"/>
          <w:lang w:val="lt-LT"/>
        </w:rPr>
        <w:t xml:space="preserve">SVARSTYTA. </w:t>
      </w:r>
      <w:r w:rsidR="0013360A" w:rsidRPr="00AD2696">
        <w:rPr>
          <w:rFonts w:ascii="Arial" w:hAnsi="Arial" w:cs="Arial"/>
          <w:szCs w:val="24"/>
          <w:lang w:val="lt-LT"/>
        </w:rPr>
        <w:t xml:space="preserve">1.2. Dėl patarimo Lietuvos Respublikos Prezidentui atleisti </w:t>
      </w:r>
      <w:r w:rsidR="0013360A" w:rsidRPr="00AD2696">
        <w:rPr>
          <w:rStyle w:val="Paprastas"/>
          <w:rFonts w:ascii="Arial" w:hAnsi="Arial" w:cs="Arial"/>
          <w:b/>
          <w:bCs/>
          <w:szCs w:val="24"/>
          <w:lang w:val="lt-LT"/>
        </w:rPr>
        <w:t>LAISVYDĄ ZEDERŠTREMĄ</w:t>
      </w:r>
      <w:r w:rsidR="0013360A" w:rsidRPr="00AD2696">
        <w:rPr>
          <w:rStyle w:val="Paprastas"/>
          <w:rFonts w:ascii="Arial" w:hAnsi="Arial" w:cs="Arial"/>
          <w:szCs w:val="24"/>
          <w:lang w:val="lt-LT"/>
        </w:rPr>
        <w:t xml:space="preserve"> iš Šiaulių apygardos teismo Baudžiamųjų bylų skyriaus pirmininko pareigų 2024 m. rugsėjo 2 d., pasibaigus paskyrimo į šias pareigas terminui</w:t>
      </w:r>
      <w:r>
        <w:rPr>
          <w:rStyle w:val="Paprastas"/>
          <w:rFonts w:ascii="Arial" w:hAnsi="Arial" w:cs="Arial"/>
          <w:szCs w:val="24"/>
          <w:lang w:val="lt-LT"/>
        </w:rPr>
        <w:t>.</w:t>
      </w:r>
    </w:p>
    <w:p w14:paraId="0BB640A8" w14:textId="797918FB" w:rsidR="00663C56" w:rsidRDefault="00663C56" w:rsidP="00663C56">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Posėdyje nedalyvauja Laisvydas Zederštremas. A</w:t>
      </w:r>
      <w:r w:rsidRPr="002F0F60">
        <w:rPr>
          <w:rStyle w:val="Paprastas"/>
          <w:rFonts w:ascii="Arial" w:hAnsi="Arial" w:cs="Arial"/>
          <w:szCs w:val="24"/>
          <w:lang w:val="lt-LT"/>
        </w:rPr>
        <w:t>pie posėdį informuota</w:t>
      </w:r>
      <w:r>
        <w:rPr>
          <w:rStyle w:val="Paprastas"/>
          <w:rFonts w:ascii="Arial" w:hAnsi="Arial" w:cs="Arial"/>
          <w:szCs w:val="24"/>
          <w:lang w:val="lt-LT"/>
        </w:rPr>
        <w:t>s</w:t>
      </w:r>
      <w:r w:rsidRPr="002F0F60">
        <w:rPr>
          <w:rStyle w:val="Paprastas"/>
          <w:rFonts w:ascii="Arial" w:hAnsi="Arial" w:cs="Arial"/>
          <w:szCs w:val="24"/>
          <w:lang w:val="lt-LT"/>
        </w:rPr>
        <w:t xml:space="preserve">, </w:t>
      </w:r>
      <w:r>
        <w:rPr>
          <w:rStyle w:val="Paprastas"/>
          <w:rFonts w:ascii="Arial" w:hAnsi="Arial" w:cs="Arial"/>
          <w:szCs w:val="24"/>
          <w:lang w:val="lt-LT"/>
        </w:rPr>
        <w:t xml:space="preserve">pranešė, </w:t>
      </w:r>
      <w:r w:rsidRPr="002F0F60">
        <w:rPr>
          <w:rStyle w:val="Paprastas"/>
          <w:rFonts w:ascii="Arial" w:hAnsi="Arial" w:cs="Arial"/>
          <w:szCs w:val="24"/>
          <w:lang w:val="lt-LT"/>
        </w:rPr>
        <w:t>kad posėdyje nedalyvaus.</w:t>
      </w:r>
    </w:p>
    <w:p w14:paraId="69F479FD" w14:textId="77777777" w:rsidR="00DD1EA2" w:rsidRDefault="00DD1EA2" w:rsidP="00DD1EA2">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 xml:space="preserve">Teisėjų tarybos pirmininkė S. Rudėnaitė siūlo balsuoti, kas už tai, kad būtų patarta Lietuvos Respublikos Prezidentui </w:t>
      </w:r>
      <w:r w:rsidRPr="00AD2696">
        <w:rPr>
          <w:rFonts w:ascii="Arial" w:hAnsi="Arial" w:cs="Arial"/>
          <w:szCs w:val="24"/>
          <w:lang w:val="lt-LT"/>
        </w:rPr>
        <w:t xml:space="preserve">atleisti </w:t>
      </w:r>
      <w:r w:rsidRPr="00AD2696">
        <w:rPr>
          <w:rStyle w:val="Paprastas"/>
          <w:rFonts w:ascii="Arial" w:hAnsi="Arial" w:cs="Arial"/>
          <w:b/>
          <w:bCs/>
          <w:szCs w:val="24"/>
          <w:lang w:val="lt-LT"/>
        </w:rPr>
        <w:t>LAISVYDĄ ZEDERŠTREMĄ</w:t>
      </w:r>
      <w:r w:rsidRPr="00AD2696">
        <w:rPr>
          <w:rStyle w:val="Paprastas"/>
          <w:rFonts w:ascii="Arial" w:hAnsi="Arial" w:cs="Arial"/>
          <w:szCs w:val="24"/>
          <w:lang w:val="lt-LT"/>
        </w:rPr>
        <w:t xml:space="preserve"> iš Šiaulių apygardos teismo Baudžiamųjų bylų skyriaus pirmininko pareigų 2024 m. rugsėjo 2 d., pasibaigus paskyrimo į šias pareigas terminui</w:t>
      </w:r>
      <w:r>
        <w:rPr>
          <w:rStyle w:val="Paprastas"/>
          <w:rFonts w:ascii="Arial" w:hAnsi="Arial" w:cs="Arial"/>
          <w:szCs w:val="24"/>
          <w:lang w:val="lt-LT"/>
        </w:rPr>
        <w:t>.</w:t>
      </w:r>
    </w:p>
    <w:p w14:paraId="69DB3170" w14:textId="62F8D96B" w:rsidR="00663C56" w:rsidRPr="002F0F60" w:rsidRDefault="00663C56" w:rsidP="00663C56">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Balsavimo rezultatai:</w:t>
      </w:r>
      <w:r w:rsidRPr="002F0F60">
        <w:rPr>
          <w:rStyle w:val="Paprastas"/>
          <w:rFonts w:ascii="Arial" w:hAnsi="Arial" w:cs="Arial"/>
          <w:szCs w:val="24"/>
          <w:lang w:val="lt-LT"/>
        </w:rPr>
        <w:t xml:space="preserve"> </w:t>
      </w:r>
    </w:p>
    <w:p w14:paraId="19048FAC" w14:textId="77777777" w:rsidR="00663C56" w:rsidRPr="002F0F60" w:rsidRDefault="00663C56" w:rsidP="00663C56">
      <w:pPr>
        <w:pStyle w:val="Straipsniotekstas"/>
        <w:spacing w:line="276" w:lineRule="auto"/>
        <w:ind w:firstLine="567"/>
        <w:rPr>
          <w:rStyle w:val="Paprastas"/>
          <w:rFonts w:ascii="Arial" w:hAnsi="Arial" w:cs="Arial"/>
          <w:szCs w:val="24"/>
        </w:rPr>
      </w:pPr>
      <w:r w:rsidRPr="002F0F60">
        <w:rPr>
          <w:rStyle w:val="Paprastas"/>
          <w:rFonts w:ascii="Arial" w:hAnsi="Arial" w:cs="Arial"/>
          <w:szCs w:val="24"/>
        </w:rPr>
        <w:t>Už – 1</w:t>
      </w:r>
      <w:r>
        <w:rPr>
          <w:rStyle w:val="Paprastas"/>
          <w:rFonts w:ascii="Arial" w:hAnsi="Arial" w:cs="Arial"/>
          <w:szCs w:val="24"/>
        </w:rPr>
        <w:t>6</w:t>
      </w:r>
      <w:r w:rsidRPr="002F0F60">
        <w:rPr>
          <w:rStyle w:val="Paprastas"/>
          <w:rFonts w:ascii="Arial" w:hAnsi="Arial" w:cs="Arial"/>
          <w:szCs w:val="24"/>
        </w:rPr>
        <w:t>; prieš – 0.</w:t>
      </w:r>
    </w:p>
    <w:p w14:paraId="1ACC9E06" w14:textId="77777777" w:rsidR="00663C56" w:rsidRDefault="00663C56" w:rsidP="00663C56">
      <w:pPr>
        <w:pStyle w:val="Pagrindinistekstas"/>
        <w:tabs>
          <w:tab w:val="left" w:pos="993"/>
        </w:tabs>
        <w:spacing w:line="276" w:lineRule="auto"/>
        <w:ind w:firstLine="567"/>
        <w:rPr>
          <w:rStyle w:val="Paprastas"/>
          <w:rFonts w:ascii="Arial" w:hAnsi="Arial" w:cs="Arial"/>
          <w:szCs w:val="24"/>
          <w:lang w:val="lt-LT"/>
        </w:rPr>
      </w:pPr>
      <w:r w:rsidRPr="002F0F60">
        <w:rPr>
          <w:rStyle w:val="Paprastas"/>
          <w:rFonts w:ascii="Arial" w:hAnsi="Arial" w:cs="Arial"/>
          <w:szCs w:val="24"/>
          <w:lang w:val="lt-LT"/>
        </w:rPr>
        <w:t xml:space="preserve">NUTARTA. Patarti </w:t>
      </w:r>
      <w:r w:rsidRPr="002F0F60">
        <w:rPr>
          <w:rFonts w:ascii="Arial" w:hAnsi="Arial" w:cs="Arial"/>
          <w:szCs w:val="24"/>
          <w:lang w:val="lt-LT"/>
        </w:rPr>
        <w:t xml:space="preserve">Lietuvos Respublikos Prezidentui </w:t>
      </w:r>
      <w:r w:rsidRPr="00AD2696">
        <w:rPr>
          <w:rFonts w:ascii="Arial" w:hAnsi="Arial" w:cs="Arial"/>
          <w:szCs w:val="24"/>
          <w:lang w:val="lt-LT"/>
        </w:rPr>
        <w:t xml:space="preserve">atleisti </w:t>
      </w:r>
      <w:r w:rsidRPr="00AD2696">
        <w:rPr>
          <w:rStyle w:val="Paprastas"/>
          <w:rFonts w:ascii="Arial" w:hAnsi="Arial" w:cs="Arial"/>
          <w:b/>
          <w:bCs/>
          <w:szCs w:val="24"/>
          <w:lang w:val="lt-LT"/>
        </w:rPr>
        <w:t>LAISVYDĄ ZEDERŠTREMĄ</w:t>
      </w:r>
      <w:r w:rsidRPr="00AD2696">
        <w:rPr>
          <w:rStyle w:val="Paprastas"/>
          <w:rFonts w:ascii="Arial" w:hAnsi="Arial" w:cs="Arial"/>
          <w:szCs w:val="24"/>
          <w:lang w:val="lt-LT"/>
        </w:rPr>
        <w:t xml:space="preserve"> iš Šiaulių apygardos teismo Baudžiamųjų bylų skyriaus pirmininko pareigų 2024 m. rugsėjo 2 d., pasibaigus paskyrimo į šias pareigas terminui</w:t>
      </w:r>
      <w:r>
        <w:rPr>
          <w:rStyle w:val="Paprastas"/>
          <w:rFonts w:ascii="Arial" w:hAnsi="Arial" w:cs="Arial"/>
          <w:szCs w:val="24"/>
          <w:lang w:val="lt-LT"/>
        </w:rPr>
        <w:t>.</w:t>
      </w:r>
    </w:p>
    <w:p w14:paraId="60933DC9" w14:textId="36D71CE1" w:rsidR="00663C56" w:rsidRPr="00AD2696" w:rsidRDefault="00663C56" w:rsidP="0013360A">
      <w:pPr>
        <w:pStyle w:val="Pagrindinistekstas"/>
        <w:tabs>
          <w:tab w:val="left" w:pos="993"/>
        </w:tabs>
        <w:spacing w:line="276" w:lineRule="auto"/>
        <w:ind w:firstLine="567"/>
        <w:rPr>
          <w:rStyle w:val="Paprastas"/>
          <w:rFonts w:ascii="Arial" w:hAnsi="Arial" w:cs="Arial"/>
          <w:b/>
          <w:bCs/>
          <w:szCs w:val="24"/>
          <w:lang w:val="lt-LT"/>
        </w:rPr>
      </w:pPr>
    </w:p>
    <w:p w14:paraId="559AD3C4" w14:textId="6BD7CB7F" w:rsidR="00663C56" w:rsidRDefault="00663C56" w:rsidP="00663C56">
      <w:pPr>
        <w:pStyle w:val="Pagrindinistekstas"/>
        <w:tabs>
          <w:tab w:val="left" w:pos="993"/>
        </w:tabs>
        <w:spacing w:line="276" w:lineRule="auto"/>
        <w:ind w:firstLine="567"/>
        <w:rPr>
          <w:rStyle w:val="Paprastas"/>
          <w:rFonts w:ascii="Arial" w:hAnsi="Arial" w:cs="Arial"/>
          <w:szCs w:val="24"/>
          <w:lang w:val="lt-LT"/>
        </w:rPr>
      </w:pPr>
      <w:r>
        <w:rPr>
          <w:rFonts w:ascii="Arial" w:hAnsi="Arial" w:cs="Arial"/>
          <w:szCs w:val="24"/>
          <w:lang w:val="lt-LT"/>
        </w:rPr>
        <w:t xml:space="preserve">SVARSTYTA. </w:t>
      </w:r>
      <w:r w:rsidR="0013360A" w:rsidRPr="00AD2696">
        <w:rPr>
          <w:rStyle w:val="Paprastas"/>
          <w:rFonts w:ascii="Arial" w:hAnsi="Arial" w:cs="Arial"/>
          <w:szCs w:val="24"/>
          <w:lang w:val="lt-LT"/>
        </w:rPr>
        <w:t xml:space="preserve">1.3. </w:t>
      </w:r>
      <w:r w:rsidR="0013360A" w:rsidRPr="00AD2696">
        <w:rPr>
          <w:rFonts w:ascii="Arial" w:hAnsi="Arial" w:cs="Arial"/>
          <w:szCs w:val="24"/>
          <w:lang w:val="lt-LT"/>
        </w:rPr>
        <w:t xml:space="preserve">Dėl patarimo Lietuvos Respublikos Prezidentui atleisti </w:t>
      </w:r>
      <w:r w:rsidR="0013360A" w:rsidRPr="00AD2696">
        <w:rPr>
          <w:rStyle w:val="Paprastas"/>
          <w:rFonts w:ascii="Arial" w:hAnsi="Arial" w:cs="Arial"/>
          <w:b/>
          <w:bCs/>
          <w:szCs w:val="24"/>
          <w:lang w:val="lt-LT"/>
        </w:rPr>
        <w:t>RIMĄ GUDIENĘ</w:t>
      </w:r>
      <w:r w:rsidR="0013360A" w:rsidRPr="00AD2696">
        <w:rPr>
          <w:rStyle w:val="Paprastas"/>
          <w:rFonts w:ascii="Arial" w:hAnsi="Arial" w:cs="Arial"/>
          <w:szCs w:val="24"/>
          <w:lang w:val="lt-LT"/>
        </w:rPr>
        <w:t xml:space="preserve"> iš Klaipėdos apylinkės teismo pirmininko pavaduotojo pareigų 2024 m. rugpjūčio 1 d., pasibaigus paskyrimo į šias pareigas terminui</w:t>
      </w:r>
      <w:r>
        <w:rPr>
          <w:rStyle w:val="Paprastas"/>
          <w:rFonts w:ascii="Arial" w:hAnsi="Arial" w:cs="Arial"/>
          <w:szCs w:val="24"/>
          <w:lang w:val="lt-LT"/>
        </w:rPr>
        <w:t>.</w:t>
      </w:r>
    </w:p>
    <w:p w14:paraId="571C40CF" w14:textId="7131FFE2" w:rsidR="00DD1EA2" w:rsidRDefault="00DD1EA2" w:rsidP="00DD1EA2">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Posėdyje nedalyvauja Rima Gudienė. A</w:t>
      </w:r>
      <w:r w:rsidRPr="002F0F60">
        <w:rPr>
          <w:rStyle w:val="Paprastas"/>
          <w:rFonts w:ascii="Arial" w:hAnsi="Arial" w:cs="Arial"/>
          <w:szCs w:val="24"/>
          <w:lang w:val="lt-LT"/>
        </w:rPr>
        <w:t xml:space="preserve">pie posėdį informuota, </w:t>
      </w:r>
      <w:r>
        <w:rPr>
          <w:rStyle w:val="Paprastas"/>
          <w:rFonts w:ascii="Arial" w:hAnsi="Arial" w:cs="Arial"/>
          <w:szCs w:val="24"/>
          <w:lang w:val="lt-LT"/>
        </w:rPr>
        <w:t xml:space="preserve">pranešė, </w:t>
      </w:r>
      <w:r w:rsidRPr="002F0F60">
        <w:rPr>
          <w:rStyle w:val="Paprastas"/>
          <w:rFonts w:ascii="Arial" w:hAnsi="Arial" w:cs="Arial"/>
          <w:szCs w:val="24"/>
          <w:lang w:val="lt-LT"/>
        </w:rPr>
        <w:t>kad posėdyje nedalyvaus.</w:t>
      </w:r>
    </w:p>
    <w:p w14:paraId="36ADEF00" w14:textId="77777777" w:rsidR="00DD1EA2" w:rsidRDefault="00DD1EA2" w:rsidP="00DD1EA2">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 xml:space="preserve">Teisėjų tarybos pirmininkė S. Rudėnaitė siūlo balsuoti, kas už tai, kad būtų patarta Lietuvos Respublikos Prezidentui </w:t>
      </w:r>
      <w:r w:rsidRPr="00AD2696">
        <w:rPr>
          <w:rFonts w:ascii="Arial" w:hAnsi="Arial" w:cs="Arial"/>
          <w:szCs w:val="24"/>
          <w:lang w:val="lt-LT"/>
        </w:rPr>
        <w:t xml:space="preserve">atleisti </w:t>
      </w:r>
      <w:r w:rsidRPr="00AD2696">
        <w:rPr>
          <w:rStyle w:val="Paprastas"/>
          <w:rFonts w:ascii="Arial" w:hAnsi="Arial" w:cs="Arial"/>
          <w:b/>
          <w:bCs/>
          <w:szCs w:val="24"/>
          <w:lang w:val="lt-LT"/>
        </w:rPr>
        <w:t>RIMĄ GUDIENĘ</w:t>
      </w:r>
      <w:r w:rsidRPr="00AD2696">
        <w:rPr>
          <w:rStyle w:val="Paprastas"/>
          <w:rFonts w:ascii="Arial" w:hAnsi="Arial" w:cs="Arial"/>
          <w:szCs w:val="24"/>
          <w:lang w:val="lt-LT"/>
        </w:rPr>
        <w:t xml:space="preserve"> iš Klaipėdos apylinkės teismo pirmininko pavaduotojo pareigų 2024 m. rugpjūčio 1 d., pasibaigus paskyrimo į šias pareigas terminui</w:t>
      </w:r>
      <w:r>
        <w:rPr>
          <w:rStyle w:val="Paprastas"/>
          <w:rFonts w:ascii="Arial" w:hAnsi="Arial" w:cs="Arial"/>
          <w:szCs w:val="24"/>
          <w:lang w:val="lt-LT"/>
        </w:rPr>
        <w:t>.</w:t>
      </w:r>
    </w:p>
    <w:p w14:paraId="5F96BCA9" w14:textId="038E394E" w:rsidR="00216514" w:rsidRPr="00DD1EA2" w:rsidRDefault="00216514" w:rsidP="00216514">
      <w:pPr>
        <w:pStyle w:val="Tekstas"/>
        <w:tabs>
          <w:tab w:val="left" w:pos="1418"/>
        </w:tabs>
        <w:spacing w:before="0" w:after="0" w:line="276" w:lineRule="auto"/>
        <w:ind w:right="0" w:firstLine="567"/>
        <w:rPr>
          <w:rStyle w:val="Paprastas"/>
          <w:rFonts w:ascii="Arial" w:hAnsi="Arial" w:cs="Arial"/>
          <w:szCs w:val="24"/>
        </w:rPr>
      </w:pPr>
      <w:r w:rsidRPr="00DD1EA2">
        <w:rPr>
          <w:rStyle w:val="Paprastas"/>
          <w:rFonts w:ascii="Arial" w:hAnsi="Arial" w:cs="Arial"/>
          <w:szCs w:val="24"/>
        </w:rPr>
        <w:t>Teisėjų tarybos nar</w:t>
      </w:r>
      <w:r w:rsidR="00DD1EA2">
        <w:rPr>
          <w:rStyle w:val="Paprastas"/>
          <w:rFonts w:ascii="Arial" w:hAnsi="Arial" w:cs="Arial"/>
          <w:szCs w:val="24"/>
        </w:rPr>
        <w:t>ė</w:t>
      </w:r>
      <w:r w:rsidRPr="00DD1EA2">
        <w:rPr>
          <w:rStyle w:val="Paprastas"/>
          <w:rFonts w:ascii="Arial" w:hAnsi="Arial" w:cs="Arial"/>
          <w:szCs w:val="24"/>
        </w:rPr>
        <w:t xml:space="preserve"> </w:t>
      </w:r>
      <w:r w:rsidR="00DD1EA2">
        <w:rPr>
          <w:rStyle w:val="Paprastas"/>
          <w:rFonts w:ascii="Arial" w:hAnsi="Arial" w:cs="Arial"/>
          <w:szCs w:val="24"/>
        </w:rPr>
        <w:t>D. Vasarienė</w:t>
      </w:r>
      <w:r w:rsidRPr="00DD1EA2">
        <w:rPr>
          <w:rStyle w:val="Paprastas"/>
          <w:rFonts w:ascii="Arial" w:hAnsi="Arial" w:cs="Arial"/>
          <w:szCs w:val="24"/>
        </w:rPr>
        <w:t xml:space="preserve"> informuoja, kad per klaidą balsavo prieš, prašo patikslinti rezultatus, nes norėjo balsuoti ir balsuoja „už“.</w:t>
      </w:r>
    </w:p>
    <w:p w14:paraId="2FBAD6AD" w14:textId="77777777" w:rsidR="00663C56" w:rsidRPr="002F0F60" w:rsidRDefault="00663C56" w:rsidP="00663C56">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Balsavimo rezultatai:</w:t>
      </w:r>
      <w:r w:rsidRPr="002F0F60">
        <w:rPr>
          <w:rStyle w:val="Paprastas"/>
          <w:rFonts w:ascii="Arial" w:hAnsi="Arial" w:cs="Arial"/>
          <w:szCs w:val="24"/>
          <w:lang w:val="lt-LT"/>
        </w:rPr>
        <w:t xml:space="preserve"> </w:t>
      </w:r>
    </w:p>
    <w:p w14:paraId="2DCA87D6" w14:textId="77777777" w:rsidR="00663C56" w:rsidRPr="002F0F60" w:rsidRDefault="00663C56" w:rsidP="00663C56">
      <w:pPr>
        <w:pStyle w:val="Straipsniotekstas"/>
        <w:spacing w:line="276" w:lineRule="auto"/>
        <w:ind w:firstLine="567"/>
        <w:rPr>
          <w:rStyle w:val="Paprastas"/>
          <w:rFonts w:ascii="Arial" w:hAnsi="Arial" w:cs="Arial"/>
          <w:szCs w:val="24"/>
        </w:rPr>
      </w:pPr>
      <w:r w:rsidRPr="002F0F60">
        <w:rPr>
          <w:rStyle w:val="Paprastas"/>
          <w:rFonts w:ascii="Arial" w:hAnsi="Arial" w:cs="Arial"/>
          <w:szCs w:val="24"/>
        </w:rPr>
        <w:t>Už – 1</w:t>
      </w:r>
      <w:r>
        <w:rPr>
          <w:rStyle w:val="Paprastas"/>
          <w:rFonts w:ascii="Arial" w:hAnsi="Arial" w:cs="Arial"/>
          <w:szCs w:val="24"/>
        </w:rPr>
        <w:t>6</w:t>
      </w:r>
      <w:r w:rsidRPr="002F0F60">
        <w:rPr>
          <w:rStyle w:val="Paprastas"/>
          <w:rFonts w:ascii="Arial" w:hAnsi="Arial" w:cs="Arial"/>
          <w:szCs w:val="24"/>
        </w:rPr>
        <w:t>; prieš – 0.</w:t>
      </w:r>
    </w:p>
    <w:p w14:paraId="4BF7CDA4" w14:textId="77777777" w:rsidR="00663C56" w:rsidRDefault="00663C56" w:rsidP="00663C56">
      <w:pPr>
        <w:pStyle w:val="Pagrindinistekstas"/>
        <w:tabs>
          <w:tab w:val="left" w:pos="993"/>
        </w:tabs>
        <w:spacing w:line="276" w:lineRule="auto"/>
        <w:ind w:firstLine="567"/>
        <w:rPr>
          <w:rStyle w:val="Paprastas"/>
          <w:rFonts w:ascii="Arial" w:hAnsi="Arial" w:cs="Arial"/>
          <w:szCs w:val="24"/>
          <w:lang w:val="lt-LT"/>
        </w:rPr>
      </w:pPr>
      <w:r w:rsidRPr="002F0F60">
        <w:rPr>
          <w:rStyle w:val="Paprastas"/>
          <w:rFonts w:ascii="Arial" w:hAnsi="Arial" w:cs="Arial"/>
          <w:szCs w:val="24"/>
          <w:lang w:val="lt-LT"/>
        </w:rPr>
        <w:lastRenderedPageBreak/>
        <w:t xml:space="preserve">NUTARTA. Patarti </w:t>
      </w:r>
      <w:r w:rsidRPr="002F0F60">
        <w:rPr>
          <w:rFonts w:ascii="Arial" w:hAnsi="Arial" w:cs="Arial"/>
          <w:szCs w:val="24"/>
          <w:lang w:val="lt-LT"/>
        </w:rPr>
        <w:t xml:space="preserve">Lietuvos Respublikos Prezidentui </w:t>
      </w:r>
      <w:r w:rsidRPr="00AD2696">
        <w:rPr>
          <w:rFonts w:ascii="Arial" w:hAnsi="Arial" w:cs="Arial"/>
          <w:szCs w:val="24"/>
          <w:lang w:val="lt-LT"/>
        </w:rPr>
        <w:t xml:space="preserve">atleisti </w:t>
      </w:r>
      <w:r w:rsidRPr="00AD2696">
        <w:rPr>
          <w:rStyle w:val="Paprastas"/>
          <w:rFonts w:ascii="Arial" w:hAnsi="Arial" w:cs="Arial"/>
          <w:b/>
          <w:bCs/>
          <w:szCs w:val="24"/>
          <w:lang w:val="lt-LT"/>
        </w:rPr>
        <w:t>RIMĄ GUDIENĘ</w:t>
      </w:r>
      <w:r w:rsidRPr="00AD2696">
        <w:rPr>
          <w:rStyle w:val="Paprastas"/>
          <w:rFonts w:ascii="Arial" w:hAnsi="Arial" w:cs="Arial"/>
          <w:szCs w:val="24"/>
          <w:lang w:val="lt-LT"/>
        </w:rPr>
        <w:t xml:space="preserve"> iš Klaipėdos apylinkės teismo pirmininko pavaduotojo pareigų 2024 m. rugpjūčio 1 d., pasibaigus paskyrimo į šias pareigas terminui</w:t>
      </w:r>
      <w:r>
        <w:rPr>
          <w:rStyle w:val="Paprastas"/>
          <w:rFonts w:ascii="Arial" w:hAnsi="Arial" w:cs="Arial"/>
          <w:szCs w:val="24"/>
          <w:lang w:val="lt-LT"/>
        </w:rPr>
        <w:t>.</w:t>
      </w:r>
      <w:r w:rsidRPr="002F0F60">
        <w:rPr>
          <w:rStyle w:val="Paprastas"/>
          <w:rFonts w:ascii="Arial" w:hAnsi="Arial" w:cs="Arial"/>
          <w:szCs w:val="24"/>
          <w:lang w:val="lt-LT"/>
        </w:rPr>
        <w:t xml:space="preserve">, </w:t>
      </w:r>
      <w:r>
        <w:rPr>
          <w:rStyle w:val="Paprastas"/>
          <w:rFonts w:ascii="Arial" w:hAnsi="Arial" w:cs="Arial"/>
          <w:szCs w:val="24"/>
          <w:lang w:val="lt-LT"/>
        </w:rPr>
        <w:t xml:space="preserve">pranešė, </w:t>
      </w:r>
      <w:r w:rsidRPr="002F0F60">
        <w:rPr>
          <w:rStyle w:val="Paprastas"/>
          <w:rFonts w:ascii="Arial" w:hAnsi="Arial" w:cs="Arial"/>
          <w:szCs w:val="24"/>
          <w:lang w:val="lt-LT"/>
        </w:rPr>
        <w:t>kad posėdyje nedalyvaus.</w:t>
      </w:r>
    </w:p>
    <w:p w14:paraId="684FB9E1" w14:textId="77777777" w:rsidR="00663C56" w:rsidRPr="00AD2696" w:rsidRDefault="00663C56" w:rsidP="0013360A">
      <w:pPr>
        <w:pStyle w:val="Pagrindinistekstas"/>
        <w:tabs>
          <w:tab w:val="left" w:pos="993"/>
        </w:tabs>
        <w:spacing w:line="276" w:lineRule="auto"/>
        <w:ind w:firstLine="567"/>
        <w:rPr>
          <w:rStyle w:val="Paprastas"/>
          <w:rFonts w:ascii="Arial" w:hAnsi="Arial" w:cs="Arial"/>
          <w:szCs w:val="24"/>
          <w:lang w:val="lt-LT"/>
        </w:rPr>
      </w:pPr>
    </w:p>
    <w:p w14:paraId="746A0073" w14:textId="40676C26" w:rsidR="0013360A" w:rsidRDefault="00663C56" w:rsidP="0013360A">
      <w:pPr>
        <w:pStyle w:val="Pagrindinistekstas"/>
        <w:tabs>
          <w:tab w:val="left" w:pos="993"/>
        </w:tabs>
        <w:spacing w:line="276" w:lineRule="auto"/>
        <w:ind w:firstLine="567"/>
        <w:rPr>
          <w:rStyle w:val="Paprastas"/>
          <w:rFonts w:ascii="Arial" w:hAnsi="Arial" w:cs="Arial"/>
          <w:szCs w:val="24"/>
          <w:lang w:val="lt-LT"/>
        </w:rPr>
      </w:pPr>
      <w:r>
        <w:rPr>
          <w:rFonts w:ascii="Arial" w:hAnsi="Arial" w:cs="Arial"/>
          <w:szCs w:val="24"/>
          <w:lang w:val="lt-LT"/>
        </w:rPr>
        <w:t xml:space="preserve">SVARSTYTA. </w:t>
      </w:r>
      <w:r w:rsidR="0013360A" w:rsidRPr="00AD2696">
        <w:rPr>
          <w:rStyle w:val="Paprastas"/>
          <w:rFonts w:ascii="Arial" w:hAnsi="Arial" w:cs="Arial"/>
          <w:szCs w:val="24"/>
          <w:lang w:val="lt-LT"/>
        </w:rPr>
        <w:t xml:space="preserve">1.4. </w:t>
      </w:r>
      <w:r w:rsidR="0013360A" w:rsidRPr="00AD2696">
        <w:rPr>
          <w:rFonts w:ascii="Arial" w:hAnsi="Arial" w:cs="Arial"/>
          <w:szCs w:val="24"/>
          <w:lang w:val="lt-LT"/>
        </w:rPr>
        <w:t xml:space="preserve">Dėl patarimo Lietuvos Respublikos Prezidentui atleisti </w:t>
      </w:r>
      <w:r w:rsidR="0013360A" w:rsidRPr="00AD2696">
        <w:rPr>
          <w:rStyle w:val="Paprastas"/>
          <w:rFonts w:ascii="Arial" w:hAnsi="Arial" w:cs="Arial"/>
          <w:b/>
          <w:bCs/>
          <w:szCs w:val="24"/>
          <w:lang w:val="lt-LT"/>
        </w:rPr>
        <w:t>PETRĄ MINEIKĮ</w:t>
      </w:r>
      <w:r w:rsidR="0013360A" w:rsidRPr="00AD2696">
        <w:rPr>
          <w:rStyle w:val="Paprastas"/>
          <w:rFonts w:ascii="Arial" w:hAnsi="Arial" w:cs="Arial"/>
          <w:szCs w:val="24"/>
          <w:lang w:val="lt-LT"/>
        </w:rPr>
        <w:t xml:space="preserve"> iš Klaipėdos apylinkės teismo pirmininko pavaduotojo pareigų 2024 m. liepos 29 d., pasibaigus paskyrimo į šias pareigas terminui</w:t>
      </w:r>
      <w:r w:rsidR="00B16413">
        <w:rPr>
          <w:rStyle w:val="Paprastas"/>
          <w:rFonts w:ascii="Arial" w:hAnsi="Arial" w:cs="Arial"/>
          <w:szCs w:val="24"/>
          <w:lang w:val="lt-LT"/>
        </w:rPr>
        <w:t>.</w:t>
      </w:r>
    </w:p>
    <w:p w14:paraId="2A4AA0BE" w14:textId="5CCD43BF" w:rsidR="00B16413" w:rsidRDefault="00B16413" w:rsidP="00B16413">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Posėdyje nedalyvauja Petras Mineikis. A</w:t>
      </w:r>
      <w:r w:rsidRPr="002F0F60">
        <w:rPr>
          <w:rStyle w:val="Paprastas"/>
          <w:rFonts w:ascii="Arial" w:hAnsi="Arial" w:cs="Arial"/>
          <w:szCs w:val="24"/>
          <w:lang w:val="lt-LT"/>
        </w:rPr>
        <w:t>pie posėdį informuota</w:t>
      </w:r>
      <w:r>
        <w:rPr>
          <w:rStyle w:val="Paprastas"/>
          <w:rFonts w:ascii="Arial" w:hAnsi="Arial" w:cs="Arial"/>
          <w:szCs w:val="24"/>
          <w:lang w:val="lt-LT"/>
        </w:rPr>
        <w:t>s</w:t>
      </w:r>
      <w:r w:rsidRPr="002F0F60">
        <w:rPr>
          <w:rStyle w:val="Paprastas"/>
          <w:rFonts w:ascii="Arial" w:hAnsi="Arial" w:cs="Arial"/>
          <w:szCs w:val="24"/>
          <w:lang w:val="lt-LT"/>
        </w:rPr>
        <w:t xml:space="preserve">, </w:t>
      </w:r>
      <w:r>
        <w:rPr>
          <w:rStyle w:val="Paprastas"/>
          <w:rFonts w:ascii="Arial" w:hAnsi="Arial" w:cs="Arial"/>
          <w:szCs w:val="24"/>
          <w:lang w:val="lt-LT"/>
        </w:rPr>
        <w:t xml:space="preserve">pranešė, </w:t>
      </w:r>
      <w:r w:rsidRPr="002F0F60">
        <w:rPr>
          <w:rStyle w:val="Paprastas"/>
          <w:rFonts w:ascii="Arial" w:hAnsi="Arial" w:cs="Arial"/>
          <w:szCs w:val="24"/>
          <w:lang w:val="lt-LT"/>
        </w:rPr>
        <w:t>kad posėdyje nedalyvaus.</w:t>
      </w:r>
    </w:p>
    <w:p w14:paraId="1F7C1FD5" w14:textId="77777777" w:rsidR="00B16413" w:rsidRDefault="00B16413" w:rsidP="00B16413">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 xml:space="preserve">Teisėjų tarybos pirmininkė S. Rudėnaitė siūlo balsuoti, kas už tai, kad būtų patarta Lietuvos Respublikos Prezidentui </w:t>
      </w:r>
      <w:r w:rsidRPr="00AD2696">
        <w:rPr>
          <w:rFonts w:ascii="Arial" w:hAnsi="Arial" w:cs="Arial"/>
          <w:szCs w:val="24"/>
          <w:lang w:val="lt-LT"/>
        </w:rPr>
        <w:t xml:space="preserve">atleisti </w:t>
      </w:r>
      <w:r w:rsidRPr="00AD2696">
        <w:rPr>
          <w:rStyle w:val="Paprastas"/>
          <w:rFonts w:ascii="Arial" w:hAnsi="Arial" w:cs="Arial"/>
          <w:b/>
          <w:bCs/>
          <w:szCs w:val="24"/>
          <w:lang w:val="lt-LT"/>
        </w:rPr>
        <w:t>PETRĄ MINEIKĮ</w:t>
      </w:r>
      <w:r w:rsidRPr="00AD2696">
        <w:rPr>
          <w:rStyle w:val="Paprastas"/>
          <w:rFonts w:ascii="Arial" w:hAnsi="Arial" w:cs="Arial"/>
          <w:szCs w:val="24"/>
          <w:lang w:val="lt-LT"/>
        </w:rPr>
        <w:t xml:space="preserve"> iš Klaipėdos apylinkės teismo pirmininko pavaduotojo pareigų 2024 m. liepos 29 d., pasibaigus paskyrimo į šias pareigas terminui</w:t>
      </w:r>
      <w:r>
        <w:rPr>
          <w:rStyle w:val="Paprastas"/>
          <w:rFonts w:ascii="Arial" w:hAnsi="Arial" w:cs="Arial"/>
          <w:szCs w:val="24"/>
          <w:lang w:val="lt-LT"/>
        </w:rPr>
        <w:t>.</w:t>
      </w:r>
    </w:p>
    <w:p w14:paraId="7DD98BE4" w14:textId="77777777" w:rsidR="00B16413" w:rsidRPr="002F0F60" w:rsidRDefault="00B16413" w:rsidP="00B16413">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Balsavimo rezultatai:</w:t>
      </w:r>
      <w:r w:rsidRPr="002F0F60">
        <w:rPr>
          <w:rStyle w:val="Paprastas"/>
          <w:rFonts w:ascii="Arial" w:hAnsi="Arial" w:cs="Arial"/>
          <w:szCs w:val="24"/>
          <w:lang w:val="lt-LT"/>
        </w:rPr>
        <w:t xml:space="preserve"> </w:t>
      </w:r>
    </w:p>
    <w:p w14:paraId="1DD89F65" w14:textId="77777777" w:rsidR="00B16413" w:rsidRPr="002F0F60" w:rsidRDefault="00B16413" w:rsidP="00B16413">
      <w:pPr>
        <w:pStyle w:val="Straipsniotekstas"/>
        <w:spacing w:line="276" w:lineRule="auto"/>
        <w:ind w:firstLine="567"/>
        <w:rPr>
          <w:rStyle w:val="Paprastas"/>
          <w:rFonts w:ascii="Arial" w:hAnsi="Arial" w:cs="Arial"/>
          <w:szCs w:val="24"/>
        </w:rPr>
      </w:pPr>
      <w:r w:rsidRPr="002F0F60">
        <w:rPr>
          <w:rStyle w:val="Paprastas"/>
          <w:rFonts w:ascii="Arial" w:hAnsi="Arial" w:cs="Arial"/>
          <w:szCs w:val="24"/>
        </w:rPr>
        <w:t>Už – 1</w:t>
      </w:r>
      <w:r>
        <w:rPr>
          <w:rStyle w:val="Paprastas"/>
          <w:rFonts w:ascii="Arial" w:hAnsi="Arial" w:cs="Arial"/>
          <w:szCs w:val="24"/>
        </w:rPr>
        <w:t>6</w:t>
      </w:r>
      <w:r w:rsidRPr="002F0F60">
        <w:rPr>
          <w:rStyle w:val="Paprastas"/>
          <w:rFonts w:ascii="Arial" w:hAnsi="Arial" w:cs="Arial"/>
          <w:szCs w:val="24"/>
        </w:rPr>
        <w:t>; prieš – 0.</w:t>
      </w:r>
    </w:p>
    <w:p w14:paraId="03B934E6" w14:textId="77777777" w:rsidR="00B16413" w:rsidRDefault="00B16413" w:rsidP="00B16413">
      <w:pPr>
        <w:pStyle w:val="Pagrindinistekstas"/>
        <w:tabs>
          <w:tab w:val="left" w:pos="993"/>
        </w:tabs>
        <w:spacing w:line="276" w:lineRule="auto"/>
        <w:ind w:firstLine="567"/>
        <w:rPr>
          <w:rStyle w:val="Paprastas"/>
          <w:rFonts w:ascii="Arial" w:hAnsi="Arial" w:cs="Arial"/>
          <w:szCs w:val="24"/>
          <w:lang w:val="lt-LT"/>
        </w:rPr>
      </w:pPr>
      <w:r w:rsidRPr="002F0F60">
        <w:rPr>
          <w:rStyle w:val="Paprastas"/>
          <w:rFonts w:ascii="Arial" w:hAnsi="Arial" w:cs="Arial"/>
          <w:szCs w:val="24"/>
          <w:lang w:val="lt-LT"/>
        </w:rPr>
        <w:t xml:space="preserve">NUTARTA. Patarti </w:t>
      </w:r>
      <w:r w:rsidRPr="002F0F60">
        <w:rPr>
          <w:rFonts w:ascii="Arial" w:hAnsi="Arial" w:cs="Arial"/>
          <w:szCs w:val="24"/>
          <w:lang w:val="lt-LT"/>
        </w:rPr>
        <w:t xml:space="preserve">Lietuvos Respublikos Prezidentui </w:t>
      </w:r>
      <w:r w:rsidRPr="00AD2696">
        <w:rPr>
          <w:rFonts w:ascii="Arial" w:hAnsi="Arial" w:cs="Arial"/>
          <w:szCs w:val="24"/>
          <w:lang w:val="lt-LT"/>
        </w:rPr>
        <w:t xml:space="preserve">atleisti </w:t>
      </w:r>
      <w:r w:rsidRPr="00AD2696">
        <w:rPr>
          <w:rStyle w:val="Paprastas"/>
          <w:rFonts w:ascii="Arial" w:hAnsi="Arial" w:cs="Arial"/>
          <w:b/>
          <w:bCs/>
          <w:szCs w:val="24"/>
          <w:lang w:val="lt-LT"/>
        </w:rPr>
        <w:t>PETRĄ MINEIKĮ</w:t>
      </w:r>
      <w:r w:rsidRPr="00AD2696">
        <w:rPr>
          <w:rStyle w:val="Paprastas"/>
          <w:rFonts w:ascii="Arial" w:hAnsi="Arial" w:cs="Arial"/>
          <w:szCs w:val="24"/>
          <w:lang w:val="lt-LT"/>
        </w:rPr>
        <w:t xml:space="preserve"> iš Klaipėdos apylinkės teismo pirmininko pavaduotojo pareigų 2024 m. liepos 29 d., pasibaigus paskyrimo į šias pareigas terminui</w:t>
      </w:r>
      <w:r>
        <w:rPr>
          <w:rStyle w:val="Paprastas"/>
          <w:rFonts w:ascii="Arial" w:hAnsi="Arial" w:cs="Arial"/>
          <w:szCs w:val="24"/>
          <w:lang w:val="lt-LT"/>
        </w:rPr>
        <w:t>.</w:t>
      </w:r>
    </w:p>
    <w:p w14:paraId="32094FE4" w14:textId="732F0BCE" w:rsidR="00B16413" w:rsidRPr="00AD2696" w:rsidRDefault="00B16413" w:rsidP="0013360A">
      <w:pPr>
        <w:pStyle w:val="Pagrindinistekstas"/>
        <w:tabs>
          <w:tab w:val="left" w:pos="993"/>
        </w:tabs>
        <w:spacing w:line="276" w:lineRule="auto"/>
        <w:ind w:firstLine="567"/>
        <w:rPr>
          <w:rStyle w:val="Paprastas"/>
          <w:rFonts w:ascii="Arial" w:hAnsi="Arial" w:cs="Arial"/>
          <w:szCs w:val="24"/>
          <w:lang w:val="lt-LT"/>
        </w:rPr>
      </w:pPr>
    </w:p>
    <w:p w14:paraId="21A02055" w14:textId="0F10E920" w:rsidR="0013360A" w:rsidRDefault="00663C56" w:rsidP="0013360A">
      <w:pPr>
        <w:pStyle w:val="Pagrindinistekstas"/>
        <w:tabs>
          <w:tab w:val="left" w:pos="993"/>
        </w:tabs>
        <w:spacing w:line="276" w:lineRule="auto"/>
        <w:ind w:firstLine="567"/>
        <w:rPr>
          <w:rStyle w:val="Paprastas"/>
          <w:rFonts w:ascii="Arial" w:hAnsi="Arial" w:cs="Arial"/>
          <w:szCs w:val="24"/>
          <w:lang w:val="lt-LT"/>
        </w:rPr>
      </w:pPr>
      <w:r>
        <w:rPr>
          <w:rFonts w:ascii="Arial" w:hAnsi="Arial" w:cs="Arial"/>
          <w:szCs w:val="24"/>
          <w:lang w:val="lt-LT"/>
        </w:rPr>
        <w:t xml:space="preserve">SVARSTYTA. </w:t>
      </w:r>
      <w:r w:rsidR="0013360A" w:rsidRPr="00AD2696">
        <w:rPr>
          <w:rStyle w:val="Paprastas"/>
          <w:rFonts w:ascii="Arial" w:hAnsi="Arial" w:cs="Arial"/>
          <w:szCs w:val="24"/>
          <w:lang w:val="lt-LT"/>
        </w:rPr>
        <w:t xml:space="preserve">1.5. </w:t>
      </w:r>
      <w:r w:rsidR="0013360A" w:rsidRPr="00AD2696">
        <w:rPr>
          <w:rFonts w:ascii="Arial" w:hAnsi="Arial" w:cs="Arial"/>
          <w:lang w:val="lt-LT"/>
        </w:rPr>
        <w:t xml:space="preserve">Dėl patarimo Lietuvos Respublikos Prezidentui atleisti </w:t>
      </w:r>
      <w:r w:rsidR="0013360A" w:rsidRPr="00AD2696">
        <w:rPr>
          <w:rStyle w:val="Paprastas"/>
          <w:rFonts w:ascii="Arial" w:hAnsi="Arial" w:cs="Arial"/>
          <w:b/>
          <w:bCs/>
          <w:szCs w:val="24"/>
          <w:lang w:val="lt-LT"/>
        </w:rPr>
        <w:t>BOLESLOVĄ KALAINĮ</w:t>
      </w:r>
      <w:r w:rsidR="0013360A" w:rsidRPr="00AD2696">
        <w:rPr>
          <w:rStyle w:val="Paprastas"/>
          <w:rFonts w:ascii="Arial" w:hAnsi="Arial" w:cs="Arial"/>
          <w:szCs w:val="24"/>
          <w:lang w:val="lt-LT"/>
        </w:rPr>
        <w:t xml:space="preserve"> iš Šiaulių apygardos teismo teisėjo pareigų, pasibaigus įgaliojimų laikui</w:t>
      </w:r>
      <w:r w:rsidR="00B16413">
        <w:rPr>
          <w:rStyle w:val="Paprastas"/>
          <w:rFonts w:ascii="Arial" w:hAnsi="Arial" w:cs="Arial"/>
          <w:szCs w:val="24"/>
          <w:lang w:val="lt-LT"/>
        </w:rPr>
        <w:t>.</w:t>
      </w:r>
    </w:p>
    <w:p w14:paraId="730FC85C" w14:textId="4E40BB9A" w:rsidR="00B16413" w:rsidRDefault="00B16413" w:rsidP="00B16413">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Posėdyje nedalyvauja Boleslovas Kalainis. A</w:t>
      </w:r>
      <w:r w:rsidRPr="002F0F60">
        <w:rPr>
          <w:rStyle w:val="Paprastas"/>
          <w:rFonts w:ascii="Arial" w:hAnsi="Arial" w:cs="Arial"/>
          <w:szCs w:val="24"/>
          <w:lang w:val="lt-LT"/>
        </w:rPr>
        <w:t>pie posėdį informuota</w:t>
      </w:r>
      <w:r>
        <w:rPr>
          <w:rStyle w:val="Paprastas"/>
          <w:rFonts w:ascii="Arial" w:hAnsi="Arial" w:cs="Arial"/>
          <w:szCs w:val="24"/>
          <w:lang w:val="lt-LT"/>
        </w:rPr>
        <w:t>s</w:t>
      </w:r>
      <w:r w:rsidRPr="002F0F60">
        <w:rPr>
          <w:rStyle w:val="Paprastas"/>
          <w:rFonts w:ascii="Arial" w:hAnsi="Arial" w:cs="Arial"/>
          <w:szCs w:val="24"/>
          <w:lang w:val="lt-LT"/>
        </w:rPr>
        <w:t xml:space="preserve">, </w:t>
      </w:r>
      <w:r>
        <w:rPr>
          <w:rStyle w:val="Paprastas"/>
          <w:rFonts w:ascii="Arial" w:hAnsi="Arial" w:cs="Arial"/>
          <w:szCs w:val="24"/>
          <w:lang w:val="lt-LT"/>
        </w:rPr>
        <w:t xml:space="preserve">pranešė, </w:t>
      </w:r>
      <w:r w:rsidRPr="002F0F60">
        <w:rPr>
          <w:rStyle w:val="Paprastas"/>
          <w:rFonts w:ascii="Arial" w:hAnsi="Arial" w:cs="Arial"/>
          <w:szCs w:val="24"/>
          <w:lang w:val="lt-LT"/>
        </w:rPr>
        <w:t>kad posėdyje nedalyvaus.</w:t>
      </w:r>
    </w:p>
    <w:p w14:paraId="5D5776BD" w14:textId="77777777" w:rsidR="00B16413" w:rsidRDefault="00B16413" w:rsidP="00B16413">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 xml:space="preserve">Teisėjų tarybos pirmininkė S. Rudėnaitė siūlo balsuoti, kas už tai, kad būtų patarta Lietuvos Respublikos Prezidentui </w:t>
      </w:r>
      <w:r w:rsidRPr="00AD2696">
        <w:rPr>
          <w:rFonts w:ascii="Arial" w:hAnsi="Arial" w:cs="Arial"/>
          <w:lang w:val="lt-LT"/>
        </w:rPr>
        <w:t xml:space="preserve">atleisti </w:t>
      </w:r>
      <w:r w:rsidRPr="00AD2696">
        <w:rPr>
          <w:rStyle w:val="Paprastas"/>
          <w:rFonts w:ascii="Arial" w:hAnsi="Arial" w:cs="Arial"/>
          <w:b/>
          <w:bCs/>
          <w:szCs w:val="24"/>
          <w:lang w:val="lt-LT"/>
        </w:rPr>
        <w:t>BOLESLOVĄ KALAINĮ</w:t>
      </w:r>
      <w:r w:rsidRPr="00AD2696">
        <w:rPr>
          <w:rStyle w:val="Paprastas"/>
          <w:rFonts w:ascii="Arial" w:hAnsi="Arial" w:cs="Arial"/>
          <w:szCs w:val="24"/>
          <w:lang w:val="lt-LT"/>
        </w:rPr>
        <w:t xml:space="preserve"> iš Šiaulių apygardos teismo teisėjo pareigų, pasibaigus įgaliojimų laikui</w:t>
      </w:r>
      <w:r>
        <w:rPr>
          <w:rStyle w:val="Paprastas"/>
          <w:rFonts w:ascii="Arial" w:hAnsi="Arial" w:cs="Arial"/>
          <w:szCs w:val="24"/>
          <w:lang w:val="lt-LT"/>
        </w:rPr>
        <w:t>.</w:t>
      </w:r>
    </w:p>
    <w:p w14:paraId="20637FAC" w14:textId="7F7308FF" w:rsidR="00B16413" w:rsidRPr="002F0F60" w:rsidRDefault="00B16413" w:rsidP="00B16413">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Balsavimo rezultatai:</w:t>
      </w:r>
      <w:r w:rsidRPr="002F0F60">
        <w:rPr>
          <w:rStyle w:val="Paprastas"/>
          <w:rFonts w:ascii="Arial" w:hAnsi="Arial" w:cs="Arial"/>
          <w:szCs w:val="24"/>
          <w:lang w:val="lt-LT"/>
        </w:rPr>
        <w:t xml:space="preserve"> </w:t>
      </w:r>
    </w:p>
    <w:p w14:paraId="2425AC2C" w14:textId="77777777" w:rsidR="00B16413" w:rsidRPr="002F0F60" w:rsidRDefault="00B16413" w:rsidP="00B16413">
      <w:pPr>
        <w:pStyle w:val="Straipsniotekstas"/>
        <w:spacing w:line="276" w:lineRule="auto"/>
        <w:ind w:firstLine="567"/>
        <w:rPr>
          <w:rStyle w:val="Paprastas"/>
          <w:rFonts w:ascii="Arial" w:hAnsi="Arial" w:cs="Arial"/>
          <w:szCs w:val="24"/>
        </w:rPr>
      </w:pPr>
      <w:r w:rsidRPr="002F0F60">
        <w:rPr>
          <w:rStyle w:val="Paprastas"/>
          <w:rFonts w:ascii="Arial" w:hAnsi="Arial" w:cs="Arial"/>
          <w:szCs w:val="24"/>
        </w:rPr>
        <w:t>Už – 1</w:t>
      </w:r>
      <w:r>
        <w:rPr>
          <w:rStyle w:val="Paprastas"/>
          <w:rFonts w:ascii="Arial" w:hAnsi="Arial" w:cs="Arial"/>
          <w:szCs w:val="24"/>
        </w:rPr>
        <w:t>6</w:t>
      </w:r>
      <w:r w:rsidRPr="002F0F60">
        <w:rPr>
          <w:rStyle w:val="Paprastas"/>
          <w:rFonts w:ascii="Arial" w:hAnsi="Arial" w:cs="Arial"/>
          <w:szCs w:val="24"/>
        </w:rPr>
        <w:t>; prieš – 0.</w:t>
      </w:r>
    </w:p>
    <w:p w14:paraId="0DE805B7" w14:textId="77777777" w:rsidR="00B16413" w:rsidRDefault="00B16413" w:rsidP="00B16413">
      <w:pPr>
        <w:pStyle w:val="Pagrindinistekstas"/>
        <w:tabs>
          <w:tab w:val="left" w:pos="993"/>
        </w:tabs>
        <w:spacing w:line="276" w:lineRule="auto"/>
        <w:ind w:firstLine="567"/>
        <w:rPr>
          <w:rStyle w:val="Paprastas"/>
          <w:rFonts w:ascii="Arial" w:hAnsi="Arial" w:cs="Arial"/>
          <w:szCs w:val="24"/>
          <w:lang w:val="lt-LT"/>
        </w:rPr>
      </w:pPr>
      <w:r w:rsidRPr="002F0F60">
        <w:rPr>
          <w:rStyle w:val="Paprastas"/>
          <w:rFonts w:ascii="Arial" w:hAnsi="Arial" w:cs="Arial"/>
          <w:szCs w:val="24"/>
          <w:lang w:val="lt-LT"/>
        </w:rPr>
        <w:t xml:space="preserve">NUTARTA. Patarti </w:t>
      </w:r>
      <w:r w:rsidRPr="002F0F60">
        <w:rPr>
          <w:rFonts w:ascii="Arial" w:hAnsi="Arial" w:cs="Arial"/>
          <w:szCs w:val="24"/>
          <w:lang w:val="lt-LT"/>
        </w:rPr>
        <w:t xml:space="preserve">Lietuvos Respublikos Prezidentui </w:t>
      </w:r>
      <w:r w:rsidRPr="00AD2696">
        <w:rPr>
          <w:rFonts w:ascii="Arial" w:hAnsi="Arial" w:cs="Arial"/>
          <w:lang w:val="lt-LT"/>
        </w:rPr>
        <w:t xml:space="preserve">atleisti </w:t>
      </w:r>
      <w:r w:rsidRPr="00AD2696">
        <w:rPr>
          <w:rStyle w:val="Paprastas"/>
          <w:rFonts w:ascii="Arial" w:hAnsi="Arial" w:cs="Arial"/>
          <w:b/>
          <w:bCs/>
          <w:szCs w:val="24"/>
          <w:lang w:val="lt-LT"/>
        </w:rPr>
        <w:t>BOLESLOVĄ KALAINĮ</w:t>
      </w:r>
      <w:r w:rsidRPr="00AD2696">
        <w:rPr>
          <w:rStyle w:val="Paprastas"/>
          <w:rFonts w:ascii="Arial" w:hAnsi="Arial" w:cs="Arial"/>
          <w:szCs w:val="24"/>
          <w:lang w:val="lt-LT"/>
        </w:rPr>
        <w:t xml:space="preserve"> iš Šiaulių apygardos teismo teisėjo pareigų, pasibaigus įgaliojimų laikui</w:t>
      </w:r>
      <w:r>
        <w:rPr>
          <w:rStyle w:val="Paprastas"/>
          <w:rFonts w:ascii="Arial" w:hAnsi="Arial" w:cs="Arial"/>
          <w:szCs w:val="24"/>
          <w:lang w:val="lt-LT"/>
        </w:rPr>
        <w:t>.</w:t>
      </w:r>
    </w:p>
    <w:p w14:paraId="79094101" w14:textId="192FEBDD" w:rsidR="00B16413" w:rsidRPr="00AD2696" w:rsidRDefault="00B16413" w:rsidP="0013360A">
      <w:pPr>
        <w:pStyle w:val="Pagrindinistekstas"/>
        <w:tabs>
          <w:tab w:val="left" w:pos="993"/>
        </w:tabs>
        <w:spacing w:line="276" w:lineRule="auto"/>
        <w:ind w:firstLine="567"/>
        <w:rPr>
          <w:rStyle w:val="Paprastas"/>
          <w:rFonts w:ascii="Arial" w:hAnsi="Arial" w:cs="Arial"/>
          <w:szCs w:val="24"/>
          <w:lang w:val="lt-LT"/>
        </w:rPr>
      </w:pPr>
    </w:p>
    <w:p w14:paraId="786EE357" w14:textId="77777777" w:rsidR="00342400" w:rsidRDefault="00663C56" w:rsidP="0013360A">
      <w:pPr>
        <w:pStyle w:val="Pagrindinistekstas"/>
        <w:tabs>
          <w:tab w:val="left" w:pos="993"/>
        </w:tabs>
        <w:spacing w:line="276" w:lineRule="auto"/>
        <w:ind w:firstLine="567"/>
        <w:rPr>
          <w:rStyle w:val="Paprastas"/>
          <w:rFonts w:ascii="Arial" w:hAnsi="Arial" w:cs="Arial"/>
          <w:szCs w:val="24"/>
          <w:lang w:val="lt-LT"/>
        </w:rPr>
      </w:pPr>
      <w:r>
        <w:rPr>
          <w:rFonts w:ascii="Arial" w:hAnsi="Arial" w:cs="Arial"/>
          <w:szCs w:val="24"/>
          <w:lang w:val="lt-LT"/>
        </w:rPr>
        <w:t xml:space="preserve">SVARSTYTA. </w:t>
      </w:r>
      <w:r w:rsidR="0013360A" w:rsidRPr="00AD2696">
        <w:rPr>
          <w:rFonts w:ascii="Arial" w:hAnsi="Arial" w:cs="Arial"/>
          <w:lang w:val="lt-LT"/>
        </w:rPr>
        <w:t xml:space="preserve">1.6. Dėl patarimo Lietuvos Respublikos Prezidentui perkelti teisėją </w:t>
      </w:r>
      <w:r w:rsidR="0013360A" w:rsidRPr="00AD2696">
        <w:rPr>
          <w:rStyle w:val="Paprastas"/>
          <w:rFonts w:ascii="Arial" w:hAnsi="Arial" w:cs="Arial"/>
          <w:b/>
          <w:bCs/>
          <w:szCs w:val="24"/>
          <w:lang w:val="lt-LT"/>
        </w:rPr>
        <w:t>LAIMĄ LUBAUSKIENĘ</w:t>
      </w:r>
      <w:r w:rsidR="0013360A" w:rsidRPr="00AD2696">
        <w:rPr>
          <w:rStyle w:val="Paprastas"/>
          <w:rFonts w:ascii="Arial" w:hAnsi="Arial" w:cs="Arial"/>
          <w:szCs w:val="24"/>
          <w:lang w:val="lt-LT"/>
        </w:rPr>
        <w:t xml:space="preserve"> iš Alytaus apylinkės teismo Prienų rūmų į Alytaus apylinkės teismo Alytaus rūmus</w:t>
      </w:r>
      <w:r w:rsidR="00342400">
        <w:rPr>
          <w:rStyle w:val="Paprastas"/>
          <w:rFonts w:ascii="Arial" w:hAnsi="Arial" w:cs="Arial"/>
          <w:szCs w:val="24"/>
          <w:lang w:val="lt-LT"/>
        </w:rPr>
        <w:t>.</w:t>
      </w:r>
    </w:p>
    <w:p w14:paraId="04F318C4" w14:textId="175638B9" w:rsidR="00342400" w:rsidRDefault="00342400" w:rsidP="00342400">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Posėdyje nedalyvauja Laima Lubauskienė. A</w:t>
      </w:r>
      <w:r w:rsidRPr="002F0F60">
        <w:rPr>
          <w:rStyle w:val="Paprastas"/>
          <w:rFonts w:ascii="Arial" w:hAnsi="Arial" w:cs="Arial"/>
          <w:szCs w:val="24"/>
          <w:lang w:val="lt-LT"/>
        </w:rPr>
        <w:t xml:space="preserve">pie posėdį informuota, </w:t>
      </w:r>
      <w:r>
        <w:rPr>
          <w:rStyle w:val="Paprastas"/>
          <w:rFonts w:ascii="Arial" w:hAnsi="Arial" w:cs="Arial"/>
          <w:szCs w:val="24"/>
          <w:lang w:val="lt-LT"/>
        </w:rPr>
        <w:t xml:space="preserve">pranešė, </w:t>
      </w:r>
      <w:r w:rsidRPr="002F0F60">
        <w:rPr>
          <w:rStyle w:val="Paprastas"/>
          <w:rFonts w:ascii="Arial" w:hAnsi="Arial" w:cs="Arial"/>
          <w:szCs w:val="24"/>
          <w:lang w:val="lt-LT"/>
        </w:rPr>
        <w:t>kad posėdyje nedalyvaus.</w:t>
      </w:r>
    </w:p>
    <w:p w14:paraId="62C55970" w14:textId="77777777" w:rsidR="00342400" w:rsidRDefault="00342400" w:rsidP="00342400">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 xml:space="preserve">Teisėjų tarybos pirmininkė S. Rudėnaitė siūlo balsuoti, kas už tai, kad būtų patarta Lietuvos Respublikos Prezidentui </w:t>
      </w:r>
      <w:r w:rsidRPr="00AD2696">
        <w:rPr>
          <w:rFonts w:ascii="Arial" w:hAnsi="Arial" w:cs="Arial"/>
          <w:lang w:val="lt-LT"/>
        </w:rPr>
        <w:t xml:space="preserve">perkelti teisėją </w:t>
      </w:r>
      <w:r w:rsidRPr="00AD2696">
        <w:rPr>
          <w:rStyle w:val="Paprastas"/>
          <w:rFonts w:ascii="Arial" w:hAnsi="Arial" w:cs="Arial"/>
          <w:b/>
          <w:bCs/>
          <w:szCs w:val="24"/>
          <w:lang w:val="lt-LT"/>
        </w:rPr>
        <w:t>LAIMĄ LUBAUSKIENĘ</w:t>
      </w:r>
      <w:r w:rsidRPr="00AD2696">
        <w:rPr>
          <w:rStyle w:val="Paprastas"/>
          <w:rFonts w:ascii="Arial" w:hAnsi="Arial" w:cs="Arial"/>
          <w:szCs w:val="24"/>
          <w:lang w:val="lt-LT"/>
        </w:rPr>
        <w:t xml:space="preserve"> iš Alytaus apylinkės teismo Prienų rūmų į Alytaus apylinkės teismo Alytaus rūmus</w:t>
      </w:r>
      <w:r>
        <w:rPr>
          <w:rStyle w:val="Paprastas"/>
          <w:rFonts w:ascii="Arial" w:hAnsi="Arial" w:cs="Arial"/>
          <w:szCs w:val="24"/>
          <w:lang w:val="lt-LT"/>
        </w:rPr>
        <w:t>.</w:t>
      </w:r>
    </w:p>
    <w:p w14:paraId="7B246D37" w14:textId="48051739" w:rsidR="00342400" w:rsidRPr="002F0F60" w:rsidRDefault="00342400" w:rsidP="00342400">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Balsavimo rezultatai:</w:t>
      </w:r>
      <w:r w:rsidRPr="002F0F60">
        <w:rPr>
          <w:rStyle w:val="Paprastas"/>
          <w:rFonts w:ascii="Arial" w:hAnsi="Arial" w:cs="Arial"/>
          <w:szCs w:val="24"/>
          <w:lang w:val="lt-LT"/>
        </w:rPr>
        <w:t xml:space="preserve"> </w:t>
      </w:r>
    </w:p>
    <w:p w14:paraId="3F7EE0EC" w14:textId="77777777" w:rsidR="00342400" w:rsidRPr="002F0F60" w:rsidRDefault="00342400" w:rsidP="00342400">
      <w:pPr>
        <w:pStyle w:val="Straipsniotekstas"/>
        <w:spacing w:line="276" w:lineRule="auto"/>
        <w:ind w:firstLine="567"/>
        <w:rPr>
          <w:rStyle w:val="Paprastas"/>
          <w:rFonts w:ascii="Arial" w:hAnsi="Arial" w:cs="Arial"/>
          <w:szCs w:val="24"/>
        </w:rPr>
      </w:pPr>
      <w:r w:rsidRPr="002F0F60">
        <w:rPr>
          <w:rStyle w:val="Paprastas"/>
          <w:rFonts w:ascii="Arial" w:hAnsi="Arial" w:cs="Arial"/>
          <w:szCs w:val="24"/>
        </w:rPr>
        <w:t>Už – 1</w:t>
      </w:r>
      <w:r>
        <w:rPr>
          <w:rStyle w:val="Paprastas"/>
          <w:rFonts w:ascii="Arial" w:hAnsi="Arial" w:cs="Arial"/>
          <w:szCs w:val="24"/>
        </w:rPr>
        <w:t>6</w:t>
      </w:r>
      <w:r w:rsidRPr="002F0F60">
        <w:rPr>
          <w:rStyle w:val="Paprastas"/>
          <w:rFonts w:ascii="Arial" w:hAnsi="Arial" w:cs="Arial"/>
          <w:szCs w:val="24"/>
        </w:rPr>
        <w:t>; prieš – 0.</w:t>
      </w:r>
    </w:p>
    <w:p w14:paraId="138B88A0" w14:textId="77777777" w:rsidR="00342400" w:rsidRDefault="00342400" w:rsidP="00342400">
      <w:pPr>
        <w:pStyle w:val="Pagrindinistekstas"/>
        <w:tabs>
          <w:tab w:val="left" w:pos="993"/>
        </w:tabs>
        <w:spacing w:line="276" w:lineRule="auto"/>
        <w:ind w:firstLine="567"/>
        <w:rPr>
          <w:rStyle w:val="Paprastas"/>
          <w:rFonts w:ascii="Arial" w:hAnsi="Arial" w:cs="Arial"/>
          <w:szCs w:val="24"/>
          <w:lang w:val="lt-LT"/>
        </w:rPr>
      </w:pPr>
      <w:r w:rsidRPr="002F0F60">
        <w:rPr>
          <w:rStyle w:val="Paprastas"/>
          <w:rFonts w:ascii="Arial" w:hAnsi="Arial" w:cs="Arial"/>
          <w:szCs w:val="24"/>
          <w:lang w:val="lt-LT"/>
        </w:rPr>
        <w:t xml:space="preserve">NUTARTA. Patarti </w:t>
      </w:r>
      <w:r w:rsidRPr="002F0F60">
        <w:rPr>
          <w:rFonts w:ascii="Arial" w:hAnsi="Arial" w:cs="Arial"/>
          <w:szCs w:val="24"/>
          <w:lang w:val="lt-LT"/>
        </w:rPr>
        <w:t xml:space="preserve">Lietuvos Respublikos Prezidentui </w:t>
      </w:r>
      <w:r w:rsidRPr="00AD2696">
        <w:rPr>
          <w:rFonts w:ascii="Arial" w:hAnsi="Arial" w:cs="Arial"/>
          <w:lang w:val="lt-LT"/>
        </w:rPr>
        <w:t xml:space="preserve">perkelti teisėją </w:t>
      </w:r>
      <w:r w:rsidRPr="00AD2696">
        <w:rPr>
          <w:rStyle w:val="Paprastas"/>
          <w:rFonts w:ascii="Arial" w:hAnsi="Arial" w:cs="Arial"/>
          <w:b/>
          <w:bCs/>
          <w:szCs w:val="24"/>
          <w:lang w:val="lt-LT"/>
        </w:rPr>
        <w:t>LAIMĄ LUBAUSKIENĘ</w:t>
      </w:r>
      <w:r w:rsidRPr="00AD2696">
        <w:rPr>
          <w:rStyle w:val="Paprastas"/>
          <w:rFonts w:ascii="Arial" w:hAnsi="Arial" w:cs="Arial"/>
          <w:szCs w:val="24"/>
          <w:lang w:val="lt-LT"/>
        </w:rPr>
        <w:t xml:space="preserve"> iš Alytaus apylinkės teismo Prienų rūmų į Alytaus apylinkės teismo Alytaus rūmus</w:t>
      </w:r>
      <w:r>
        <w:rPr>
          <w:rStyle w:val="Paprastas"/>
          <w:rFonts w:ascii="Arial" w:hAnsi="Arial" w:cs="Arial"/>
          <w:szCs w:val="24"/>
          <w:lang w:val="lt-LT"/>
        </w:rPr>
        <w:t>.</w:t>
      </w:r>
    </w:p>
    <w:p w14:paraId="17052DBB" w14:textId="3C1D9200" w:rsidR="0013360A" w:rsidRPr="00AD2696" w:rsidRDefault="0013360A" w:rsidP="0013360A">
      <w:pPr>
        <w:pStyle w:val="Pagrindinistekstas"/>
        <w:tabs>
          <w:tab w:val="left" w:pos="993"/>
        </w:tabs>
        <w:spacing w:line="276" w:lineRule="auto"/>
        <w:ind w:firstLine="567"/>
        <w:rPr>
          <w:rStyle w:val="Paprastas"/>
          <w:rFonts w:ascii="Arial" w:hAnsi="Arial" w:cs="Arial"/>
          <w:szCs w:val="24"/>
          <w:lang w:val="lt-LT"/>
        </w:rPr>
      </w:pPr>
    </w:p>
    <w:p w14:paraId="3CB81209" w14:textId="511C62C6" w:rsidR="0013360A" w:rsidRDefault="00663C56" w:rsidP="0013360A">
      <w:pPr>
        <w:pStyle w:val="Pagrindinistekstas"/>
        <w:tabs>
          <w:tab w:val="left" w:pos="993"/>
        </w:tabs>
        <w:spacing w:line="276" w:lineRule="auto"/>
        <w:ind w:firstLine="567"/>
        <w:rPr>
          <w:rStyle w:val="Paprastas"/>
          <w:rFonts w:ascii="Arial" w:hAnsi="Arial" w:cs="Arial"/>
          <w:szCs w:val="24"/>
          <w:lang w:val="lt-LT"/>
        </w:rPr>
      </w:pPr>
      <w:r>
        <w:rPr>
          <w:rFonts w:ascii="Arial" w:hAnsi="Arial" w:cs="Arial"/>
          <w:szCs w:val="24"/>
          <w:lang w:val="lt-LT"/>
        </w:rPr>
        <w:lastRenderedPageBreak/>
        <w:t xml:space="preserve">SVARSTYTA. </w:t>
      </w:r>
      <w:r w:rsidR="0013360A" w:rsidRPr="00AD2696">
        <w:rPr>
          <w:rStyle w:val="Paprastas"/>
          <w:rFonts w:ascii="Arial" w:hAnsi="Arial" w:cs="Arial"/>
          <w:szCs w:val="24"/>
          <w:lang w:val="lt-LT"/>
        </w:rPr>
        <w:t xml:space="preserve">1.7. </w:t>
      </w:r>
      <w:r w:rsidR="0013360A" w:rsidRPr="00AD2696">
        <w:rPr>
          <w:rFonts w:ascii="Arial" w:hAnsi="Arial" w:cs="Arial"/>
          <w:lang w:val="lt-LT"/>
        </w:rPr>
        <w:t xml:space="preserve">Dėl patarimo Lietuvos Respublikos Prezidentui perkelti teisėją </w:t>
      </w:r>
      <w:r w:rsidR="0013360A" w:rsidRPr="00AD2696">
        <w:rPr>
          <w:rStyle w:val="Paprastas"/>
          <w:rFonts w:ascii="Arial" w:hAnsi="Arial" w:cs="Arial"/>
          <w:b/>
          <w:bCs/>
          <w:szCs w:val="24"/>
          <w:lang w:val="lt-LT"/>
        </w:rPr>
        <w:t>LORETĄ RADZEVIČIENĘ</w:t>
      </w:r>
      <w:r w:rsidR="0013360A" w:rsidRPr="00AD2696">
        <w:rPr>
          <w:rStyle w:val="Paprastas"/>
          <w:rFonts w:ascii="Arial" w:hAnsi="Arial" w:cs="Arial"/>
          <w:szCs w:val="24"/>
          <w:lang w:val="lt-LT"/>
        </w:rPr>
        <w:t xml:space="preserve"> iš Alytaus apylinkės teismo Prienų rūmų į Alytaus apylinkės teismo Alytaus rūmus. </w:t>
      </w:r>
    </w:p>
    <w:p w14:paraId="124D3BB6" w14:textId="05ED4D4B" w:rsidR="00342400" w:rsidRDefault="00342400" w:rsidP="00342400">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Posėdyje nedalyvauja Loreta Radzevičienė. A</w:t>
      </w:r>
      <w:r w:rsidRPr="002F0F60">
        <w:rPr>
          <w:rStyle w:val="Paprastas"/>
          <w:rFonts w:ascii="Arial" w:hAnsi="Arial" w:cs="Arial"/>
          <w:szCs w:val="24"/>
          <w:lang w:val="lt-LT"/>
        </w:rPr>
        <w:t xml:space="preserve">pie posėdį informuota, </w:t>
      </w:r>
      <w:r>
        <w:rPr>
          <w:rStyle w:val="Paprastas"/>
          <w:rFonts w:ascii="Arial" w:hAnsi="Arial" w:cs="Arial"/>
          <w:szCs w:val="24"/>
          <w:lang w:val="lt-LT"/>
        </w:rPr>
        <w:t xml:space="preserve">pranešė, </w:t>
      </w:r>
      <w:r w:rsidRPr="002F0F60">
        <w:rPr>
          <w:rStyle w:val="Paprastas"/>
          <w:rFonts w:ascii="Arial" w:hAnsi="Arial" w:cs="Arial"/>
          <w:szCs w:val="24"/>
          <w:lang w:val="lt-LT"/>
        </w:rPr>
        <w:t>kad posėdyje nedalyvaus.</w:t>
      </w:r>
    </w:p>
    <w:p w14:paraId="07DE3938" w14:textId="77777777" w:rsidR="00342400" w:rsidRDefault="00342400" w:rsidP="00342400">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 xml:space="preserve">Teisėjų tarybos pirmininkė S. Rudėnaitė siūlo balsuoti, kas už tai, kad būtų patarta Lietuvos Respublikos Prezidentui </w:t>
      </w:r>
      <w:r w:rsidRPr="00AD2696">
        <w:rPr>
          <w:rFonts w:ascii="Arial" w:hAnsi="Arial" w:cs="Arial"/>
          <w:lang w:val="lt-LT"/>
        </w:rPr>
        <w:t xml:space="preserve">perkelti teisėją </w:t>
      </w:r>
      <w:r w:rsidRPr="00AD2696">
        <w:rPr>
          <w:rStyle w:val="Paprastas"/>
          <w:rFonts w:ascii="Arial" w:hAnsi="Arial" w:cs="Arial"/>
          <w:b/>
          <w:bCs/>
          <w:szCs w:val="24"/>
          <w:lang w:val="lt-LT"/>
        </w:rPr>
        <w:t>LORETĄ RADZEVIČIENĘ</w:t>
      </w:r>
      <w:r w:rsidRPr="00AD2696">
        <w:rPr>
          <w:rStyle w:val="Paprastas"/>
          <w:rFonts w:ascii="Arial" w:hAnsi="Arial" w:cs="Arial"/>
          <w:szCs w:val="24"/>
          <w:lang w:val="lt-LT"/>
        </w:rPr>
        <w:t xml:space="preserve"> iš Alytaus apylinkės teismo Prienų rūmų į Alytaus apylinkės teismo Alytaus rūmus. </w:t>
      </w:r>
    </w:p>
    <w:p w14:paraId="50EB1437" w14:textId="7345D9A1" w:rsidR="00342400" w:rsidRPr="002F0F60" w:rsidRDefault="00342400" w:rsidP="00342400">
      <w:pPr>
        <w:pStyle w:val="Pagrindinistekstas"/>
        <w:tabs>
          <w:tab w:val="left" w:pos="993"/>
        </w:tabs>
        <w:spacing w:line="276" w:lineRule="auto"/>
        <w:ind w:firstLine="567"/>
        <w:rPr>
          <w:rStyle w:val="Paprastas"/>
          <w:rFonts w:ascii="Arial" w:hAnsi="Arial" w:cs="Arial"/>
          <w:szCs w:val="24"/>
          <w:lang w:val="lt-LT"/>
        </w:rPr>
      </w:pPr>
      <w:r w:rsidRPr="002F0F60">
        <w:rPr>
          <w:rFonts w:ascii="Arial" w:hAnsi="Arial" w:cs="Arial"/>
          <w:szCs w:val="24"/>
          <w:lang w:val="lt-LT"/>
        </w:rPr>
        <w:t>Balsavimo rezultatai:</w:t>
      </w:r>
      <w:r w:rsidRPr="002F0F60">
        <w:rPr>
          <w:rStyle w:val="Paprastas"/>
          <w:rFonts w:ascii="Arial" w:hAnsi="Arial" w:cs="Arial"/>
          <w:szCs w:val="24"/>
          <w:lang w:val="lt-LT"/>
        </w:rPr>
        <w:t xml:space="preserve"> </w:t>
      </w:r>
    </w:p>
    <w:p w14:paraId="65736D80" w14:textId="77777777" w:rsidR="00342400" w:rsidRPr="002F0F60" w:rsidRDefault="00342400" w:rsidP="00342400">
      <w:pPr>
        <w:pStyle w:val="Straipsniotekstas"/>
        <w:spacing w:line="276" w:lineRule="auto"/>
        <w:ind w:firstLine="567"/>
        <w:rPr>
          <w:rStyle w:val="Paprastas"/>
          <w:rFonts w:ascii="Arial" w:hAnsi="Arial" w:cs="Arial"/>
          <w:szCs w:val="24"/>
        </w:rPr>
      </w:pPr>
      <w:r w:rsidRPr="002F0F60">
        <w:rPr>
          <w:rStyle w:val="Paprastas"/>
          <w:rFonts w:ascii="Arial" w:hAnsi="Arial" w:cs="Arial"/>
          <w:szCs w:val="24"/>
        </w:rPr>
        <w:t>Už – 1</w:t>
      </w:r>
      <w:r>
        <w:rPr>
          <w:rStyle w:val="Paprastas"/>
          <w:rFonts w:ascii="Arial" w:hAnsi="Arial" w:cs="Arial"/>
          <w:szCs w:val="24"/>
        </w:rPr>
        <w:t>6</w:t>
      </w:r>
      <w:r w:rsidRPr="002F0F60">
        <w:rPr>
          <w:rStyle w:val="Paprastas"/>
          <w:rFonts w:ascii="Arial" w:hAnsi="Arial" w:cs="Arial"/>
          <w:szCs w:val="24"/>
        </w:rPr>
        <w:t>; prieš – 0.</w:t>
      </w:r>
    </w:p>
    <w:p w14:paraId="73902322" w14:textId="77777777" w:rsidR="00342400" w:rsidRDefault="00342400" w:rsidP="00342400">
      <w:pPr>
        <w:pStyle w:val="Pagrindinistekstas"/>
        <w:tabs>
          <w:tab w:val="left" w:pos="993"/>
        </w:tabs>
        <w:spacing w:line="276" w:lineRule="auto"/>
        <w:ind w:firstLine="567"/>
        <w:rPr>
          <w:rStyle w:val="Paprastas"/>
          <w:rFonts w:ascii="Arial" w:hAnsi="Arial" w:cs="Arial"/>
          <w:szCs w:val="24"/>
          <w:lang w:val="lt-LT"/>
        </w:rPr>
      </w:pPr>
      <w:r w:rsidRPr="002F0F60">
        <w:rPr>
          <w:rStyle w:val="Paprastas"/>
          <w:rFonts w:ascii="Arial" w:hAnsi="Arial" w:cs="Arial"/>
          <w:szCs w:val="24"/>
          <w:lang w:val="lt-LT"/>
        </w:rPr>
        <w:t xml:space="preserve">NUTARTA. Patarti </w:t>
      </w:r>
      <w:r w:rsidRPr="002F0F60">
        <w:rPr>
          <w:rFonts w:ascii="Arial" w:hAnsi="Arial" w:cs="Arial"/>
          <w:szCs w:val="24"/>
          <w:lang w:val="lt-LT"/>
        </w:rPr>
        <w:t xml:space="preserve">Lietuvos Respublikos Prezidentui </w:t>
      </w:r>
      <w:r w:rsidRPr="00AD2696">
        <w:rPr>
          <w:rFonts w:ascii="Arial" w:hAnsi="Arial" w:cs="Arial"/>
          <w:lang w:val="lt-LT"/>
        </w:rPr>
        <w:t xml:space="preserve">perkelti teisėją </w:t>
      </w:r>
      <w:r w:rsidRPr="00AD2696">
        <w:rPr>
          <w:rStyle w:val="Paprastas"/>
          <w:rFonts w:ascii="Arial" w:hAnsi="Arial" w:cs="Arial"/>
          <w:b/>
          <w:bCs/>
          <w:szCs w:val="24"/>
          <w:lang w:val="lt-LT"/>
        </w:rPr>
        <w:t>LORETĄ RADZEVIČIENĘ</w:t>
      </w:r>
      <w:r w:rsidRPr="00AD2696">
        <w:rPr>
          <w:rStyle w:val="Paprastas"/>
          <w:rFonts w:ascii="Arial" w:hAnsi="Arial" w:cs="Arial"/>
          <w:szCs w:val="24"/>
          <w:lang w:val="lt-LT"/>
        </w:rPr>
        <w:t xml:space="preserve"> iš Alytaus apylinkės teismo Prienų rūmų į Alytaus apylinkės teismo Alytaus rūmus. </w:t>
      </w:r>
    </w:p>
    <w:p w14:paraId="49DF2581" w14:textId="77777777" w:rsidR="00342400" w:rsidRPr="00AD2696" w:rsidRDefault="00342400" w:rsidP="0013360A">
      <w:pPr>
        <w:pStyle w:val="Pagrindinistekstas"/>
        <w:tabs>
          <w:tab w:val="left" w:pos="993"/>
        </w:tabs>
        <w:spacing w:line="276" w:lineRule="auto"/>
        <w:ind w:firstLine="567"/>
        <w:rPr>
          <w:rStyle w:val="Paprastas"/>
          <w:rFonts w:ascii="Arial" w:hAnsi="Arial" w:cs="Arial"/>
          <w:szCs w:val="24"/>
          <w:lang w:val="lt-LT"/>
        </w:rPr>
      </w:pPr>
    </w:p>
    <w:p w14:paraId="7C98B876" w14:textId="32D16478" w:rsidR="0013360A" w:rsidRDefault="009E4F06" w:rsidP="0013360A">
      <w:pPr>
        <w:pStyle w:val="Pagrindinistekstas"/>
        <w:tabs>
          <w:tab w:val="left" w:pos="993"/>
        </w:tabs>
        <w:spacing w:line="276" w:lineRule="auto"/>
        <w:ind w:firstLine="567"/>
        <w:rPr>
          <w:rFonts w:ascii="Arial" w:hAnsi="Arial" w:cs="Arial"/>
          <w:color w:val="000000"/>
          <w:szCs w:val="24"/>
          <w:lang w:val="lt-LT"/>
        </w:rPr>
      </w:pPr>
      <w:r>
        <w:rPr>
          <w:rFonts w:ascii="Arial" w:hAnsi="Arial" w:cs="Arial"/>
          <w:szCs w:val="24"/>
          <w:lang w:val="lt-LT"/>
        </w:rPr>
        <w:t xml:space="preserve">SVARSTYTA. </w:t>
      </w:r>
      <w:r w:rsidR="0013360A" w:rsidRPr="00AD2696">
        <w:rPr>
          <w:rFonts w:ascii="Arial" w:hAnsi="Arial" w:cs="Arial"/>
          <w:szCs w:val="24"/>
          <w:lang w:val="lt-LT"/>
        </w:rPr>
        <w:t xml:space="preserve">2. Dėl </w:t>
      </w:r>
      <w:r w:rsidR="0013360A" w:rsidRPr="00AD2696">
        <w:rPr>
          <w:rFonts w:ascii="Arial" w:hAnsi="Arial" w:cs="Arial"/>
          <w:color w:val="000000"/>
          <w:szCs w:val="24"/>
          <w:lang w:val="lt-LT"/>
        </w:rPr>
        <w:t>Teisėjų tarybos 2013 m. lapkričio 8 d. nutarimo Nr. 13P-145-(7.1.2) „Dėl bylų ir su teismo procesu susijusios informacijos tvarkymo vien elektronine forma“ pakeitimo (pranešėja – E. Tamošiūnienė).</w:t>
      </w:r>
    </w:p>
    <w:p w14:paraId="10AC8D21" w14:textId="448BAC24" w:rsidR="009E4F06" w:rsidRPr="0070767C" w:rsidRDefault="009E4F06" w:rsidP="009E4F06">
      <w:pPr>
        <w:pStyle w:val="Pagrindinistekstas"/>
        <w:tabs>
          <w:tab w:val="left" w:pos="993"/>
        </w:tabs>
        <w:spacing w:line="276" w:lineRule="auto"/>
        <w:ind w:firstLine="567"/>
        <w:rPr>
          <w:rFonts w:ascii="Arial" w:hAnsi="Arial" w:cs="Arial"/>
          <w:bCs/>
          <w:szCs w:val="24"/>
          <w:lang w:val="lt-LT"/>
        </w:rPr>
      </w:pPr>
      <w:r w:rsidRPr="0070767C">
        <w:rPr>
          <w:rFonts w:ascii="Arial" w:hAnsi="Arial" w:cs="Arial"/>
          <w:szCs w:val="24"/>
          <w:lang w:val="lt-LT"/>
        </w:rPr>
        <w:t>Teisėjų tarybos pirmininkė S. Rudėnaitė siūlo balsuoti, kas už tai, kad būtų priimtas Teisėjų tarybos nutarimas „</w:t>
      </w:r>
      <w:r w:rsidR="0070767C" w:rsidRPr="0070767C">
        <w:rPr>
          <w:rFonts w:ascii="Arial" w:hAnsi="Arial" w:cs="Arial"/>
          <w:szCs w:val="24"/>
          <w:lang w:val="lt-LT"/>
        </w:rPr>
        <w:t xml:space="preserve">Dėl </w:t>
      </w:r>
      <w:r w:rsidR="0070767C" w:rsidRPr="0070767C">
        <w:rPr>
          <w:rFonts w:ascii="Arial" w:hAnsi="Arial" w:cs="Arial"/>
          <w:color w:val="000000"/>
          <w:szCs w:val="24"/>
          <w:lang w:val="lt-LT"/>
        </w:rPr>
        <w:t>Teisėjų tarybos 2013 m. lapkričio 8 d. nutarimo Nr. 13P-145-(7.1.2) „Dėl bylų ir su teismo procesu susijusios informacijos tvarkymo vien elektronine forma“ pakeitimo</w:t>
      </w:r>
      <w:r w:rsidRPr="0070767C">
        <w:rPr>
          <w:rFonts w:ascii="Arial" w:hAnsi="Arial" w:cs="Arial"/>
          <w:bCs/>
          <w:szCs w:val="24"/>
          <w:lang w:val="lt-LT"/>
        </w:rPr>
        <w:t xml:space="preserve">“. </w:t>
      </w:r>
    </w:p>
    <w:p w14:paraId="46AEE3C9" w14:textId="77777777" w:rsidR="009E4F06" w:rsidRPr="009F482B" w:rsidRDefault="009E4F06" w:rsidP="009E4F06">
      <w:pPr>
        <w:pStyle w:val="Pagrindinistekstas"/>
        <w:tabs>
          <w:tab w:val="left" w:pos="993"/>
        </w:tabs>
        <w:spacing w:line="276" w:lineRule="auto"/>
        <w:ind w:firstLine="567"/>
        <w:rPr>
          <w:rStyle w:val="Paprastas"/>
          <w:rFonts w:ascii="Arial" w:hAnsi="Arial" w:cs="Arial"/>
          <w:szCs w:val="24"/>
          <w:lang w:val="lt-LT"/>
        </w:rPr>
      </w:pPr>
      <w:r w:rsidRPr="009F482B">
        <w:rPr>
          <w:rFonts w:ascii="Arial" w:hAnsi="Arial" w:cs="Arial"/>
          <w:szCs w:val="24"/>
          <w:lang w:val="lt-LT"/>
        </w:rPr>
        <w:t>Balsavimo rezultatai:</w:t>
      </w:r>
      <w:r w:rsidRPr="009F482B">
        <w:rPr>
          <w:rStyle w:val="Paprastas"/>
          <w:rFonts w:ascii="Arial" w:hAnsi="Arial" w:cs="Arial"/>
          <w:szCs w:val="24"/>
          <w:lang w:val="lt-LT"/>
        </w:rPr>
        <w:t xml:space="preserve"> </w:t>
      </w:r>
    </w:p>
    <w:p w14:paraId="3E6563B8" w14:textId="38EE66F1" w:rsidR="009E4F06" w:rsidRPr="009F482B" w:rsidRDefault="009E4F06" w:rsidP="009E4F06">
      <w:pPr>
        <w:pStyle w:val="Straipsniotekstas"/>
        <w:spacing w:line="276" w:lineRule="auto"/>
        <w:ind w:firstLine="567"/>
        <w:rPr>
          <w:rStyle w:val="Paprastas"/>
          <w:rFonts w:ascii="Arial" w:hAnsi="Arial" w:cs="Arial"/>
          <w:szCs w:val="24"/>
        </w:rPr>
      </w:pPr>
      <w:r w:rsidRPr="009F482B">
        <w:rPr>
          <w:rStyle w:val="Paprastas"/>
          <w:rFonts w:ascii="Arial" w:hAnsi="Arial" w:cs="Arial"/>
          <w:szCs w:val="24"/>
        </w:rPr>
        <w:t>Už – 1</w:t>
      </w:r>
      <w:r w:rsidR="0070767C" w:rsidRPr="009F482B">
        <w:rPr>
          <w:rStyle w:val="Paprastas"/>
          <w:rFonts w:ascii="Arial" w:hAnsi="Arial" w:cs="Arial"/>
          <w:szCs w:val="24"/>
        </w:rPr>
        <w:t>6</w:t>
      </w:r>
      <w:r w:rsidRPr="009F482B">
        <w:rPr>
          <w:rStyle w:val="Paprastas"/>
          <w:rFonts w:ascii="Arial" w:hAnsi="Arial" w:cs="Arial"/>
          <w:szCs w:val="24"/>
        </w:rPr>
        <w:t>; prieš – 0; susilaikė –</w:t>
      </w:r>
      <w:r w:rsidR="0070767C" w:rsidRPr="009F482B">
        <w:rPr>
          <w:rStyle w:val="Paprastas"/>
          <w:rFonts w:ascii="Arial" w:hAnsi="Arial" w:cs="Arial"/>
          <w:szCs w:val="24"/>
        </w:rPr>
        <w:t>0</w:t>
      </w:r>
      <w:r w:rsidRPr="009F482B">
        <w:rPr>
          <w:rStyle w:val="Paprastas"/>
          <w:rFonts w:ascii="Arial" w:hAnsi="Arial" w:cs="Arial"/>
          <w:szCs w:val="24"/>
        </w:rPr>
        <w:t>.</w:t>
      </w:r>
    </w:p>
    <w:p w14:paraId="47E9474E" w14:textId="77777777" w:rsidR="0070767C" w:rsidRPr="0070767C" w:rsidRDefault="009E4F06" w:rsidP="0070767C">
      <w:pPr>
        <w:pStyle w:val="Pagrindinistekstas"/>
        <w:tabs>
          <w:tab w:val="left" w:pos="993"/>
        </w:tabs>
        <w:spacing w:line="276" w:lineRule="auto"/>
        <w:ind w:firstLine="567"/>
        <w:rPr>
          <w:rFonts w:ascii="Arial" w:hAnsi="Arial" w:cs="Arial"/>
          <w:bCs/>
          <w:szCs w:val="24"/>
          <w:lang w:val="lt-LT"/>
        </w:rPr>
      </w:pPr>
      <w:r w:rsidRPr="009F482B">
        <w:rPr>
          <w:rFonts w:ascii="Arial" w:hAnsi="Arial" w:cs="Arial"/>
          <w:bCs/>
          <w:szCs w:val="24"/>
          <w:lang w:val="lt-LT"/>
        </w:rPr>
        <w:t xml:space="preserve">NUTARTA. </w:t>
      </w:r>
      <w:r w:rsidRPr="009F482B">
        <w:rPr>
          <w:rStyle w:val="Paprastas"/>
          <w:rFonts w:ascii="Arial" w:hAnsi="Arial" w:cs="Arial"/>
          <w:szCs w:val="24"/>
          <w:lang w:val="lt-LT"/>
        </w:rPr>
        <w:t xml:space="preserve">Priimti </w:t>
      </w:r>
      <w:r w:rsidRPr="009F482B">
        <w:rPr>
          <w:rFonts w:ascii="Arial" w:hAnsi="Arial" w:cs="Arial"/>
          <w:szCs w:val="24"/>
          <w:lang w:val="lt-LT"/>
        </w:rPr>
        <w:t xml:space="preserve">Teisėjų tarybos nutarimą </w:t>
      </w:r>
      <w:r w:rsidR="0070767C" w:rsidRPr="009F482B">
        <w:rPr>
          <w:rFonts w:ascii="Arial" w:hAnsi="Arial" w:cs="Arial"/>
          <w:szCs w:val="24"/>
          <w:lang w:val="lt-LT"/>
        </w:rPr>
        <w:t xml:space="preserve">„Dėl </w:t>
      </w:r>
      <w:r w:rsidR="0070767C" w:rsidRPr="009F482B">
        <w:rPr>
          <w:rFonts w:ascii="Arial" w:hAnsi="Arial" w:cs="Arial"/>
          <w:color w:val="000000"/>
          <w:szCs w:val="24"/>
          <w:lang w:val="lt-LT"/>
        </w:rPr>
        <w:t>Teisėjų tarybos 2013 m. lapkričio 8 d. nutarimo Nr. 13P-145-(7.1.2) „Dėl bylų ir su teismo procesu</w:t>
      </w:r>
      <w:r w:rsidR="0070767C" w:rsidRPr="0070767C">
        <w:rPr>
          <w:rFonts w:ascii="Arial" w:hAnsi="Arial" w:cs="Arial"/>
          <w:color w:val="000000"/>
          <w:szCs w:val="24"/>
          <w:lang w:val="lt-LT"/>
        </w:rPr>
        <w:t xml:space="preserve"> susijusios informacijos tvarkymo vien elektronine forma“ pakeitimo</w:t>
      </w:r>
      <w:r w:rsidR="0070767C" w:rsidRPr="0070767C">
        <w:rPr>
          <w:rFonts w:ascii="Arial" w:hAnsi="Arial" w:cs="Arial"/>
          <w:bCs/>
          <w:szCs w:val="24"/>
          <w:lang w:val="lt-LT"/>
        </w:rPr>
        <w:t xml:space="preserve">“. </w:t>
      </w:r>
    </w:p>
    <w:p w14:paraId="674301E5" w14:textId="77777777" w:rsidR="009E4F06" w:rsidRPr="009E4F06" w:rsidRDefault="009E4F06" w:rsidP="0013360A">
      <w:pPr>
        <w:pStyle w:val="Pagrindinistekstas"/>
        <w:tabs>
          <w:tab w:val="left" w:pos="993"/>
        </w:tabs>
        <w:spacing w:line="276" w:lineRule="auto"/>
        <w:ind w:firstLine="567"/>
        <w:rPr>
          <w:rFonts w:ascii="Arial" w:hAnsi="Arial" w:cs="Arial"/>
          <w:szCs w:val="24"/>
          <w:highlight w:val="yellow"/>
          <w:lang w:val="lt-LT"/>
        </w:rPr>
      </w:pPr>
    </w:p>
    <w:p w14:paraId="09E974DE" w14:textId="15DFFF82" w:rsidR="0013360A" w:rsidRPr="00DB6E6D" w:rsidRDefault="009E4F06" w:rsidP="0013360A">
      <w:pPr>
        <w:pStyle w:val="Pagrindinistekstas"/>
        <w:tabs>
          <w:tab w:val="left" w:pos="993"/>
        </w:tabs>
        <w:spacing w:line="276" w:lineRule="auto"/>
        <w:ind w:firstLine="567"/>
        <w:rPr>
          <w:rFonts w:ascii="Arial" w:hAnsi="Arial" w:cs="Arial"/>
          <w:szCs w:val="24"/>
          <w:lang w:val="lt-LT"/>
        </w:rPr>
      </w:pPr>
      <w:r w:rsidRPr="00DB6E6D">
        <w:rPr>
          <w:rFonts w:ascii="Arial" w:hAnsi="Arial" w:cs="Arial"/>
          <w:szCs w:val="24"/>
          <w:lang w:val="lt-LT"/>
        </w:rPr>
        <w:t xml:space="preserve">SVARSTYTA.  </w:t>
      </w:r>
      <w:r w:rsidR="0013360A" w:rsidRPr="00DB6E6D">
        <w:rPr>
          <w:rFonts w:ascii="Arial" w:hAnsi="Arial" w:cs="Arial"/>
          <w:szCs w:val="24"/>
          <w:lang w:val="lt-LT"/>
        </w:rPr>
        <w:t>3. Dėl Visuotinio teisėjų susirinkimo darbotvarkės projekto (pranešėjas – R. Gadliauskas).</w:t>
      </w:r>
    </w:p>
    <w:p w14:paraId="2C56869A" w14:textId="4175E4FF" w:rsidR="00CA4371" w:rsidRPr="00DB6E6D" w:rsidRDefault="00CA4371" w:rsidP="00CA4371">
      <w:pPr>
        <w:pStyle w:val="Pagrindinistekstas"/>
        <w:tabs>
          <w:tab w:val="left" w:pos="993"/>
        </w:tabs>
        <w:spacing w:line="276" w:lineRule="auto"/>
        <w:ind w:firstLine="567"/>
        <w:rPr>
          <w:rFonts w:ascii="Arial" w:hAnsi="Arial" w:cs="Arial"/>
          <w:szCs w:val="24"/>
          <w:lang w:val="lt-LT"/>
        </w:rPr>
      </w:pPr>
      <w:r w:rsidRPr="00DB6E6D">
        <w:rPr>
          <w:rFonts w:ascii="Arial" w:hAnsi="Arial" w:cs="Arial"/>
          <w:szCs w:val="24"/>
          <w:lang w:val="lt-LT"/>
        </w:rPr>
        <w:t>Bendru sutarimu pritarta 2024 m. spalio 18 d. V</w:t>
      </w:r>
      <w:r w:rsidRPr="00DB6E6D">
        <w:rPr>
          <w:rFonts w:ascii="Arial" w:hAnsi="Arial" w:cs="Arial"/>
          <w:lang w:val="lt-LT"/>
        </w:rPr>
        <w:t xml:space="preserve">isuotinio teisėjų susirinkimo </w:t>
      </w:r>
      <w:r w:rsidR="00DB6E6D" w:rsidRPr="00DB6E6D">
        <w:rPr>
          <w:rFonts w:ascii="Arial" w:hAnsi="Arial" w:cs="Arial"/>
          <w:lang w:val="lt-LT"/>
        </w:rPr>
        <w:t xml:space="preserve">darbotvarkės projektui, </w:t>
      </w:r>
      <w:r w:rsidRPr="00DB6E6D">
        <w:rPr>
          <w:rFonts w:ascii="Arial" w:hAnsi="Arial" w:cs="Arial"/>
          <w:szCs w:val="24"/>
          <w:lang w:val="lt-LT"/>
        </w:rPr>
        <w:t xml:space="preserve">išsiųsti programą </w:t>
      </w:r>
      <w:r w:rsidR="00DB6E6D">
        <w:rPr>
          <w:rFonts w:ascii="Arial" w:hAnsi="Arial" w:cs="Arial"/>
          <w:szCs w:val="24"/>
          <w:lang w:val="lt-LT"/>
        </w:rPr>
        <w:t xml:space="preserve">Lietuvos teismų </w:t>
      </w:r>
      <w:r w:rsidRPr="00DB6E6D">
        <w:rPr>
          <w:rFonts w:ascii="Arial" w:hAnsi="Arial" w:cs="Arial"/>
          <w:szCs w:val="24"/>
          <w:lang w:val="lt-LT"/>
        </w:rPr>
        <w:t>teisėjams.</w:t>
      </w:r>
    </w:p>
    <w:p w14:paraId="44E052AE" w14:textId="77777777" w:rsidR="00CA4371" w:rsidRPr="00AD2696" w:rsidRDefault="00CA4371" w:rsidP="0013360A">
      <w:pPr>
        <w:pStyle w:val="Pagrindinistekstas"/>
        <w:tabs>
          <w:tab w:val="left" w:pos="993"/>
        </w:tabs>
        <w:spacing w:line="276" w:lineRule="auto"/>
        <w:ind w:firstLine="567"/>
        <w:rPr>
          <w:rFonts w:ascii="Arial" w:hAnsi="Arial" w:cs="Arial"/>
          <w:szCs w:val="24"/>
          <w:lang w:val="lt-LT"/>
        </w:rPr>
      </w:pPr>
    </w:p>
    <w:p w14:paraId="5C350EA3" w14:textId="4D59DF44" w:rsidR="0013360A" w:rsidRDefault="009E4F06" w:rsidP="0013360A">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SVARSTYTA. </w:t>
      </w:r>
      <w:r w:rsidR="0013360A" w:rsidRPr="00AD2696">
        <w:rPr>
          <w:rFonts w:ascii="Arial" w:hAnsi="Arial" w:cs="Arial"/>
          <w:szCs w:val="24"/>
          <w:lang w:val="lt-LT"/>
        </w:rPr>
        <w:t xml:space="preserve">4. Dėl Teisėjų tarybos 2014 m. kovo 28 d. nutarimo Nr. 13P-51-(7.1.2.) „Dėl Informacijos apie teismų veiklą ir bylas teikimo viešosios informacijos rengėjams Taisyklių patvirtinimo“ pakeitimo“ (pranešėja – D. Vasarienė). </w:t>
      </w:r>
    </w:p>
    <w:p w14:paraId="7418B768" w14:textId="27ED3D49" w:rsidR="003644F5" w:rsidRPr="0070767C" w:rsidRDefault="003644F5" w:rsidP="003644F5">
      <w:pPr>
        <w:pStyle w:val="Pagrindinistekstas"/>
        <w:tabs>
          <w:tab w:val="left" w:pos="993"/>
        </w:tabs>
        <w:spacing w:line="276" w:lineRule="auto"/>
        <w:ind w:firstLine="567"/>
        <w:rPr>
          <w:rFonts w:ascii="Arial" w:hAnsi="Arial" w:cs="Arial"/>
          <w:bCs/>
          <w:szCs w:val="24"/>
          <w:lang w:val="lt-LT"/>
        </w:rPr>
      </w:pPr>
      <w:r w:rsidRPr="0070767C">
        <w:rPr>
          <w:rFonts w:ascii="Arial" w:hAnsi="Arial" w:cs="Arial"/>
          <w:szCs w:val="24"/>
          <w:lang w:val="lt-LT"/>
        </w:rPr>
        <w:t>Teisėjų tarybos pirmininkė S. Rudėnaitė siūlo balsuoti, kas už tai, kad būtų priimtas Teisėjų tarybos nutarimas „</w:t>
      </w:r>
      <w:r w:rsidR="000515A5" w:rsidRPr="00AD2696">
        <w:rPr>
          <w:rFonts w:ascii="Arial" w:hAnsi="Arial" w:cs="Arial"/>
          <w:szCs w:val="24"/>
          <w:lang w:val="lt-LT"/>
        </w:rPr>
        <w:t>Dėl Teisėjų tarybos 2014 m. kovo 28 d. nutarimo Nr. 13P-51-(7.1.2.) „Dėl Informacijos apie teismų veiklą ir bylas teikimo viešosios informacijos rengėjams Taisyklių patvirtinimo“ pakeitimo“</w:t>
      </w:r>
      <w:r w:rsidRPr="0070767C">
        <w:rPr>
          <w:rFonts w:ascii="Arial" w:hAnsi="Arial" w:cs="Arial"/>
          <w:bCs/>
          <w:szCs w:val="24"/>
          <w:lang w:val="lt-LT"/>
        </w:rPr>
        <w:t xml:space="preserve">. </w:t>
      </w:r>
    </w:p>
    <w:p w14:paraId="73410E49" w14:textId="77777777" w:rsidR="003644F5" w:rsidRPr="009F482B" w:rsidRDefault="003644F5" w:rsidP="003644F5">
      <w:pPr>
        <w:pStyle w:val="Pagrindinistekstas"/>
        <w:tabs>
          <w:tab w:val="left" w:pos="993"/>
        </w:tabs>
        <w:spacing w:line="276" w:lineRule="auto"/>
        <w:ind w:firstLine="567"/>
        <w:rPr>
          <w:rStyle w:val="Paprastas"/>
          <w:rFonts w:ascii="Arial" w:hAnsi="Arial" w:cs="Arial"/>
          <w:szCs w:val="24"/>
          <w:lang w:val="lt-LT"/>
        </w:rPr>
      </w:pPr>
      <w:r w:rsidRPr="009F482B">
        <w:rPr>
          <w:rFonts w:ascii="Arial" w:hAnsi="Arial" w:cs="Arial"/>
          <w:szCs w:val="24"/>
          <w:lang w:val="lt-LT"/>
        </w:rPr>
        <w:t>Balsavimo rezultatai:</w:t>
      </w:r>
      <w:r w:rsidRPr="009F482B">
        <w:rPr>
          <w:rStyle w:val="Paprastas"/>
          <w:rFonts w:ascii="Arial" w:hAnsi="Arial" w:cs="Arial"/>
          <w:szCs w:val="24"/>
          <w:lang w:val="lt-LT"/>
        </w:rPr>
        <w:t xml:space="preserve"> </w:t>
      </w:r>
    </w:p>
    <w:p w14:paraId="21CDE9F4" w14:textId="77777777" w:rsidR="003644F5" w:rsidRPr="009F482B" w:rsidRDefault="003644F5" w:rsidP="003644F5">
      <w:pPr>
        <w:pStyle w:val="Straipsniotekstas"/>
        <w:spacing w:line="276" w:lineRule="auto"/>
        <w:ind w:firstLine="567"/>
        <w:rPr>
          <w:rStyle w:val="Paprastas"/>
          <w:rFonts w:ascii="Arial" w:hAnsi="Arial" w:cs="Arial"/>
          <w:szCs w:val="24"/>
        </w:rPr>
      </w:pPr>
      <w:r w:rsidRPr="009F482B">
        <w:rPr>
          <w:rStyle w:val="Paprastas"/>
          <w:rFonts w:ascii="Arial" w:hAnsi="Arial" w:cs="Arial"/>
          <w:szCs w:val="24"/>
        </w:rPr>
        <w:t>Už – 16; prieš – 0; susilaikė –0.</w:t>
      </w:r>
    </w:p>
    <w:p w14:paraId="7394EA9D" w14:textId="6A902237" w:rsidR="003644F5" w:rsidRPr="0070767C" w:rsidRDefault="003644F5" w:rsidP="003644F5">
      <w:pPr>
        <w:pStyle w:val="Pagrindinistekstas"/>
        <w:tabs>
          <w:tab w:val="left" w:pos="993"/>
        </w:tabs>
        <w:spacing w:line="276" w:lineRule="auto"/>
        <w:ind w:firstLine="567"/>
        <w:rPr>
          <w:rFonts w:ascii="Arial" w:hAnsi="Arial" w:cs="Arial"/>
          <w:bCs/>
          <w:szCs w:val="24"/>
          <w:lang w:val="lt-LT"/>
        </w:rPr>
      </w:pPr>
      <w:r w:rsidRPr="009F482B">
        <w:rPr>
          <w:rFonts w:ascii="Arial" w:hAnsi="Arial" w:cs="Arial"/>
          <w:bCs/>
          <w:szCs w:val="24"/>
          <w:lang w:val="lt-LT"/>
        </w:rPr>
        <w:t xml:space="preserve">NUTARTA. </w:t>
      </w:r>
      <w:r w:rsidRPr="009F482B">
        <w:rPr>
          <w:rStyle w:val="Paprastas"/>
          <w:rFonts w:ascii="Arial" w:hAnsi="Arial" w:cs="Arial"/>
          <w:szCs w:val="24"/>
          <w:lang w:val="lt-LT"/>
        </w:rPr>
        <w:t xml:space="preserve">Priimti </w:t>
      </w:r>
      <w:r w:rsidRPr="009F482B">
        <w:rPr>
          <w:rFonts w:ascii="Arial" w:hAnsi="Arial" w:cs="Arial"/>
          <w:szCs w:val="24"/>
          <w:lang w:val="lt-LT"/>
        </w:rPr>
        <w:t>Teisėjų tarybos nutarimą „</w:t>
      </w:r>
      <w:r w:rsidR="000515A5" w:rsidRPr="00AD2696">
        <w:rPr>
          <w:rFonts w:ascii="Arial" w:hAnsi="Arial" w:cs="Arial"/>
          <w:szCs w:val="24"/>
          <w:lang w:val="lt-LT"/>
        </w:rPr>
        <w:t>Dėl Teisėjų tarybos 2014 m. kovo 28 d. nutarimo Nr. 13P-51-(7.1.2.) „Dėl Informacijos apie teismų veiklą ir bylas teikimo viešosios informacijos rengėjams Taisyklių patvirtinimo“ pakeitimo“</w:t>
      </w:r>
      <w:r w:rsidR="000515A5">
        <w:rPr>
          <w:rFonts w:ascii="Arial" w:hAnsi="Arial" w:cs="Arial"/>
          <w:szCs w:val="24"/>
          <w:lang w:val="lt-LT"/>
        </w:rPr>
        <w:t>.</w:t>
      </w:r>
    </w:p>
    <w:p w14:paraId="621D5E07" w14:textId="77777777" w:rsidR="003644F5" w:rsidRPr="00AD2696" w:rsidRDefault="003644F5" w:rsidP="0013360A">
      <w:pPr>
        <w:pStyle w:val="Pagrindinistekstas"/>
        <w:tabs>
          <w:tab w:val="left" w:pos="993"/>
        </w:tabs>
        <w:spacing w:line="276" w:lineRule="auto"/>
        <w:ind w:firstLine="567"/>
        <w:rPr>
          <w:rFonts w:ascii="Arial" w:hAnsi="Arial" w:cs="Arial"/>
          <w:szCs w:val="24"/>
          <w:lang w:val="lt-LT"/>
        </w:rPr>
      </w:pPr>
    </w:p>
    <w:p w14:paraId="7A7F6092" w14:textId="0BD700A8" w:rsidR="0013360A" w:rsidRDefault="009E4F06" w:rsidP="0013360A">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lastRenderedPageBreak/>
        <w:t xml:space="preserve">SVARSTYTA. </w:t>
      </w:r>
      <w:r w:rsidR="0013360A" w:rsidRPr="00AD2696">
        <w:rPr>
          <w:rFonts w:ascii="Arial" w:hAnsi="Arial" w:cs="Arial"/>
          <w:szCs w:val="24"/>
          <w:lang w:val="lt-LT"/>
        </w:rPr>
        <w:t>5. Dėl Teisėjų tarybos nutarimo „D</w:t>
      </w:r>
      <w:r w:rsidR="0013360A" w:rsidRPr="00AD2696">
        <w:rPr>
          <w:rFonts w:ascii="Arial" w:hAnsi="Arial" w:cs="Arial"/>
          <w:szCs w:val="24"/>
          <w:lang w:val="lt-LT" w:bidi="lt-LT"/>
        </w:rPr>
        <w:t xml:space="preserve">ėl Marijampolės apylinkės teismo patikėjimo teise valdomų Jurbarko rūmų nekilnojamojo turto perdavimo Tauragės apylinkės teismui ir Vilniaus regiono apylinkės teismo patikėjimo teise valdomų Švenčionių rūmų nekilnojamojo turto perdavimo Utenos apylinkės teismui“ projekto </w:t>
      </w:r>
      <w:r w:rsidR="0013360A" w:rsidRPr="00AD2696">
        <w:rPr>
          <w:rFonts w:ascii="Arial" w:hAnsi="Arial" w:cs="Arial"/>
          <w:szCs w:val="24"/>
          <w:lang w:val="lt-LT"/>
        </w:rPr>
        <w:t>(pranešėjas – K. Trakas).</w:t>
      </w:r>
    </w:p>
    <w:p w14:paraId="42B52AF7" w14:textId="4FC9CC7C" w:rsidR="00C76C25" w:rsidRPr="0070767C" w:rsidRDefault="00C76C25" w:rsidP="00C76C25">
      <w:pPr>
        <w:pStyle w:val="Pagrindinistekstas"/>
        <w:tabs>
          <w:tab w:val="left" w:pos="993"/>
        </w:tabs>
        <w:spacing w:line="276" w:lineRule="auto"/>
        <w:ind w:firstLine="567"/>
        <w:rPr>
          <w:rFonts w:ascii="Arial" w:hAnsi="Arial" w:cs="Arial"/>
          <w:bCs/>
          <w:szCs w:val="24"/>
          <w:lang w:val="lt-LT"/>
        </w:rPr>
      </w:pPr>
      <w:r w:rsidRPr="0070767C">
        <w:rPr>
          <w:rFonts w:ascii="Arial" w:hAnsi="Arial" w:cs="Arial"/>
          <w:szCs w:val="24"/>
          <w:lang w:val="lt-LT"/>
        </w:rPr>
        <w:t xml:space="preserve">Teisėjų tarybos pirmininkė S. Rudėnaitė siūlo balsuoti, kas už tai, kad būtų priimtas Teisėjų tarybos nutarimas </w:t>
      </w:r>
      <w:r w:rsidRPr="00AD2696">
        <w:rPr>
          <w:rFonts w:ascii="Arial" w:hAnsi="Arial" w:cs="Arial"/>
          <w:szCs w:val="24"/>
          <w:lang w:val="lt-LT"/>
        </w:rPr>
        <w:t>„D</w:t>
      </w:r>
      <w:r w:rsidRPr="00AD2696">
        <w:rPr>
          <w:rFonts w:ascii="Arial" w:hAnsi="Arial" w:cs="Arial"/>
          <w:szCs w:val="24"/>
          <w:lang w:val="lt-LT" w:bidi="lt-LT"/>
        </w:rPr>
        <w:t>ėl Marijampolės apylinkės teismo patikėjimo teise valdomų Jurbarko rūmų nekilnojamojo turto perdavimo Tauragės apylinkės teismui ir Vilniaus regiono apylinkės teismo patikėjimo teise valdomų Švenčionių rūmų nekilnojamojo turto perdavimo Utenos apylinkės teismui“</w:t>
      </w:r>
      <w:r w:rsidRPr="0070767C">
        <w:rPr>
          <w:rFonts w:ascii="Arial" w:hAnsi="Arial" w:cs="Arial"/>
          <w:bCs/>
          <w:szCs w:val="24"/>
          <w:lang w:val="lt-LT"/>
        </w:rPr>
        <w:t xml:space="preserve">. </w:t>
      </w:r>
    </w:p>
    <w:p w14:paraId="3B3E2DBB" w14:textId="77777777" w:rsidR="00C76C25" w:rsidRPr="009F482B" w:rsidRDefault="00C76C25" w:rsidP="00C76C25">
      <w:pPr>
        <w:pStyle w:val="Pagrindinistekstas"/>
        <w:tabs>
          <w:tab w:val="left" w:pos="993"/>
        </w:tabs>
        <w:spacing w:line="276" w:lineRule="auto"/>
        <w:ind w:firstLine="567"/>
        <w:rPr>
          <w:rStyle w:val="Paprastas"/>
          <w:rFonts w:ascii="Arial" w:hAnsi="Arial" w:cs="Arial"/>
          <w:szCs w:val="24"/>
          <w:lang w:val="lt-LT"/>
        </w:rPr>
      </w:pPr>
      <w:r w:rsidRPr="009F482B">
        <w:rPr>
          <w:rFonts w:ascii="Arial" w:hAnsi="Arial" w:cs="Arial"/>
          <w:szCs w:val="24"/>
          <w:lang w:val="lt-LT"/>
        </w:rPr>
        <w:t>Balsavimo rezultatai:</w:t>
      </w:r>
      <w:r w:rsidRPr="009F482B">
        <w:rPr>
          <w:rStyle w:val="Paprastas"/>
          <w:rFonts w:ascii="Arial" w:hAnsi="Arial" w:cs="Arial"/>
          <w:szCs w:val="24"/>
          <w:lang w:val="lt-LT"/>
        </w:rPr>
        <w:t xml:space="preserve"> </w:t>
      </w:r>
    </w:p>
    <w:p w14:paraId="5B6D3D44" w14:textId="77777777" w:rsidR="00C76C25" w:rsidRPr="009F482B" w:rsidRDefault="00C76C25" w:rsidP="00C76C25">
      <w:pPr>
        <w:pStyle w:val="Straipsniotekstas"/>
        <w:spacing w:line="276" w:lineRule="auto"/>
        <w:ind w:firstLine="567"/>
        <w:rPr>
          <w:rStyle w:val="Paprastas"/>
          <w:rFonts w:ascii="Arial" w:hAnsi="Arial" w:cs="Arial"/>
          <w:szCs w:val="24"/>
        </w:rPr>
      </w:pPr>
      <w:r w:rsidRPr="009F482B">
        <w:rPr>
          <w:rStyle w:val="Paprastas"/>
          <w:rFonts w:ascii="Arial" w:hAnsi="Arial" w:cs="Arial"/>
          <w:szCs w:val="24"/>
        </w:rPr>
        <w:t>Už – 16; prieš – 0; susilaikė –0.</w:t>
      </w:r>
    </w:p>
    <w:p w14:paraId="08D44DD8" w14:textId="77597CD9" w:rsidR="00C76C25" w:rsidRPr="0070767C" w:rsidRDefault="00C76C25" w:rsidP="00C76C25">
      <w:pPr>
        <w:pStyle w:val="Pagrindinistekstas"/>
        <w:tabs>
          <w:tab w:val="left" w:pos="993"/>
        </w:tabs>
        <w:spacing w:line="276" w:lineRule="auto"/>
        <w:ind w:firstLine="567"/>
        <w:rPr>
          <w:rFonts w:ascii="Arial" w:hAnsi="Arial" w:cs="Arial"/>
          <w:bCs/>
          <w:szCs w:val="24"/>
          <w:lang w:val="lt-LT"/>
        </w:rPr>
      </w:pPr>
      <w:r w:rsidRPr="009F482B">
        <w:rPr>
          <w:rFonts w:ascii="Arial" w:hAnsi="Arial" w:cs="Arial"/>
          <w:bCs/>
          <w:szCs w:val="24"/>
          <w:lang w:val="lt-LT"/>
        </w:rPr>
        <w:t xml:space="preserve">NUTARTA. </w:t>
      </w:r>
      <w:r w:rsidRPr="009F482B">
        <w:rPr>
          <w:rStyle w:val="Paprastas"/>
          <w:rFonts w:ascii="Arial" w:hAnsi="Arial" w:cs="Arial"/>
          <w:szCs w:val="24"/>
          <w:lang w:val="lt-LT"/>
        </w:rPr>
        <w:t xml:space="preserve">Priimti </w:t>
      </w:r>
      <w:r w:rsidRPr="009F482B">
        <w:rPr>
          <w:rFonts w:ascii="Arial" w:hAnsi="Arial" w:cs="Arial"/>
          <w:szCs w:val="24"/>
          <w:lang w:val="lt-LT"/>
        </w:rPr>
        <w:t xml:space="preserve">Teisėjų tarybos nutarimą </w:t>
      </w:r>
      <w:r w:rsidRPr="00AD2696">
        <w:rPr>
          <w:rFonts w:ascii="Arial" w:hAnsi="Arial" w:cs="Arial"/>
          <w:szCs w:val="24"/>
          <w:lang w:val="lt-LT"/>
        </w:rPr>
        <w:t>„D</w:t>
      </w:r>
      <w:r w:rsidRPr="00AD2696">
        <w:rPr>
          <w:rFonts w:ascii="Arial" w:hAnsi="Arial" w:cs="Arial"/>
          <w:szCs w:val="24"/>
          <w:lang w:val="lt-LT" w:bidi="lt-LT"/>
        </w:rPr>
        <w:t>ėl Marijampolės apylinkės teismo patikėjimo teise valdomų Jurbarko rūmų nekilnojamojo turto perdavimo Tauragės apylinkės teismui ir Vilniaus regiono apylinkės teismo patikėjimo teise valdomų Švenčionių rūmų nekilnojamojo turto perdavimo Utenos apylinkės teismui“</w:t>
      </w:r>
      <w:r>
        <w:rPr>
          <w:rFonts w:ascii="Arial" w:hAnsi="Arial" w:cs="Arial"/>
          <w:szCs w:val="24"/>
          <w:lang w:val="lt-LT"/>
        </w:rPr>
        <w:t>.</w:t>
      </w:r>
    </w:p>
    <w:p w14:paraId="66971DC2" w14:textId="77777777" w:rsidR="00C76C25" w:rsidRPr="00AD2696" w:rsidRDefault="00C76C25" w:rsidP="0013360A">
      <w:pPr>
        <w:pStyle w:val="Pagrindinistekstas"/>
        <w:tabs>
          <w:tab w:val="left" w:pos="993"/>
        </w:tabs>
        <w:spacing w:line="276" w:lineRule="auto"/>
        <w:ind w:firstLine="567"/>
        <w:rPr>
          <w:rFonts w:ascii="Arial" w:hAnsi="Arial" w:cs="Arial"/>
          <w:szCs w:val="24"/>
          <w:lang w:val="lt-LT"/>
        </w:rPr>
      </w:pPr>
    </w:p>
    <w:p w14:paraId="03A8CDAF" w14:textId="42E24051" w:rsidR="0013360A" w:rsidRDefault="009E4F06" w:rsidP="0013360A">
      <w:pPr>
        <w:pStyle w:val="Pagrindinistekstas"/>
        <w:tabs>
          <w:tab w:val="left" w:pos="993"/>
        </w:tabs>
        <w:spacing w:line="276" w:lineRule="auto"/>
        <w:ind w:firstLine="567"/>
        <w:rPr>
          <w:rFonts w:ascii="Arial" w:hAnsi="Arial" w:cs="Arial"/>
          <w:color w:val="000000"/>
          <w:szCs w:val="24"/>
          <w:lang w:val="lt-LT"/>
        </w:rPr>
      </w:pPr>
      <w:r>
        <w:rPr>
          <w:rFonts w:ascii="Arial" w:hAnsi="Arial" w:cs="Arial"/>
          <w:szCs w:val="24"/>
          <w:lang w:val="lt-LT"/>
        </w:rPr>
        <w:t xml:space="preserve">SVARSTYTA. </w:t>
      </w:r>
      <w:r w:rsidR="0013360A" w:rsidRPr="00AD2696">
        <w:rPr>
          <w:rFonts w:ascii="Arial" w:hAnsi="Arial" w:cs="Arial"/>
          <w:color w:val="000000"/>
          <w:szCs w:val="24"/>
          <w:lang w:val="lt-LT"/>
        </w:rPr>
        <w:t xml:space="preserve">6. Dėl Teisėjų tarybos nutarimo „Dėl </w:t>
      </w:r>
      <w:r w:rsidR="0013360A" w:rsidRPr="00AD2696">
        <w:rPr>
          <w:rFonts w:ascii="Arial" w:hAnsi="Arial" w:cs="Arial"/>
          <w:szCs w:val="24"/>
          <w:lang w:val="lt-LT"/>
        </w:rPr>
        <w:t>pavyzdinių apylinkių teismų, apygardų teismų ir Regionų administracinio teismo valstybės tarnautojų ir darbuotojų, dirbančių pagal darbo sutartis, pareigybių aprašymų patvirtinimo</w:t>
      </w:r>
      <w:r w:rsidR="0013360A" w:rsidRPr="00AD2696">
        <w:rPr>
          <w:rFonts w:ascii="Arial" w:hAnsi="Arial" w:cs="Arial"/>
          <w:color w:val="000000"/>
          <w:szCs w:val="24"/>
          <w:lang w:val="lt-LT"/>
        </w:rPr>
        <w:t xml:space="preserve">“ projekto (pranešėja – </w:t>
      </w:r>
      <w:r>
        <w:rPr>
          <w:rFonts w:ascii="Arial" w:hAnsi="Arial" w:cs="Arial"/>
          <w:color w:val="000000"/>
          <w:szCs w:val="24"/>
          <w:lang w:val="lt-LT"/>
        </w:rPr>
        <w:t xml:space="preserve">                 </w:t>
      </w:r>
      <w:r w:rsidR="0013360A" w:rsidRPr="00AD2696">
        <w:rPr>
          <w:rFonts w:ascii="Arial" w:hAnsi="Arial" w:cs="Arial"/>
          <w:color w:val="000000"/>
          <w:szCs w:val="24"/>
          <w:lang w:val="lt-LT"/>
        </w:rPr>
        <w:t xml:space="preserve">V. A. Gudelevičiūtė). </w:t>
      </w:r>
    </w:p>
    <w:p w14:paraId="6682AE58" w14:textId="32DCE1A5" w:rsidR="002504F9" w:rsidRPr="0070767C" w:rsidRDefault="002504F9" w:rsidP="002504F9">
      <w:pPr>
        <w:pStyle w:val="Pagrindinistekstas"/>
        <w:tabs>
          <w:tab w:val="left" w:pos="993"/>
        </w:tabs>
        <w:spacing w:line="276" w:lineRule="auto"/>
        <w:ind w:firstLine="567"/>
        <w:rPr>
          <w:rFonts w:ascii="Arial" w:hAnsi="Arial" w:cs="Arial"/>
          <w:bCs/>
          <w:szCs w:val="24"/>
          <w:lang w:val="lt-LT"/>
        </w:rPr>
      </w:pPr>
      <w:r w:rsidRPr="0070767C">
        <w:rPr>
          <w:rFonts w:ascii="Arial" w:hAnsi="Arial" w:cs="Arial"/>
          <w:szCs w:val="24"/>
          <w:lang w:val="lt-LT"/>
        </w:rPr>
        <w:t xml:space="preserve">Teisėjų tarybos pirmininkė S. Rudėnaitė siūlo balsuoti, kas už tai, kad būtų priimtas Teisėjų tarybos nutarimas </w:t>
      </w:r>
      <w:r w:rsidRPr="00AD2696">
        <w:rPr>
          <w:rFonts w:ascii="Arial" w:hAnsi="Arial" w:cs="Arial"/>
          <w:color w:val="000000"/>
          <w:szCs w:val="24"/>
          <w:lang w:val="lt-LT"/>
        </w:rPr>
        <w:t xml:space="preserve">„Dėl </w:t>
      </w:r>
      <w:r w:rsidRPr="00AD2696">
        <w:rPr>
          <w:rFonts w:ascii="Arial" w:hAnsi="Arial" w:cs="Arial"/>
          <w:szCs w:val="24"/>
          <w:lang w:val="lt-LT"/>
        </w:rPr>
        <w:t>pavyzdinių apylinkių teismų, apygardų teismų ir Regionų administracinio teismo valstybės tarnautojų ir darbuotojų, dirbančių pagal darbo sutartis, pareigybių aprašymų patvirtinimo</w:t>
      </w:r>
      <w:r w:rsidRPr="00AD2696">
        <w:rPr>
          <w:rFonts w:ascii="Arial" w:hAnsi="Arial" w:cs="Arial"/>
          <w:color w:val="000000"/>
          <w:szCs w:val="24"/>
          <w:lang w:val="lt-LT"/>
        </w:rPr>
        <w:t>“</w:t>
      </w:r>
      <w:r w:rsidRPr="0070767C">
        <w:rPr>
          <w:rFonts w:ascii="Arial" w:hAnsi="Arial" w:cs="Arial"/>
          <w:bCs/>
          <w:szCs w:val="24"/>
          <w:lang w:val="lt-LT"/>
        </w:rPr>
        <w:t xml:space="preserve">. </w:t>
      </w:r>
    </w:p>
    <w:p w14:paraId="3E676233" w14:textId="77777777" w:rsidR="002504F9" w:rsidRPr="009F482B" w:rsidRDefault="002504F9" w:rsidP="002504F9">
      <w:pPr>
        <w:pStyle w:val="Pagrindinistekstas"/>
        <w:tabs>
          <w:tab w:val="left" w:pos="993"/>
        </w:tabs>
        <w:spacing w:line="276" w:lineRule="auto"/>
        <w:ind w:firstLine="567"/>
        <w:rPr>
          <w:rStyle w:val="Paprastas"/>
          <w:rFonts w:ascii="Arial" w:hAnsi="Arial" w:cs="Arial"/>
          <w:szCs w:val="24"/>
          <w:lang w:val="lt-LT"/>
        </w:rPr>
      </w:pPr>
      <w:r w:rsidRPr="009F482B">
        <w:rPr>
          <w:rFonts w:ascii="Arial" w:hAnsi="Arial" w:cs="Arial"/>
          <w:szCs w:val="24"/>
          <w:lang w:val="lt-LT"/>
        </w:rPr>
        <w:t>Balsavimo rezultatai:</w:t>
      </w:r>
      <w:r w:rsidRPr="009F482B">
        <w:rPr>
          <w:rStyle w:val="Paprastas"/>
          <w:rFonts w:ascii="Arial" w:hAnsi="Arial" w:cs="Arial"/>
          <w:szCs w:val="24"/>
          <w:lang w:val="lt-LT"/>
        </w:rPr>
        <w:t xml:space="preserve"> </w:t>
      </w:r>
    </w:p>
    <w:p w14:paraId="1F2F1E83" w14:textId="77777777" w:rsidR="002504F9" w:rsidRPr="009F482B" w:rsidRDefault="002504F9" w:rsidP="002504F9">
      <w:pPr>
        <w:pStyle w:val="Straipsniotekstas"/>
        <w:spacing w:line="276" w:lineRule="auto"/>
        <w:ind w:firstLine="567"/>
        <w:rPr>
          <w:rStyle w:val="Paprastas"/>
          <w:rFonts w:ascii="Arial" w:hAnsi="Arial" w:cs="Arial"/>
          <w:szCs w:val="24"/>
        </w:rPr>
      </w:pPr>
      <w:r w:rsidRPr="009F482B">
        <w:rPr>
          <w:rStyle w:val="Paprastas"/>
          <w:rFonts w:ascii="Arial" w:hAnsi="Arial" w:cs="Arial"/>
          <w:szCs w:val="24"/>
        </w:rPr>
        <w:t>Už – 16; prieš – 0; susilaikė –0.</w:t>
      </w:r>
    </w:p>
    <w:p w14:paraId="6DB25537" w14:textId="6A47102F" w:rsidR="002504F9" w:rsidRPr="0070767C" w:rsidRDefault="002504F9" w:rsidP="002504F9">
      <w:pPr>
        <w:pStyle w:val="Pagrindinistekstas"/>
        <w:tabs>
          <w:tab w:val="left" w:pos="993"/>
        </w:tabs>
        <w:spacing w:line="276" w:lineRule="auto"/>
        <w:ind w:firstLine="567"/>
        <w:rPr>
          <w:rFonts w:ascii="Arial" w:hAnsi="Arial" w:cs="Arial"/>
          <w:bCs/>
          <w:szCs w:val="24"/>
          <w:lang w:val="lt-LT"/>
        </w:rPr>
      </w:pPr>
      <w:r w:rsidRPr="009F482B">
        <w:rPr>
          <w:rFonts w:ascii="Arial" w:hAnsi="Arial" w:cs="Arial"/>
          <w:bCs/>
          <w:szCs w:val="24"/>
          <w:lang w:val="lt-LT"/>
        </w:rPr>
        <w:t xml:space="preserve">NUTARTA. </w:t>
      </w:r>
      <w:r w:rsidRPr="009F482B">
        <w:rPr>
          <w:rStyle w:val="Paprastas"/>
          <w:rFonts w:ascii="Arial" w:hAnsi="Arial" w:cs="Arial"/>
          <w:szCs w:val="24"/>
          <w:lang w:val="lt-LT"/>
        </w:rPr>
        <w:t xml:space="preserve">Priimti </w:t>
      </w:r>
      <w:r w:rsidRPr="009F482B">
        <w:rPr>
          <w:rFonts w:ascii="Arial" w:hAnsi="Arial" w:cs="Arial"/>
          <w:szCs w:val="24"/>
          <w:lang w:val="lt-LT"/>
        </w:rPr>
        <w:t xml:space="preserve">Teisėjų tarybos nutarimą </w:t>
      </w:r>
      <w:r w:rsidRPr="00AD2696">
        <w:rPr>
          <w:rFonts w:ascii="Arial" w:hAnsi="Arial" w:cs="Arial"/>
          <w:color w:val="000000"/>
          <w:szCs w:val="24"/>
          <w:lang w:val="lt-LT"/>
        </w:rPr>
        <w:t xml:space="preserve">„Dėl </w:t>
      </w:r>
      <w:r w:rsidRPr="00AD2696">
        <w:rPr>
          <w:rFonts w:ascii="Arial" w:hAnsi="Arial" w:cs="Arial"/>
          <w:szCs w:val="24"/>
          <w:lang w:val="lt-LT"/>
        </w:rPr>
        <w:t>pavyzdinių apylinkių teismų, apygardų teismų ir Regionų administracinio teismo valstybės tarnautojų ir darbuotojų, dirbančių pagal darbo sutartis, pareigybių aprašymų patvirtinimo</w:t>
      </w:r>
      <w:r w:rsidRPr="00AD2696">
        <w:rPr>
          <w:rFonts w:ascii="Arial" w:hAnsi="Arial" w:cs="Arial"/>
          <w:color w:val="000000"/>
          <w:szCs w:val="24"/>
          <w:lang w:val="lt-LT"/>
        </w:rPr>
        <w:t>“</w:t>
      </w:r>
      <w:r>
        <w:rPr>
          <w:rFonts w:ascii="Arial" w:hAnsi="Arial" w:cs="Arial"/>
          <w:szCs w:val="24"/>
          <w:lang w:val="lt-LT"/>
        </w:rPr>
        <w:t>.</w:t>
      </w:r>
    </w:p>
    <w:p w14:paraId="6BE2B231" w14:textId="77777777" w:rsidR="002504F9" w:rsidRPr="00AD2696" w:rsidRDefault="002504F9" w:rsidP="0013360A">
      <w:pPr>
        <w:pStyle w:val="Pagrindinistekstas"/>
        <w:tabs>
          <w:tab w:val="left" w:pos="993"/>
        </w:tabs>
        <w:spacing w:line="276" w:lineRule="auto"/>
        <w:ind w:firstLine="567"/>
        <w:rPr>
          <w:rFonts w:ascii="Arial" w:hAnsi="Arial" w:cs="Arial"/>
          <w:color w:val="000000"/>
          <w:szCs w:val="24"/>
          <w:lang w:val="lt-LT"/>
        </w:rPr>
      </w:pPr>
    </w:p>
    <w:p w14:paraId="7DE763CC" w14:textId="1C2A9EC8" w:rsidR="0013360A" w:rsidRDefault="009E4F06" w:rsidP="0013360A">
      <w:pPr>
        <w:pStyle w:val="Pagrindinistekstas"/>
        <w:tabs>
          <w:tab w:val="left" w:pos="993"/>
        </w:tabs>
        <w:spacing w:line="276" w:lineRule="auto"/>
        <w:ind w:firstLine="567"/>
        <w:rPr>
          <w:rFonts w:ascii="Arial" w:hAnsi="Arial" w:cs="Arial"/>
          <w:color w:val="000000"/>
          <w:szCs w:val="24"/>
          <w:lang w:val="lt-LT"/>
        </w:rPr>
      </w:pPr>
      <w:r>
        <w:rPr>
          <w:rFonts w:ascii="Arial" w:hAnsi="Arial" w:cs="Arial"/>
          <w:szCs w:val="24"/>
          <w:lang w:val="lt-LT"/>
        </w:rPr>
        <w:t xml:space="preserve">SVARSTYTA. </w:t>
      </w:r>
      <w:r w:rsidR="0013360A" w:rsidRPr="00AD2696">
        <w:rPr>
          <w:rFonts w:ascii="Arial" w:hAnsi="Arial" w:cs="Arial"/>
          <w:color w:val="000000"/>
          <w:szCs w:val="24"/>
          <w:lang w:val="lt-LT"/>
        </w:rPr>
        <w:t>7. Dėl Lietuvos atstovo paskyrimo į Tarptautinį Hagos teisėjų tinklą (pranešėja –</w:t>
      </w:r>
      <w:r>
        <w:rPr>
          <w:rFonts w:ascii="Arial" w:hAnsi="Arial" w:cs="Arial"/>
          <w:color w:val="000000"/>
          <w:szCs w:val="24"/>
          <w:lang w:val="lt-LT"/>
        </w:rPr>
        <w:t xml:space="preserve"> </w:t>
      </w:r>
      <w:r w:rsidR="0013360A" w:rsidRPr="00AD2696">
        <w:rPr>
          <w:rFonts w:ascii="Arial" w:hAnsi="Arial" w:cs="Arial"/>
          <w:color w:val="000000"/>
          <w:szCs w:val="24"/>
          <w:lang w:val="lt-LT"/>
        </w:rPr>
        <w:t xml:space="preserve">M. Kontrauskienė). </w:t>
      </w:r>
    </w:p>
    <w:p w14:paraId="49C0088A" w14:textId="45ABCDB6" w:rsidR="00600292" w:rsidRDefault="00600292" w:rsidP="0013360A">
      <w:pPr>
        <w:pStyle w:val="Pagrindinistekstas"/>
        <w:tabs>
          <w:tab w:val="left" w:pos="993"/>
        </w:tabs>
        <w:spacing w:line="276" w:lineRule="auto"/>
        <w:ind w:firstLine="567"/>
        <w:rPr>
          <w:rFonts w:ascii="Arial" w:hAnsi="Arial" w:cs="Arial"/>
          <w:color w:val="000000"/>
          <w:szCs w:val="24"/>
          <w:lang w:val="lt-LT"/>
        </w:rPr>
      </w:pPr>
      <w:r>
        <w:rPr>
          <w:rFonts w:ascii="Arial" w:hAnsi="Arial" w:cs="Arial"/>
          <w:color w:val="000000"/>
          <w:szCs w:val="24"/>
          <w:lang w:val="lt-LT"/>
        </w:rPr>
        <w:t xml:space="preserve">Teisėjų tarybos sekretorius R. Gadliauskas siūlo </w:t>
      </w:r>
      <w:r w:rsidRPr="00AD2696">
        <w:rPr>
          <w:rFonts w:ascii="Arial" w:hAnsi="Arial" w:cs="Arial"/>
          <w:color w:val="000000"/>
          <w:szCs w:val="24"/>
          <w:lang w:val="lt-LT"/>
        </w:rPr>
        <w:t>į Tarptautinį Hagos teisėjų tinklą</w:t>
      </w:r>
      <w:r>
        <w:rPr>
          <w:rFonts w:ascii="Arial" w:hAnsi="Arial" w:cs="Arial"/>
          <w:color w:val="000000"/>
          <w:szCs w:val="24"/>
          <w:lang w:val="lt-LT"/>
        </w:rPr>
        <w:t xml:space="preserve"> skirti Lietuvos Aukščiausiojo Teismo teisėją Egidiją Tamošiūnienę.</w:t>
      </w:r>
    </w:p>
    <w:p w14:paraId="0D9840BC" w14:textId="1791ABF9" w:rsidR="00600292" w:rsidRDefault="00600292" w:rsidP="0013360A">
      <w:pPr>
        <w:pStyle w:val="Pagrindinistekstas"/>
        <w:tabs>
          <w:tab w:val="left" w:pos="993"/>
        </w:tabs>
        <w:spacing w:line="276" w:lineRule="auto"/>
        <w:ind w:firstLine="567"/>
        <w:rPr>
          <w:rFonts w:ascii="Arial" w:hAnsi="Arial" w:cs="Arial"/>
          <w:color w:val="000000"/>
          <w:szCs w:val="24"/>
          <w:lang w:val="lt-LT"/>
        </w:rPr>
      </w:pPr>
      <w:r>
        <w:rPr>
          <w:rFonts w:ascii="Arial" w:hAnsi="Arial" w:cs="Arial"/>
          <w:color w:val="000000"/>
          <w:szCs w:val="24"/>
          <w:lang w:val="lt-LT"/>
        </w:rPr>
        <w:t>E. Tamošiūnienė sutinka kandidatuoti.</w:t>
      </w:r>
    </w:p>
    <w:p w14:paraId="693A3095" w14:textId="0CE84CA8" w:rsidR="00600292" w:rsidRDefault="00600292" w:rsidP="0013360A">
      <w:pPr>
        <w:pStyle w:val="Pagrindinistekstas"/>
        <w:tabs>
          <w:tab w:val="left" w:pos="993"/>
        </w:tabs>
        <w:spacing w:line="276" w:lineRule="auto"/>
        <w:ind w:firstLine="567"/>
        <w:rPr>
          <w:rFonts w:ascii="Arial" w:hAnsi="Arial" w:cs="Arial"/>
          <w:color w:val="000000"/>
          <w:szCs w:val="24"/>
          <w:lang w:val="lt-LT"/>
        </w:rPr>
      </w:pPr>
      <w:r>
        <w:rPr>
          <w:rFonts w:ascii="Arial" w:hAnsi="Arial" w:cs="Arial"/>
          <w:color w:val="000000"/>
          <w:szCs w:val="24"/>
          <w:lang w:val="lt-LT"/>
        </w:rPr>
        <w:t>Teisėjų tarybos narė D. Bublienė siūlo Lietuvos apeliacinio teismo teisėjos Giedrės Čėsnienės kandidatūrą.</w:t>
      </w:r>
    </w:p>
    <w:p w14:paraId="6D745AF7" w14:textId="38C3EF90" w:rsidR="00600292" w:rsidRDefault="00600292" w:rsidP="0013360A">
      <w:pPr>
        <w:pStyle w:val="Pagrindinistekstas"/>
        <w:tabs>
          <w:tab w:val="left" w:pos="993"/>
        </w:tabs>
        <w:spacing w:line="276" w:lineRule="auto"/>
        <w:ind w:firstLine="567"/>
        <w:rPr>
          <w:rFonts w:ascii="Arial" w:hAnsi="Arial" w:cs="Arial"/>
          <w:color w:val="000000"/>
          <w:szCs w:val="24"/>
          <w:lang w:val="lt-LT"/>
        </w:rPr>
      </w:pPr>
      <w:r>
        <w:rPr>
          <w:rFonts w:ascii="Arial" w:hAnsi="Arial" w:cs="Arial"/>
          <w:color w:val="000000"/>
          <w:szCs w:val="24"/>
          <w:lang w:val="lt-LT"/>
        </w:rPr>
        <w:t>Teisėjų tarybos narys N. Meilutis informuoja, kad kalbėjo su teisėja, tačiau Giedrė Čėsnienė nepageidauja būti skiriama</w:t>
      </w:r>
      <w:r w:rsidR="00556816">
        <w:rPr>
          <w:rFonts w:ascii="Arial" w:hAnsi="Arial" w:cs="Arial"/>
          <w:color w:val="000000"/>
          <w:szCs w:val="24"/>
          <w:lang w:val="lt-LT"/>
        </w:rPr>
        <w:t>, taip pat kalbino kitus teisėjus, bet jie atsisakė.</w:t>
      </w:r>
    </w:p>
    <w:p w14:paraId="18D16F37" w14:textId="11EF0DCB" w:rsidR="00556816" w:rsidRPr="0070767C" w:rsidRDefault="00556816" w:rsidP="00556816">
      <w:pPr>
        <w:pStyle w:val="Pagrindinistekstas"/>
        <w:tabs>
          <w:tab w:val="left" w:pos="993"/>
        </w:tabs>
        <w:spacing w:line="276" w:lineRule="auto"/>
        <w:ind w:firstLine="567"/>
        <w:rPr>
          <w:rFonts w:ascii="Arial" w:hAnsi="Arial" w:cs="Arial"/>
          <w:bCs/>
          <w:szCs w:val="24"/>
          <w:lang w:val="lt-LT"/>
        </w:rPr>
      </w:pPr>
      <w:r w:rsidRPr="0070767C">
        <w:rPr>
          <w:rFonts w:ascii="Arial" w:hAnsi="Arial" w:cs="Arial"/>
          <w:szCs w:val="24"/>
          <w:lang w:val="lt-LT"/>
        </w:rPr>
        <w:t xml:space="preserve">Teisėjų tarybos pirmininkė S. Rudėnaitė siūlo balsuoti, kas už tai, kad </w:t>
      </w:r>
      <w:r>
        <w:rPr>
          <w:rFonts w:ascii="Arial" w:hAnsi="Arial" w:cs="Arial"/>
          <w:szCs w:val="24"/>
          <w:lang w:val="lt-LT"/>
        </w:rPr>
        <w:t xml:space="preserve">Lietuvos Aukščiausiojo Teismo teisėja Egidija Tamošiūnienė būtų deleguota į </w:t>
      </w:r>
      <w:r w:rsidRPr="00AD2696">
        <w:rPr>
          <w:rFonts w:ascii="Arial" w:hAnsi="Arial" w:cs="Arial"/>
          <w:color w:val="000000"/>
          <w:szCs w:val="24"/>
          <w:lang w:val="lt-LT"/>
        </w:rPr>
        <w:t>Tarptautinį Hagos teisėjų tinklą</w:t>
      </w:r>
      <w:r>
        <w:rPr>
          <w:rFonts w:ascii="Arial" w:hAnsi="Arial" w:cs="Arial"/>
          <w:color w:val="000000"/>
          <w:szCs w:val="24"/>
          <w:lang w:val="lt-LT"/>
        </w:rPr>
        <w:t xml:space="preserve"> ir </w:t>
      </w:r>
      <w:r w:rsidRPr="0070767C">
        <w:rPr>
          <w:rFonts w:ascii="Arial" w:hAnsi="Arial" w:cs="Arial"/>
          <w:szCs w:val="24"/>
          <w:lang w:val="lt-LT"/>
        </w:rPr>
        <w:t xml:space="preserve">būtų priimtas Teisėjų tarybos nutarimas </w:t>
      </w:r>
      <w:r w:rsidRPr="00AD2696">
        <w:rPr>
          <w:rFonts w:ascii="Arial" w:hAnsi="Arial" w:cs="Arial"/>
          <w:color w:val="000000"/>
          <w:szCs w:val="24"/>
          <w:lang w:val="lt-LT"/>
        </w:rPr>
        <w:t>„Dėl Lietuvos atstovo paskyrimo į Tarptautinį Hagos teisėjų tinklą“</w:t>
      </w:r>
      <w:r w:rsidRPr="0070767C">
        <w:rPr>
          <w:rFonts w:ascii="Arial" w:hAnsi="Arial" w:cs="Arial"/>
          <w:bCs/>
          <w:szCs w:val="24"/>
          <w:lang w:val="lt-LT"/>
        </w:rPr>
        <w:t xml:space="preserve">. </w:t>
      </w:r>
    </w:p>
    <w:p w14:paraId="35A43F37" w14:textId="77777777" w:rsidR="00556816" w:rsidRPr="009F482B" w:rsidRDefault="00556816" w:rsidP="00556816">
      <w:pPr>
        <w:pStyle w:val="Pagrindinistekstas"/>
        <w:tabs>
          <w:tab w:val="left" w:pos="993"/>
        </w:tabs>
        <w:spacing w:line="276" w:lineRule="auto"/>
        <w:ind w:firstLine="567"/>
        <w:rPr>
          <w:rStyle w:val="Paprastas"/>
          <w:rFonts w:ascii="Arial" w:hAnsi="Arial" w:cs="Arial"/>
          <w:szCs w:val="24"/>
          <w:lang w:val="lt-LT"/>
        </w:rPr>
      </w:pPr>
      <w:r w:rsidRPr="009F482B">
        <w:rPr>
          <w:rFonts w:ascii="Arial" w:hAnsi="Arial" w:cs="Arial"/>
          <w:szCs w:val="24"/>
          <w:lang w:val="lt-LT"/>
        </w:rPr>
        <w:t>Balsavimo rezultatai:</w:t>
      </w:r>
      <w:r w:rsidRPr="009F482B">
        <w:rPr>
          <w:rStyle w:val="Paprastas"/>
          <w:rFonts w:ascii="Arial" w:hAnsi="Arial" w:cs="Arial"/>
          <w:szCs w:val="24"/>
          <w:lang w:val="lt-LT"/>
        </w:rPr>
        <w:t xml:space="preserve"> </w:t>
      </w:r>
    </w:p>
    <w:p w14:paraId="7919EE3A" w14:textId="2A272001" w:rsidR="00556816" w:rsidRPr="009F482B" w:rsidRDefault="00556816" w:rsidP="00556816">
      <w:pPr>
        <w:pStyle w:val="Straipsniotekstas"/>
        <w:spacing w:line="276" w:lineRule="auto"/>
        <w:ind w:firstLine="567"/>
        <w:rPr>
          <w:rStyle w:val="Paprastas"/>
          <w:rFonts w:ascii="Arial" w:hAnsi="Arial" w:cs="Arial"/>
          <w:szCs w:val="24"/>
        </w:rPr>
      </w:pPr>
      <w:r w:rsidRPr="009F482B">
        <w:rPr>
          <w:rStyle w:val="Paprastas"/>
          <w:rFonts w:ascii="Arial" w:hAnsi="Arial" w:cs="Arial"/>
          <w:szCs w:val="24"/>
        </w:rPr>
        <w:t>Už – 1</w:t>
      </w:r>
      <w:r w:rsidR="0012639C">
        <w:rPr>
          <w:rStyle w:val="Paprastas"/>
          <w:rFonts w:ascii="Arial" w:hAnsi="Arial" w:cs="Arial"/>
          <w:szCs w:val="24"/>
        </w:rPr>
        <w:t>5</w:t>
      </w:r>
      <w:r w:rsidRPr="009F482B">
        <w:rPr>
          <w:rStyle w:val="Paprastas"/>
          <w:rFonts w:ascii="Arial" w:hAnsi="Arial" w:cs="Arial"/>
          <w:szCs w:val="24"/>
        </w:rPr>
        <w:t xml:space="preserve">; prieš – </w:t>
      </w:r>
      <w:r w:rsidR="0012639C">
        <w:rPr>
          <w:rStyle w:val="Paprastas"/>
          <w:rFonts w:ascii="Arial" w:hAnsi="Arial" w:cs="Arial"/>
          <w:szCs w:val="24"/>
        </w:rPr>
        <w:t>1</w:t>
      </w:r>
      <w:r w:rsidRPr="009F482B">
        <w:rPr>
          <w:rStyle w:val="Paprastas"/>
          <w:rFonts w:ascii="Arial" w:hAnsi="Arial" w:cs="Arial"/>
          <w:szCs w:val="24"/>
        </w:rPr>
        <w:t>; susilaikė –0.</w:t>
      </w:r>
    </w:p>
    <w:p w14:paraId="3DBDB16A" w14:textId="487D3D60" w:rsidR="00556816" w:rsidRDefault="00556816" w:rsidP="00556816">
      <w:pPr>
        <w:pStyle w:val="Pagrindinistekstas"/>
        <w:tabs>
          <w:tab w:val="left" w:pos="993"/>
        </w:tabs>
        <w:spacing w:line="276" w:lineRule="auto"/>
        <w:ind w:firstLine="567"/>
        <w:rPr>
          <w:rFonts w:ascii="Arial" w:hAnsi="Arial" w:cs="Arial"/>
          <w:szCs w:val="24"/>
          <w:lang w:val="lt-LT"/>
        </w:rPr>
      </w:pPr>
      <w:r w:rsidRPr="009F482B">
        <w:rPr>
          <w:rFonts w:ascii="Arial" w:hAnsi="Arial" w:cs="Arial"/>
          <w:bCs/>
          <w:szCs w:val="24"/>
          <w:lang w:val="lt-LT"/>
        </w:rPr>
        <w:lastRenderedPageBreak/>
        <w:t xml:space="preserve">NUTARTA. </w:t>
      </w:r>
      <w:r w:rsidRPr="009F482B">
        <w:rPr>
          <w:rStyle w:val="Paprastas"/>
          <w:rFonts w:ascii="Arial" w:hAnsi="Arial" w:cs="Arial"/>
          <w:szCs w:val="24"/>
          <w:lang w:val="lt-LT"/>
        </w:rPr>
        <w:t xml:space="preserve">Priimti </w:t>
      </w:r>
      <w:r w:rsidRPr="009F482B">
        <w:rPr>
          <w:rFonts w:ascii="Arial" w:hAnsi="Arial" w:cs="Arial"/>
          <w:szCs w:val="24"/>
          <w:lang w:val="lt-LT"/>
        </w:rPr>
        <w:t xml:space="preserve">Teisėjų tarybos nutarimą </w:t>
      </w:r>
      <w:r w:rsidRPr="00AD2696">
        <w:rPr>
          <w:rFonts w:ascii="Arial" w:hAnsi="Arial" w:cs="Arial"/>
          <w:color w:val="000000"/>
          <w:szCs w:val="24"/>
          <w:lang w:val="lt-LT"/>
        </w:rPr>
        <w:t>„Dėl Lietuvos atstovo paskyrimo į Tarptautinį Hagos teisėjų tinklą“</w:t>
      </w:r>
      <w:r>
        <w:rPr>
          <w:rFonts w:ascii="Arial" w:hAnsi="Arial" w:cs="Arial"/>
          <w:color w:val="000000"/>
          <w:szCs w:val="24"/>
          <w:lang w:val="lt-LT"/>
        </w:rPr>
        <w:t xml:space="preserve">, paskirta </w:t>
      </w:r>
      <w:r>
        <w:rPr>
          <w:rFonts w:ascii="Arial" w:hAnsi="Arial" w:cs="Arial"/>
          <w:szCs w:val="24"/>
          <w:lang w:val="lt-LT"/>
        </w:rPr>
        <w:t>Lietuvos Aukščiausiojo Teismo teisėja Egidija Tamošiūnienė.</w:t>
      </w:r>
    </w:p>
    <w:p w14:paraId="65FBE28D" w14:textId="77777777" w:rsidR="00AF0292" w:rsidRPr="00E12F92" w:rsidRDefault="00AF0292" w:rsidP="00AF0292">
      <w:pPr>
        <w:pStyle w:val="Pagrindinistekstas"/>
        <w:tabs>
          <w:tab w:val="left" w:pos="993"/>
        </w:tabs>
        <w:spacing w:line="276" w:lineRule="auto"/>
        <w:ind w:firstLine="567"/>
        <w:rPr>
          <w:rFonts w:ascii="Arial" w:hAnsi="Arial" w:cs="Arial"/>
          <w:i/>
          <w:iCs/>
          <w:szCs w:val="24"/>
          <w:lang w:val="lt-LT"/>
        </w:rPr>
      </w:pPr>
      <w:r w:rsidRPr="00E12F92">
        <w:rPr>
          <w:rFonts w:ascii="Arial" w:hAnsi="Arial" w:cs="Arial"/>
          <w:i/>
          <w:iCs/>
          <w:szCs w:val="24"/>
          <w:lang w:val="lt-LT"/>
        </w:rPr>
        <w:t>Toliau nutarta svarstyti 9 klausimą.</w:t>
      </w:r>
    </w:p>
    <w:p w14:paraId="2D2D201A" w14:textId="77777777" w:rsidR="00AF0292" w:rsidRDefault="00AF0292" w:rsidP="00AF0292">
      <w:pPr>
        <w:pStyle w:val="Pagrindinistekstas"/>
        <w:tabs>
          <w:tab w:val="left" w:pos="993"/>
        </w:tabs>
        <w:spacing w:line="276" w:lineRule="auto"/>
        <w:ind w:firstLine="567"/>
        <w:rPr>
          <w:rFonts w:ascii="Arial" w:hAnsi="Arial" w:cs="Arial"/>
          <w:szCs w:val="24"/>
          <w:lang w:val="lt-LT"/>
        </w:rPr>
      </w:pPr>
    </w:p>
    <w:p w14:paraId="26310C9A" w14:textId="1205DA2F" w:rsidR="00AF0292" w:rsidRPr="00AD2696" w:rsidRDefault="00AF0292" w:rsidP="00AF0292">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SVARSTYTA. </w:t>
      </w:r>
      <w:r w:rsidRPr="00AD2696">
        <w:rPr>
          <w:rFonts w:ascii="Arial" w:hAnsi="Arial" w:cs="Arial"/>
          <w:szCs w:val="24"/>
          <w:lang w:val="lt-LT"/>
        </w:rPr>
        <w:t>9. Dėl kreipimosi į įstatymų leidybos iniciatyvos teisę turintį asmenį dėl CPK 62</w:t>
      </w:r>
      <w:r w:rsidRPr="00AD2696">
        <w:rPr>
          <w:rFonts w:ascii="Arial" w:hAnsi="Arial" w:cs="Arial"/>
          <w:szCs w:val="24"/>
          <w:vertAlign w:val="superscript"/>
          <w:lang w:val="lt-LT"/>
        </w:rPr>
        <w:t xml:space="preserve">2,3 </w:t>
      </w:r>
      <w:r w:rsidRPr="00AD2696">
        <w:rPr>
          <w:rFonts w:ascii="Arial" w:hAnsi="Arial" w:cs="Arial"/>
          <w:szCs w:val="24"/>
          <w:lang w:val="lt-LT"/>
        </w:rPr>
        <w:t>straipsnių nuostatų įgyvendinimo termino nuo 2024 m. liepos 1 d. atidėjimo (pranešėja –</w:t>
      </w:r>
      <w:r>
        <w:rPr>
          <w:rFonts w:ascii="Arial" w:hAnsi="Arial" w:cs="Arial"/>
          <w:szCs w:val="24"/>
          <w:lang w:val="lt-LT"/>
        </w:rPr>
        <w:t xml:space="preserve"> </w:t>
      </w:r>
      <w:r w:rsidRPr="00AD2696">
        <w:rPr>
          <w:rFonts w:ascii="Arial" w:hAnsi="Arial" w:cs="Arial"/>
          <w:szCs w:val="24"/>
          <w:lang w:val="lt-LT"/>
        </w:rPr>
        <w:t>I. Vapsvienė).</w:t>
      </w:r>
    </w:p>
    <w:p w14:paraId="03CF5C38" w14:textId="5595940D" w:rsidR="00AF0292" w:rsidRDefault="006A4B49" w:rsidP="00556816">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Teisėjų tarybos narys L. Noreika siūlo klausimą išskirti į dvi dalis, kadangi apylinkių teismai pasiruošę įstatymo įgyvendinimui</w:t>
      </w:r>
      <w:r w:rsidR="008C603A">
        <w:rPr>
          <w:rFonts w:ascii="Arial" w:hAnsi="Arial" w:cs="Arial"/>
          <w:szCs w:val="24"/>
          <w:lang w:val="lt-LT"/>
        </w:rPr>
        <w:t xml:space="preserve"> ir </w:t>
      </w:r>
      <w:r>
        <w:rPr>
          <w:rFonts w:ascii="Arial" w:hAnsi="Arial" w:cs="Arial"/>
          <w:szCs w:val="24"/>
          <w:lang w:val="lt-LT"/>
        </w:rPr>
        <w:t>dėl apylinkių teismų nėra poreikio atidėti Įstatymo nuostatų įgyvendinimo.</w:t>
      </w:r>
    </w:p>
    <w:p w14:paraId="54CAF63B" w14:textId="0ADA05D8" w:rsidR="006525B7" w:rsidRDefault="008A7BEB" w:rsidP="000B71F8">
      <w:pPr>
        <w:pStyle w:val="Pagrindinistekstas"/>
        <w:tabs>
          <w:tab w:val="left" w:pos="993"/>
        </w:tabs>
        <w:spacing w:line="276" w:lineRule="auto"/>
        <w:ind w:firstLine="567"/>
        <w:rPr>
          <w:rFonts w:ascii="Arial" w:hAnsi="Arial" w:cs="Arial"/>
          <w:szCs w:val="24"/>
          <w:lang w:val="lt-LT"/>
        </w:rPr>
      </w:pPr>
      <w:r w:rsidRPr="008A7BEB">
        <w:rPr>
          <w:rFonts w:ascii="Arial" w:hAnsi="Arial" w:cs="Arial"/>
          <w:szCs w:val="24"/>
          <w:lang w:val="lt-LT"/>
        </w:rPr>
        <w:t>Teisėjų tarybos narė I. Vapsvienė siūlo balsuoti atskirais punktais dėl apylinkių ir dėl apygardų teismų C</w:t>
      </w:r>
      <w:r w:rsidR="00F4492F">
        <w:rPr>
          <w:rFonts w:ascii="Arial" w:hAnsi="Arial" w:cs="Arial"/>
          <w:szCs w:val="24"/>
          <w:lang w:val="lt-LT"/>
        </w:rPr>
        <w:t xml:space="preserve">ivilinio proceso kodekso </w:t>
      </w:r>
      <w:r w:rsidRPr="008A7BEB">
        <w:rPr>
          <w:rFonts w:ascii="Arial" w:hAnsi="Arial" w:cs="Arial"/>
          <w:szCs w:val="24"/>
          <w:lang w:val="lt-LT"/>
        </w:rPr>
        <w:t>62</w:t>
      </w:r>
      <w:r w:rsidRPr="008A7BEB">
        <w:rPr>
          <w:rFonts w:ascii="Arial" w:hAnsi="Arial" w:cs="Arial"/>
          <w:szCs w:val="24"/>
          <w:vertAlign w:val="superscript"/>
          <w:lang w:val="lt-LT"/>
        </w:rPr>
        <w:t>2</w:t>
      </w:r>
      <w:r>
        <w:rPr>
          <w:rFonts w:ascii="Arial" w:hAnsi="Arial" w:cs="Arial"/>
          <w:szCs w:val="24"/>
          <w:vertAlign w:val="superscript"/>
          <w:lang w:val="lt-LT"/>
        </w:rPr>
        <w:t>,</w:t>
      </w:r>
      <w:r w:rsidRPr="008A7BEB">
        <w:rPr>
          <w:rFonts w:ascii="Arial" w:hAnsi="Arial" w:cs="Arial"/>
          <w:szCs w:val="24"/>
          <w:vertAlign w:val="superscript"/>
          <w:lang w:val="lt-LT"/>
        </w:rPr>
        <w:t>3</w:t>
      </w:r>
      <w:r w:rsidRPr="008A7BEB">
        <w:rPr>
          <w:rFonts w:ascii="Arial" w:hAnsi="Arial" w:cs="Arial"/>
          <w:szCs w:val="24"/>
          <w:lang w:val="lt-LT"/>
        </w:rPr>
        <w:t>str.</w:t>
      </w:r>
    </w:p>
    <w:p w14:paraId="65AB0A95" w14:textId="6A9B3923" w:rsidR="008A7BEB" w:rsidRDefault="008A7BEB" w:rsidP="00FB70C5">
      <w:pPr>
        <w:pStyle w:val="Pagrindinistekstas"/>
        <w:tabs>
          <w:tab w:val="left" w:pos="993"/>
        </w:tabs>
        <w:spacing w:line="276" w:lineRule="auto"/>
        <w:ind w:firstLine="567"/>
        <w:rPr>
          <w:rFonts w:ascii="Arial" w:hAnsi="Arial" w:cs="Arial"/>
          <w:szCs w:val="24"/>
          <w:lang w:val="lt-LT"/>
        </w:rPr>
      </w:pPr>
      <w:r w:rsidRPr="008A7BEB">
        <w:rPr>
          <w:rFonts w:ascii="Arial" w:hAnsi="Arial" w:cs="Arial"/>
          <w:szCs w:val="24"/>
          <w:lang w:val="lt-LT"/>
        </w:rPr>
        <w:t>Teisėjų tarybos sekretorius R. Gadliauskas siūlo priimti protokolinį nutarimą ir balsuoti už tai</w:t>
      </w:r>
      <w:r w:rsidR="00FB70C5" w:rsidRPr="008A7BEB">
        <w:rPr>
          <w:rFonts w:ascii="Arial" w:hAnsi="Arial" w:cs="Arial"/>
          <w:szCs w:val="24"/>
          <w:lang w:val="lt-LT"/>
        </w:rPr>
        <w:t xml:space="preserve">, </w:t>
      </w:r>
      <w:r w:rsidR="00BE733F" w:rsidRPr="008A7BEB">
        <w:rPr>
          <w:rFonts w:ascii="Arial" w:hAnsi="Arial" w:cs="Arial"/>
          <w:szCs w:val="24"/>
          <w:lang w:val="lt-LT"/>
        </w:rPr>
        <w:t>kad</w:t>
      </w:r>
      <w:r w:rsidR="00BE733F">
        <w:rPr>
          <w:rFonts w:ascii="Arial" w:hAnsi="Arial" w:cs="Arial"/>
          <w:szCs w:val="24"/>
          <w:lang w:val="lt-LT"/>
        </w:rPr>
        <w:t xml:space="preserve"> būtų k</w:t>
      </w:r>
      <w:r w:rsidR="000B71F8" w:rsidRPr="000B71F8">
        <w:rPr>
          <w:rFonts w:ascii="Arial" w:hAnsi="Arial" w:cs="Arial"/>
          <w:szCs w:val="24"/>
          <w:lang w:val="lt-LT"/>
        </w:rPr>
        <w:t>reipt</w:t>
      </w:r>
      <w:r w:rsidR="00BE733F">
        <w:rPr>
          <w:rFonts w:ascii="Arial" w:hAnsi="Arial" w:cs="Arial"/>
          <w:szCs w:val="24"/>
          <w:lang w:val="lt-LT"/>
        </w:rPr>
        <w:t>asi</w:t>
      </w:r>
      <w:r w:rsidR="000B71F8" w:rsidRPr="000B71F8">
        <w:rPr>
          <w:rFonts w:ascii="Arial" w:hAnsi="Arial" w:cs="Arial"/>
          <w:szCs w:val="24"/>
          <w:lang w:val="lt-LT"/>
        </w:rPr>
        <w:t xml:space="preserve"> į įstatymų leidybos iniciatyvos teisę turin</w:t>
      </w:r>
      <w:r>
        <w:rPr>
          <w:rFonts w:ascii="Arial" w:hAnsi="Arial" w:cs="Arial"/>
          <w:szCs w:val="24"/>
          <w:lang w:val="lt-LT"/>
        </w:rPr>
        <w:t>tį</w:t>
      </w:r>
      <w:r w:rsidR="000B71F8" w:rsidRPr="000B71F8">
        <w:rPr>
          <w:rFonts w:ascii="Arial" w:hAnsi="Arial" w:cs="Arial"/>
          <w:szCs w:val="24"/>
          <w:lang w:val="lt-LT"/>
        </w:rPr>
        <w:t xml:space="preserve"> subjekt</w:t>
      </w:r>
      <w:r>
        <w:rPr>
          <w:rFonts w:ascii="Arial" w:hAnsi="Arial" w:cs="Arial"/>
          <w:szCs w:val="24"/>
          <w:lang w:val="lt-LT"/>
        </w:rPr>
        <w:t>ą, kad Civilinio proceso kodekso pakeitimo ir papildymo 62</w:t>
      </w:r>
      <w:r w:rsidRPr="008A7BEB">
        <w:rPr>
          <w:rFonts w:ascii="Arial" w:hAnsi="Arial" w:cs="Arial"/>
          <w:szCs w:val="24"/>
          <w:vertAlign w:val="superscript"/>
          <w:lang w:val="lt-LT"/>
        </w:rPr>
        <w:t>2</w:t>
      </w:r>
      <w:r>
        <w:rPr>
          <w:rFonts w:ascii="Arial" w:hAnsi="Arial" w:cs="Arial"/>
          <w:szCs w:val="24"/>
          <w:vertAlign w:val="superscript"/>
          <w:lang w:val="lt-LT"/>
        </w:rPr>
        <w:t xml:space="preserve">,3 </w:t>
      </w:r>
      <w:r w:rsidRPr="00F4492F">
        <w:rPr>
          <w:rFonts w:ascii="Arial" w:hAnsi="Arial" w:cs="Arial"/>
          <w:szCs w:val="24"/>
          <w:lang w:val="lt-LT"/>
        </w:rPr>
        <w:t>str</w:t>
      </w:r>
      <w:r w:rsidR="00F4492F">
        <w:rPr>
          <w:rFonts w:ascii="Arial" w:hAnsi="Arial" w:cs="Arial"/>
          <w:szCs w:val="24"/>
          <w:lang w:val="lt-LT"/>
        </w:rPr>
        <w:t>aipsnio</w:t>
      </w:r>
      <w:r w:rsidRPr="00F4492F">
        <w:rPr>
          <w:rFonts w:ascii="Arial" w:hAnsi="Arial" w:cs="Arial"/>
          <w:szCs w:val="24"/>
          <w:lang w:val="lt-LT"/>
        </w:rPr>
        <w:t xml:space="preserve"> įstatymo įsigaliojimas, liečiantis</w:t>
      </w:r>
      <w:r>
        <w:rPr>
          <w:rFonts w:ascii="Arial" w:hAnsi="Arial" w:cs="Arial"/>
          <w:szCs w:val="24"/>
          <w:vertAlign w:val="superscript"/>
          <w:lang w:val="lt-LT"/>
        </w:rPr>
        <w:t xml:space="preserve">  </w:t>
      </w:r>
      <w:r w:rsidRPr="00AD2696">
        <w:rPr>
          <w:rFonts w:ascii="Arial" w:hAnsi="Arial" w:cs="Arial"/>
          <w:szCs w:val="24"/>
          <w:lang w:val="lt-LT"/>
        </w:rPr>
        <w:t>C</w:t>
      </w:r>
      <w:r w:rsidR="00F4492F">
        <w:rPr>
          <w:rFonts w:ascii="Arial" w:hAnsi="Arial" w:cs="Arial"/>
          <w:szCs w:val="24"/>
          <w:lang w:val="lt-LT"/>
        </w:rPr>
        <w:t xml:space="preserve">ivilinio proceso kodekso </w:t>
      </w:r>
      <w:r w:rsidRPr="00AD2696">
        <w:rPr>
          <w:rFonts w:ascii="Arial" w:hAnsi="Arial" w:cs="Arial"/>
          <w:szCs w:val="24"/>
          <w:lang w:val="lt-LT"/>
        </w:rPr>
        <w:t>62</w:t>
      </w:r>
      <w:r w:rsidRPr="00AD2696">
        <w:rPr>
          <w:rFonts w:ascii="Arial" w:hAnsi="Arial" w:cs="Arial"/>
          <w:szCs w:val="24"/>
          <w:vertAlign w:val="superscript"/>
          <w:lang w:val="lt-LT"/>
        </w:rPr>
        <w:t>2</w:t>
      </w:r>
      <w:r w:rsidR="00F4492F">
        <w:rPr>
          <w:rFonts w:ascii="Arial" w:hAnsi="Arial" w:cs="Arial"/>
          <w:szCs w:val="24"/>
          <w:vertAlign w:val="superscript"/>
          <w:lang w:val="lt-LT"/>
        </w:rPr>
        <w:t xml:space="preserve"> </w:t>
      </w:r>
      <w:r w:rsidR="00F4492F" w:rsidRPr="00F4492F">
        <w:rPr>
          <w:rFonts w:ascii="Arial" w:hAnsi="Arial" w:cs="Arial"/>
          <w:szCs w:val="24"/>
          <w:lang w:val="lt-LT"/>
        </w:rPr>
        <w:t>straipsnį</w:t>
      </w:r>
      <w:r w:rsidR="00F4492F">
        <w:rPr>
          <w:rFonts w:ascii="Arial" w:hAnsi="Arial" w:cs="Arial"/>
          <w:szCs w:val="24"/>
          <w:lang w:val="lt-LT"/>
        </w:rPr>
        <w:t>,</w:t>
      </w:r>
      <w:r w:rsidR="00F4492F" w:rsidRPr="00F4492F">
        <w:rPr>
          <w:rFonts w:ascii="Arial" w:hAnsi="Arial" w:cs="Arial"/>
          <w:szCs w:val="24"/>
          <w:lang w:val="lt-LT"/>
        </w:rPr>
        <w:t xml:space="preserve"> </w:t>
      </w:r>
      <w:r w:rsidR="00F4492F">
        <w:rPr>
          <w:rFonts w:ascii="Arial" w:hAnsi="Arial" w:cs="Arial"/>
          <w:szCs w:val="24"/>
          <w:lang w:val="lt-LT"/>
        </w:rPr>
        <w:t>būtų atidėtas iki 2024 m. sausio 1 d. Klausimas susijęs su apylinkių teismų paskirstomomis bylomis.</w:t>
      </w:r>
    </w:p>
    <w:p w14:paraId="165DE021" w14:textId="319F20DE" w:rsidR="00F4492F" w:rsidRPr="008A7BEB" w:rsidRDefault="00F4492F" w:rsidP="00FB70C5">
      <w:pPr>
        <w:pStyle w:val="Pagrindinistekstas"/>
        <w:tabs>
          <w:tab w:val="left" w:pos="993"/>
        </w:tabs>
        <w:spacing w:line="276" w:lineRule="auto"/>
        <w:ind w:firstLine="567"/>
        <w:rPr>
          <w:rFonts w:ascii="Arial" w:hAnsi="Arial" w:cs="Arial"/>
          <w:szCs w:val="24"/>
          <w:highlight w:val="yellow"/>
          <w:lang w:val="lt-LT"/>
        </w:rPr>
      </w:pPr>
      <w:r>
        <w:rPr>
          <w:rFonts w:ascii="Arial" w:hAnsi="Arial" w:cs="Arial"/>
          <w:szCs w:val="24"/>
          <w:lang w:val="lt-LT"/>
        </w:rPr>
        <w:t>Teisėjų tarybos pirmininkė S. Rudėnaitė prašo balsuot</w:t>
      </w:r>
      <w:r w:rsidR="000F51DA">
        <w:rPr>
          <w:rFonts w:ascii="Arial" w:hAnsi="Arial" w:cs="Arial"/>
          <w:szCs w:val="24"/>
          <w:lang w:val="lt-LT"/>
        </w:rPr>
        <w:t>i</w:t>
      </w:r>
      <w:r>
        <w:rPr>
          <w:rFonts w:ascii="Arial" w:hAnsi="Arial" w:cs="Arial"/>
          <w:szCs w:val="24"/>
          <w:lang w:val="lt-LT"/>
        </w:rPr>
        <w:t xml:space="preserve"> dėl šio siūlymo</w:t>
      </w:r>
      <w:r w:rsidR="000F51DA">
        <w:rPr>
          <w:rFonts w:ascii="Arial" w:hAnsi="Arial" w:cs="Arial"/>
          <w:szCs w:val="24"/>
          <w:lang w:val="lt-LT"/>
        </w:rPr>
        <w:t>.</w:t>
      </w:r>
    </w:p>
    <w:p w14:paraId="2F6A7364" w14:textId="77777777" w:rsidR="00FB70C5" w:rsidRPr="00F4492F" w:rsidRDefault="00FB70C5" w:rsidP="00FB70C5">
      <w:pPr>
        <w:pStyle w:val="Pagrindinistekstas"/>
        <w:tabs>
          <w:tab w:val="left" w:pos="993"/>
        </w:tabs>
        <w:spacing w:line="276" w:lineRule="auto"/>
        <w:ind w:firstLine="567"/>
        <w:rPr>
          <w:rStyle w:val="Paprastas"/>
          <w:rFonts w:ascii="Arial" w:hAnsi="Arial" w:cs="Arial"/>
          <w:szCs w:val="24"/>
          <w:lang w:val="lt-LT"/>
        </w:rPr>
      </w:pPr>
      <w:r w:rsidRPr="00F4492F">
        <w:rPr>
          <w:rFonts w:ascii="Arial" w:hAnsi="Arial" w:cs="Arial"/>
          <w:szCs w:val="24"/>
          <w:lang w:val="lt-LT"/>
        </w:rPr>
        <w:t>Balsavimo rezultatai:</w:t>
      </w:r>
      <w:r w:rsidRPr="00F4492F">
        <w:rPr>
          <w:rStyle w:val="Paprastas"/>
          <w:rFonts w:ascii="Arial" w:hAnsi="Arial" w:cs="Arial"/>
          <w:szCs w:val="24"/>
          <w:lang w:val="lt-LT"/>
        </w:rPr>
        <w:t xml:space="preserve"> </w:t>
      </w:r>
    </w:p>
    <w:p w14:paraId="21D99168" w14:textId="0D9F8A07" w:rsidR="00FB70C5" w:rsidRPr="00F4492F" w:rsidRDefault="00FB70C5" w:rsidP="00FB70C5">
      <w:pPr>
        <w:pStyle w:val="Straipsniotekstas"/>
        <w:spacing w:line="276" w:lineRule="auto"/>
        <w:ind w:firstLine="567"/>
        <w:rPr>
          <w:rStyle w:val="Paprastas"/>
          <w:rFonts w:ascii="Arial" w:hAnsi="Arial" w:cs="Arial"/>
          <w:szCs w:val="24"/>
        </w:rPr>
      </w:pPr>
      <w:r w:rsidRPr="00F4492F">
        <w:rPr>
          <w:rStyle w:val="Paprastas"/>
          <w:rFonts w:ascii="Arial" w:hAnsi="Arial" w:cs="Arial"/>
          <w:szCs w:val="24"/>
        </w:rPr>
        <w:t xml:space="preserve">Už – 1; prieš – </w:t>
      </w:r>
      <w:r w:rsidR="00F4492F" w:rsidRPr="00F4492F">
        <w:rPr>
          <w:rStyle w:val="Paprastas"/>
          <w:rFonts w:ascii="Arial" w:hAnsi="Arial" w:cs="Arial"/>
          <w:szCs w:val="24"/>
        </w:rPr>
        <w:t>13</w:t>
      </w:r>
      <w:r w:rsidRPr="00F4492F">
        <w:rPr>
          <w:rStyle w:val="Paprastas"/>
          <w:rFonts w:ascii="Arial" w:hAnsi="Arial" w:cs="Arial"/>
          <w:szCs w:val="24"/>
        </w:rPr>
        <w:t>; susilaikė –</w:t>
      </w:r>
      <w:r w:rsidR="00F4492F" w:rsidRPr="00F4492F">
        <w:rPr>
          <w:rStyle w:val="Paprastas"/>
          <w:rFonts w:ascii="Arial" w:hAnsi="Arial" w:cs="Arial"/>
          <w:szCs w:val="24"/>
        </w:rPr>
        <w:t>2</w:t>
      </w:r>
      <w:r w:rsidRPr="00F4492F">
        <w:rPr>
          <w:rStyle w:val="Paprastas"/>
          <w:rFonts w:ascii="Arial" w:hAnsi="Arial" w:cs="Arial"/>
          <w:szCs w:val="24"/>
        </w:rPr>
        <w:t>.</w:t>
      </w:r>
    </w:p>
    <w:p w14:paraId="32AC0099" w14:textId="68A099F6" w:rsidR="00FB70C5" w:rsidRDefault="00F4492F" w:rsidP="00FB70C5">
      <w:pPr>
        <w:pStyle w:val="Pagrindinistekstas"/>
        <w:tabs>
          <w:tab w:val="left" w:pos="993"/>
        </w:tabs>
        <w:spacing w:line="276" w:lineRule="auto"/>
        <w:ind w:firstLine="567"/>
        <w:rPr>
          <w:rFonts w:ascii="Arial" w:hAnsi="Arial" w:cs="Arial"/>
          <w:szCs w:val="24"/>
          <w:lang w:val="lt-LT"/>
        </w:rPr>
      </w:pPr>
      <w:r>
        <w:rPr>
          <w:rFonts w:ascii="Arial" w:hAnsi="Arial" w:cs="Arial"/>
          <w:bCs/>
          <w:szCs w:val="24"/>
          <w:lang w:val="lt-LT"/>
        </w:rPr>
        <w:t>NEPRIIMTAS NUTARIMAS.</w:t>
      </w:r>
    </w:p>
    <w:p w14:paraId="47D1297C" w14:textId="07124B8D" w:rsidR="00F4492F" w:rsidRDefault="00F4492F" w:rsidP="00F4492F">
      <w:pPr>
        <w:pStyle w:val="Pagrindinistekstas"/>
        <w:tabs>
          <w:tab w:val="left" w:pos="993"/>
        </w:tabs>
        <w:spacing w:line="276" w:lineRule="auto"/>
        <w:ind w:firstLine="567"/>
        <w:rPr>
          <w:rFonts w:ascii="Arial" w:hAnsi="Arial" w:cs="Arial"/>
          <w:szCs w:val="24"/>
          <w:lang w:val="lt-LT"/>
        </w:rPr>
      </w:pPr>
      <w:r w:rsidRPr="008A7BEB">
        <w:rPr>
          <w:rFonts w:ascii="Arial" w:hAnsi="Arial" w:cs="Arial"/>
          <w:szCs w:val="24"/>
          <w:lang w:val="lt-LT"/>
        </w:rPr>
        <w:t>Teisėjų tarybos sekretorius R. Gadliauskas siūlo balsuoti už tai, kad</w:t>
      </w:r>
      <w:r>
        <w:rPr>
          <w:rFonts w:ascii="Arial" w:hAnsi="Arial" w:cs="Arial"/>
          <w:szCs w:val="24"/>
          <w:lang w:val="lt-LT"/>
        </w:rPr>
        <w:t xml:space="preserve"> būtų k</w:t>
      </w:r>
      <w:r w:rsidRPr="000B71F8">
        <w:rPr>
          <w:rFonts w:ascii="Arial" w:hAnsi="Arial" w:cs="Arial"/>
          <w:szCs w:val="24"/>
          <w:lang w:val="lt-LT"/>
        </w:rPr>
        <w:t>reipt</w:t>
      </w:r>
      <w:r>
        <w:rPr>
          <w:rFonts w:ascii="Arial" w:hAnsi="Arial" w:cs="Arial"/>
          <w:szCs w:val="24"/>
          <w:lang w:val="lt-LT"/>
        </w:rPr>
        <w:t>asi</w:t>
      </w:r>
      <w:r w:rsidRPr="000B71F8">
        <w:rPr>
          <w:rFonts w:ascii="Arial" w:hAnsi="Arial" w:cs="Arial"/>
          <w:szCs w:val="24"/>
          <w:lang w:val="lt-LT"/>
        </w:rPr>
        <w:t xml:space="preserve"> į įstatymų leidybos iniciatyvos teisę turin</w:t>
      </w:r>
      <w:r>
        <w:rPr>
          <w:rFonts w:ascii="Arial" w:hAnsi="Arial" w:cs="Arial"/>
          <w:szCs w:val="24"/>
          <w:lang w:val="lt-LT"/>
        </w:rPr>
        <w:t>tį</w:t>
      </w:r>
      <w:r w:rsidRPr="000B71F8">
        <w:rPr>
          <w:rFonts w:ascii="Arial" w:hAnsi="Arial" w:cs="Arial"/>
          <w:szCs w:val="24"/>
          <w:lang w:val="lt-LT"/>
        </w:rPr>
        <w:t xml:space="preserve"> subjekt</w:t>
      </w:r>
      <w:r>
        <w:rPr>
          <w:rFonts w:ascii="Arial" w:hAnsi="Arial" w:cs="Arial"/>
          <w:szCs w:val="24"/>
          <w:lang w:val="lt-LT"/>
        </w:rPr>
        <w:t xml:space="preserve">ą, kad </w:t>
      </w:r>
      <w:r w:rsidR="00756B40">
        <w:rPr>
          <w:rFonts w:ascii="Arial" w:hAnsi="Arial" w:cs="Arial"/>
          <w:szCs w:val="24"/>
          <w:lang w:val="lt-LT"/>
        </w:rPr>
        <w:t xml:space="preserve">būtų atidėtas </w:t>
      </w:r>
      <w:r>
        <w:rPr>
          <w:rFonts w:ascii="Arial" w:hAnsi="Arial" w:cs="Arial"/>
          <w:szCs w:val="24"/>
          <w:lang w:val="lt-LT"/>
        </w:rPr>
        <w:t>Civilinio proceso kodekso 62</w:t>
      </w:r>
      <w:r>
        <w:rPr>
          <w:rFonts w:ascii="Arial" w:hAnsi="Arial" w:cs="Arial"/>
          <w:szCs w:val="24"/>
          <w:vertAlign w:val="superscript"/>
          <w:lang w:val="lt-LT"/>
        </w:rPr>
        <w:t xml:space="preserve">3 </w:t>
      </w:r>
      <w:r w:rsidRPr="00F4492F">
        <w:rPr>
          <w:rFonts w:ascii="Arial" w:hAnsi="Arial" w:cs="Arial"/>
          <w:szCs w:val="24"/>
          <w:lang w:val="lt-LT"/>
        </w:rPr>
        <w:t>str</w:t>
      </w:r>
      <w:r>
        <w:rPr>
          <w:rFonts w:ascii="Arial" w:hAnsi="Arial" w:cs="Arial"/>
          <w:szCs w:val="24"/>
          <w:lang w:val="lt-LT"/>
        </w:rPr>
        <w:t>aipsnio</w:t>
      </w:r>
      <w:r w:rsidRPr="00F4492F">
        <w:rPr>
          <w:rFonts w:ascii="Arial" w:hAnsi="Arial" w:cs="Arial"/>
          <w:szCs w:val="24"/>
          <w:lang w:val="lt-LT"/>
        </w:rPr>
        <w:t xml:space="preserve"> </w:t>
      </w:r>
      <w:r w:rsidR="00756B40">
        <w:rPr>
          <w:rFonts w:ascii="Arial" w:hAnsi="Arial" w:cs="Arial"/>
          <w:szCs w:val="24"/>
          <w:lang w:val="lt-LT"/>
        </w:rPr>
        <w:t xml:space="preserve">pakeitimas </w:t>
      </w:r>
      <w:r>
        <w:rPr>
          <w:rFonts w:ascii="Arial" w:hAnsi="Arial" w:cs="Arial"/>
          <w:szCs w:val="24"/>
          <w:lang w:val="lt-LT"/>
        </w:rPr>
        <w:t xml:space="preserve">iki 2024 m. sausio 1 d. Klausimas susijęs su </w:t>
      </w:r>
      <w:r w:rsidR="00756B40">
        <w:rPr>
          <w:rFonts w:ascii="Arial" w:hAnsi="Arial" w:cs="Arial"/>
          <w:szCs w:val="24"/>
          <w:lang w:val="lt-LT"/>
        </w:rPr>
        <w:t xml:space="preserve">apygardų </w:t>
      </w:r>
      <w:r>
        <w:rPr>
          <w:rFonts w:ascii="Arial" w:hAnsi="Arial" w:cs="Arial"/>
          <w:szCs w:val="24"/>
          <w:lang w:val="lt-LT"/>
        </w:rPr>
        <w:t>teismų paskirstomomis bylomis.</w:t>
      </w:r>
    </w:p>
    <w:p w14:paraId="3E31650B" w14:textId="1AD63273" w:rsidR="00F4492F" w:rsidRPr="008A7BEB" w:rsidRDefault="00F4492F" w:rsidP="00F4492F">
      <w:pPr>
        <w:pStyle w:val="Pagrindinistekstas"/>
        <w:tabs>
          <w:tab w:val="left" w:pos="993"/>
        </w:tabs>
        <w:spacing w:line="276" w:lineRule="auto"/>
        <w:ind w:firstLine="567"/>
        <w:rPr>
          <w:rFonts w:ascii="Arial" w:hAnsi="Arial" w:cs="Arial"/>
          <w:szCs w:val="24"/>
          <w:highlight w:val="yellow"/>
          <w:lang w:val="lt-LT"/>
        </w:rPr>
      </w:pPr>
      <w:r>
        <w:rPr>
          <w:rFonts w:ascii="Arial" w:hAnsi="Arial" w:cs="Arial"/>
          <w:szCs w:val="24"/>
          <w:lang w:val="lt-LT"/>
        </w:rPr>
        <w:t>Teisėjų tarybos pirmininkė S. Rudėnaitė prašo balsuot</w:t>
      </w:r>
      <w:r w:rsidR="000F51DA">
        <w:rPr>
          <w:rFonts w:ascii="Arial" w:hAnsi="Arial" w:cs="Arial"/>
          <w:szCs w:val="24"/>
          <w:lang w:val="lt-LT"/>
        </w:rPr>
        <w:t>i</w:t>
      </w:r>
      <w:r>
        <w:rPr>
          <w:rFonts w:ascii="Arial" w:hAnsi="Arial" w:cs="Arial"/>
          <w:szCs w:val="24"/>
          <w:lang w:val="lt-LT"/>
        </w:rPr>
        <w:t xml:space="preserve"> dėl šio siūlymo</w:t>
      </w:r>
      <w:r w:rsidR="000F51DA">
        <w:rPr>
          <w:rFonts w:ascii="Arial" w:hAnsi="Arial" w:cs="Arial"/>
          <w:szCs w:val="24"/>
          <w:lang w:val="lt-LT"/>
        </w:rPr>
        <w:t>.</w:t>
      </w:r>
    </w:p>
    <w:p w14:paraId="07FE3F86" w14:textId="77777777" w:rsidR="00F4492F" w:rsidRPr="00F4492F" w:rsidRDefault="00F4492F" w:rsidP="00F4492F">
      <w:pPr>
        <w:pStyle w:val="Pagrindinistekstas"/>
        <w:tabs>
          <w:tab w:val="left" w:pos="993"/>
        </w:tabs>
        <w:spacing w:line="276" w:lineRule="auto"/>
        <w:ind w:firstLine="567"/>
        <w:rPr>
          <w:rStyle w:val="Paprastas"/>
          <w:rFonts w:ascii="Arial" w:hAnsi="Arial" w:cs="Arial"/>
          <w:szCs w:val="24"/>
          <w:lang w:val="lt-LT"/>
        </w:rPr>
      </w:pPr>
      <w:r w:rsidRPr="00F4492F">
        <w:rPr>
          <w:rFonts w:ascii="Arial" w:hAnsi="Arial" w:cs="Arial"/>
          <w:szCs w:val="24"/>
          <w:lang w:val="lt-LT"/>
        </w:rPr>
        <w:t>Balsavimo rezultatai:</w:t>
      </w:r>
      <w:r w:rsidRPr="00F4492F">
        <w:rPr>
          <w:rStyle w:val="Paprastas"/>
          <w:rFonts w:ascii="Arial" w:hAnsi="Arial" w:cs="Arial"/>
          <w:szCs w:val="24"/>
          <w:lang w:val="lt-LT"/>
        </w:rPr>
        <w:t xml:space="preserve"> </w:t>
      </w:r>
    </w:p>
    <w:p w14:paraId="3FD7BA11" w14:textId="7087BA33" w:rsidR="00F4492F" w:rsidRPr="00F4492F" w:rsidRDefault="00F4492F" w:rsidP="00F4492F">
      <w:pPr>
        <w:pStyle w:val="Straipsniotekstas"/>
        <w:spacing w:line="276" w:lineRule="auto"/>
        <w:ind w:firstLine="567"/>
        <w:rPr>
          <w:rStyle w:val="Paprastas"/>
          <w:rFonts w:ascii="Arial" w:hAnsi="Arial" w:cs="Arial"/>
          <w:szCs w:val="24"/>
        </w:rPr>
      </w:pPr>
      <w:r w:rsidRPr="00F4492F">
        <w:rPr>
          <w:rStyle w:val="Paprastas"/>
          <w:rFonts w:ascii="Arial" w:hAnsi="Arial" w:cs="Arial"/>
          <w:szCs w:val="24"/>
        </w:rPr>
        <w:t xml:space="preserve">Už – </w:t>
      </w:r>
      <w:r w:rsidR="00756B40">
        <w:rPr>
          <w:rStyle w:val="Paprastas"/>
          <w:rFonts w:ascii="Arial" w:hAnsi="Arial" w:cs="Arial"/>
          <w:szCs w:val="24"/>
        </w:rPr>
        <w:t>5</w:t>
      </w:r>
      <w:r w:rsidRPr="00F4492F">
        <w:rPr>
          <w:rStyle w:val="Paprastas"/>
          <w:rFonts w:ascii="Arial" w:hAnsi="Arial" w:cs="Arial"/>
          <w:szCs w:val="24"/>
        </w:rPr>
        <w:t>; prieš – 1</w:t>
      </w:r>
      <w:r w:rsidR="00756B40">
        <w:rPr>
          <w:rStyle w:val="Paprastas"/>
          <w:rFonts w:ascii="Arial" w:hAnsi="Arial" w:cs="Arial"/>
          <w:szCs w:val="24"/>
        </w:rPr>
        <w:t>0</w:t>
      </w:r>
      <w:r w:rsidRPr="00F4492F">
        <w:rPr>
          <w:rStyle w:val="Paprastas"/>
          <w:rFonts w:ascii="Arial" w:hAnsi="Arial" w:cs="Arial"/>
          <w:szCs w:val="24"/>
        </w:rPr>
        <w:t>; susilaikė –</w:t>
      </w:r>
      <w:r w:rsidR="00756B40">
        <w:rPr>
          <w:rStyle w:val="Paprastas"/>
          <w:rFonts w:ascii="Arial" w:hAnsi="Arial" w:cs="Arial"/>
          <w:szCs w:val="24"/>
        </w:rPr>
        <w:t>1</w:t>
      </w:r>
      <w:r w:rsidRPr="00F4492F">
        <w:rPr>
          <w:rStyle w:val="Paprastas"/>
          <w:rFonts w:ascii="Arial" w:hAnsi="Arial" w:cs="Arial"/>
          <w:szCs w:val="24"/>
        </w:rPr>
        <w:t>.</w:t>
      </w:r>
    </w:p>
    <w:p w14:paraId="5209F577" w14:textId="73CABFE5" w:rsidR="00F4492F" w:rsidRDefault="00756B40" w:rsidP="00F4492F">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NEPRIIMTAS NUTARIMAS.</w:t>
      </w:r>
    </w:p>
    <w:p w14:paraId="38C86F30" w14:textId="3DC19EF5" w:rsidR="00934B2E" w:rsidRPr="00565450" w:rsidRDefault="00934B2E" w:rsidP="00934B2E">
      <w:pPr>
        <w:pStyle w:val="Pagrindinistekstas"/>
        <w:tabs>
          <w:tab w:val="left" w:pos="993"/>
        </w:tabs>
        <w:spacing w:line="276" w:lineRule="auto"/>
        <w:ind w:firstLine="567"/>
        <w:rPr>
          <w:rFonts w:ascii="Arial" w:hAnsi="Arial" w:cs="Arial"/>
          <w:szCs w:val="24"/>
          <w:lang w:val="lt-LT"/>
        </w:rPr>
      </w:pPr>
      <w:r w:rsidRPr="00565450">
        <w:rPr>
          <w:rFonts w:ascii="Arial" w:hAnsi="Arial" w:cs="Arial"/>
          <w:szCs w:val="24"/>
          <w:lang w:val="lt-LT"/>
        </w:rPr>
        <w:t>Teisėjų tarybos narys M. Bartninkas pasisako dėl specializacijų darbo bei šeimos bylose nustatymo CPK 62</w:t>
      </w:r>
      <w:r w:rsidRPr="00565450">
        <w:rPr>
          <w:rFonts w:ascii="Arial" w:hAnsi="Arial" w:cs="Arial"/>
          <w:szCs w:val="24"/>
          <w:vertAlign w:val="superscript"/>
          <w:lang w:val="lt-LT"/>
        </w:rPr>
        <w:t>3</w:t>
      </w:r>
      <w:r w:rsidRPr="00565450">
        <w:rPr>
          <w:rFonts w:ascii="Arial" w:hAnsi="Arial" w:cs="Arial"/>
          <w:szCs w:val="24"/>
          <w:lang w:val="lt-LT"/>
        </w:rPr>
        <w:t xml:space="preserve"> str. nustatyta tvarka skirstomos byloms ir popierinių dokumentų siuntimo CPK 62</w:t>
      </w:r>
      <w:r w:rsidRPr="00565450">
        <w:rPr>
          <w:rFonts w:ascii="Arial" w:hAnsi="Arial" w:cs="Arial"/>
          <w:szCs w:val="24"/>
          <w:vertAlign w:val="superscript"/>
          <w:lang w:val="lt-LT"/>
        </w:rPr>
        <w:t>3</w:t>
      </w:r>
      <w:r w:rsidRPr="00565450">
        <w:rPr>
          <w:rFonts w:ascii="Arial" w:hAnsi="Arial" w:cs="Arial"/>
          <w:szCs w:val="24"/>
          <w:lang w:val="lt-LT"/>
        </w:rPr>
        <w:t xml:space="preserve"> str. </w:t>
      </w:r>
    </w:p>
    <w:p w14:paraId="47BD007C" w14:textId="77777777" w:rsidR="00934B2E" w:rsidRDefault="00934B2E" w:rsidP="00F4492F">
      <w:pPr>
        <w:pStyle w:val="Pagrindinistekstas"/>
        <w:tabs>
          <w:tab w:val="left" w:pos="993"/>
        </w:tabs>
        <w:spacing w:line="276" w:lineRule="auto"/>
        <w:ind w:firstLine="567"/>
        <w:rPr>
          <w:rFonts w:ascii="Arial" w:hAnsi="Arial" w:cs="Arial"/>
          <w:szCs w:val="24"/>
          <w:lang w:val="lt-LT"/>
        </w:rPr>
      </w:pPr>
    </w:p>
    <w:p w14:paraId="165ED07D" w14:textId="77777777" w:rsidR="00704D6E" w:rsidRPr="00704D6E" w:rsidRDefault="00704D6E" w:rsidP="00704D6E">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SVARSTYTA. </w:t>
      </w:r>
      <w:r w:rsidRPr="00704D6E">
        <w:rPr>
          <w:rFonts w:ascii="Arial" w:hAnsi="Arial" w:cs="Arial"/>
          <w:szCs w:val="24"/>
          <w:lang w:val="lt-LT"/>
        </w:rPr>
        <w:t>Dėl centrinio pareigūno 2024-04-30 atlikto tyrimo legitimumo.</w:t>
      </w:r>
    </w:p>
    <w:p w14:paraId="55893793" w14:textId="31E8C54A" w:rsidR="003028D0" w:rsidRDefault="003028D0" w:rsidP="00F4492F">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Teisėjų tarybos narys A. Ridikas</w:t>
      </w:r>
      <w:r w:rsidR="00704D6E">
        <w:rPr>
          <w:rFonts w:ascii="Arial" w:hAnsi="Arial" w:cs="Arial"/>
          <w:szCs w:val="24"/>
          <w:lang w:val="lt-LT"/>
        </w:rPr>
        <w:t xml:space="preserve"> siūlo skirti į Komisiją aukštesnės instancijos teismų atstovus, Teisėjų tarybos narius.</w:t>
      </w:r>
    </w:p>
    <w:p w14:paraId="56781B08" w14:textId="673077F0" w:rsidR="009301B2" w:rsidRDefault="003B1F75" w:rsidP="0013360A">
      <w:pPr>
        <w:pStyle w:val="Pagrindinistekstas"/>
        <w:tabs>
          <w:tab w:val="left" w:pos="993"/>
        </w:tabs>
        <w:spacing w:line="276" w:lineRule="auto"/>
        <w:ind w:firstLine="567"/>
        <w:rPr>
          <w:rFonts w:ascii="Arial" w:hAnsi="Arial" w:cs="Arial"/>
          <w:color w:val="000000"/>
          <w:szCs w:val="24"/>
          <w:lang w:val="lt-LT"/>
        </w:rPr>
      </w:pPr>
      <w:r>
        <w:rPr>
          <w:rFonts w:ascii="Arial" w:hAnsi="Arial" w:cs="Arial"/>
          <w:color w:val="000000"/>
          <w:szCs w:val="24"/>
          <w:lang w:val="lt-LT"/>
        </w:rPr>
        <w:t xml:space="preserve">Teisėjų tarybos pirmininkės pavaduotoja E. Tamošiūnienė siūlo </w:t>
      </w:r>
      <w:r w:rsidR="000F51DA">
        <w:rPr>
          <w:rFonts w:ascii="Arial" w:hAnsi="Arial" w:cs="Arial"/>
          <w:color w:val="000000"/>
          <w:szCs w:val="24"/>
          <w:lang w:val="lt-LT"/>
        </w:rPr>
        <w:t xml:space="preserve">sudaryti </w:t>
      </w:r>
      <w:r>
        <w:rPr>
          <w:rFonts w:ascii="Arial" w:hAnsi="Arial" w:cs="Arial"/>
          <w:color w:val="000000"/>
          <w:szCs w:val="24"/>
          <w:lang w:val="lt-LT"/>
        </w:rPr>
        <w:t xml:space="preserve">Komisiją iš Teisėjų tarybos narių, </w:t>
      </w:r>
      <w:r w:rsidR="000F51DA">
        <w:rPr>
          <w:rFonts w:ascii="Arial" w:hAnsi="Arial" w:cs="Arial"/>
          <w:color w:val="000000"/>
          <w:szCs w:val="24"/>
          <w:lang w:val="lt-LT"/>
        </w:rPr>
        <w:t xml:space="preserve">o </w:t>
      </w:r>
      <w:r>
        <w:rPr>
          <w:rFonts w:ascii="Arial" w:hAnsi="Arial" w:cs="Arial"/>
          <w:color w:val="000000"/>
          <w:szCs w:val="24"/>
          <w:lang w:val="lt-LT"/>
        </w:rPr>
        <w:t>komisija</w:t>
      </w:r>
      <w:r w:rsidR="000F51DA">
        <w:rPr>
          <w:rFonts w:ascii="Arial" w:hAnsi="Arial" w:cs="Arial"/>
          <w:color w:val="000000"/>
          <w:szCs w:val="24"/>
          <w:lang w:val="lt-LT"/>
        </w:rPr>
        <w:t>i</w:t>
      </w:r>
      <w:r>
        <w:rPr>
          <w:rFonts w:ascii="Arial" w:hAnsi="Arial" w:cs="Arial"/>
          <w:color w:val="000000"/>
          <w:szCs w:val="24"/>
          <w:lang w:val="lt-LT"/>
        </w:rPr>
        <w:t xml:space="preserve"> </w:t>
      </w:r>
      <w:r w:rsidR="000F51DA">
        <w:rPr>
          <w:rFonts w:ascii="Arial" w:hAnsi="Arial" w:cs="Arial"/>
          <w:color w:val="000000"/>
          <w:szCs w:val="24"/>
          <w:lang w:val="lt-LT"/>
        </w:rPr>
        <w:t>turint poreikį –</w:t>
      </w:r>
      <w:r>
        <w:rPr>
          <w:rFonts w:ascii="Arial" w:hAnsi="Arial" w:cs="Arial"/>
          <w:color w:val="000000"/>
          <w:szCs w:val="24"/>
          <w:lang w:val="lt-LT"/>
        </w:rPr>
        <w:t>pasitelkti ekspertus.</w:t>
      </w:r>
    </w:p>
    <w:p w14:paraId="0B241162" w14:textId="59989427" w:rsidR="003B1F75" w:rsidRDefault="003B1F75" w:rsidP="0013360A">
      <w:pPr>
        <w:pStyle w:val="Pagrindinistekstas"/>
        <w:tabs>
          <w:tab w:val="left" w:pos="993"/>
        </w:tabs>
        <w:spacing w:line="276" w:lineRule="auto"/>
        <w:ind w:firstLine="567"/>
        <w:rPr>
          <w:rFonts w:ascii="Arial" w:hAnsi="Arial" w:cs="Arial"/>
          <w:color w:val="000000"/>
          <w:szCs w:val="24"/>
          <w:lang w:val="lt-LT"/>
        </w:rPr>
      </w:pPr>
      <w:r>
        <w:rPr>
          <w:rFonts w:ascii="Arial" w:hAnsi="Arial" w:cs="Arial"/>
          <w:color w:val="000000"/>
          <w:szCs w:val="24"/>
          <w:lang w:val="lt-LT"/>
        </w:rPr>
        <w:t>Teisėjų tarybos narė D. Bublienė siūlo į Komisijos sudėtį skirti Teisėjų tarybos narį                 A. Ridiką</w:t>
      </w:r>
      <w:r w:rsidR="00DA6E1E">
        <w:rPr>
          <w:rFonts w:ascii="Arial" w:hAnsi="Arial" w:cs="Arial"/>
          <w:color w:val="000000"/>
          <w:szCs w:val="24"/>
          <w:lang w:val="lt-LT"/>
        </w:rPr>
        <w:t>, taip pat pati sutiktų būti paskirta į komisijos sudėtį</w:t>
      </w:r>
      <w:r>
        <w:rPr>
          <w:rFonts w:ascii="Arial" w:hAnsi="Arial" w:cs="Arial"/>
          <w:color w:val="000000"/>
          <w:szCs w:val="24"/>
          <w:lang w:val="lt-LT"/>
        </w:rPr>
        <w:t>.</w:t>
      </w:r>
    </w:p>
    <w:p w14:paraId="5A66B8E4" w14:textId="312057E4" w:rsidR="003B1F75" w:rsidRDefault="003B1F75" w:rsidP="0013360A">
      <w:pPr>
        <w:pStyle w:val="Pagrindinistekstas"/>
        <w:tabs>
          <w:tab w:val="left" w:pos="993"/>
        </w:tabs>
        <w:spacing w:line="276" w:lineRule="auto"/>
        <w:ind w:firstLine="567"/>
        <w:rPr>
          <w:rFonts w:ascii="Arial" w:hAnsi="Arial" w:cs="Arial"/>
          <w:color w:val="000000"/>
          <w:szCs w:val="24"/>
          <w:lang w:val="lt-LT"/>
        </w:rPr>
      </w:pPr>
      <w:r>
        <w:rPr>
          <w:rFonts w:ascii="Arial" w:hAnsi="Arial" w:cs="Arial"/>
          <w:color w:val="000000"/>
          <w:szCs w:val="24"/>
          <w:lang w:val="lt-LT"/>
        </w:rPr>
        <w:t>Teisėjų tarybos pirmininkė S. Rudėnaitė informuoja, kad savo nuomonę jau deklaravo ir būti paskirta Komisijos nare nepageidauja.</w:t>
      </w:r>
    </w:p>
    <w:p w14:paraId="4D597B7F" w14:textId="6C394216" w:rsidR="00EC2A49" w:rsidRDefault="00EC2A49" w:rsidP="0013360A">
      <w:pPr>
        <w:pStyle w:val="Pagrindinistekstas"/>
        <w:tabs>
          <w:tab w:val="left" w:pos="993"/>
        </w:tabs>
        <w:spacing w:line="276" w:lineRule="auto"/>
        <w:ind w:firstLine="567"/>
        <w:rPr>
          <w:rFonts w:ascii="Arial" w:hAnsi="Arial" w:cs="Arial"/>
          <w:color w:val="000000"/>
          <w:szCs w:val="24"/>
          <w:lang w:val="lt-LT"/>
        </w:rPr>
      </w:pPr>
      <w:r>
        <w:rPr>
          <w:rFonts w:ascii="Arial" w:hAnsi="Arial" w:cs="Arial"/>
          <w:color w:val="000000"/>
          <w:szCs w:val="24"/>
          <w:lang w:val="lt-LT"/>
        </w:rPr>
        <w:t>Teisėjų tarybos narė S. Žalimienė sutinka būti Komisijos nare.</w:t>
      </w:r>
    </w:p>
    <w:p w14:paraId="6EEA6FD7" w14:textId="1731CD86" w:rsidR="00EC2A49" w:rsidRDefault="00EC2A49" w:rsidP="0013360A">
      <w:pPr>
        <w:pStyle w:val="Pagrindinistekstas"/>
        <w:tabs>
          <w:tab w:val="left" w:pos="993"/>
        </w:tabs>
        <w:spacing w:line="276" w:lineRule="auto"/>
        <w:ind w:firstLine="567"/>
        <w:rPr>
          <w:rFonts w:ascii="Arial" w:hAnsi="Arial" w:cs="Arial"/>
          <w:color w:val="000000"/>
          <w:szCs w:val="24"/>
          <w:lang w:val="lt-LT"/>
        </w:rPr>
      </w:pPr>
      <w:r>
        <w:rPr>
          <w:rFonts w:ascii="Arial" w:hAnsi="Arial" w:cs="Arial"/>
          <w:color w:val="000000"/>
          <w:szCs w:val="24"/>
          <w:lang w:val="lt-LT"/>
        </w:rPr>
        <w:t>Teisėjų tarybos narys N. Meilutis sutinka būti Komisijos nariu.</w:t>
      </w:r>
    </w:p>
    <w:p w14:paraId="699EC4DC" w14:textId="2AE0DCB7" w:rsidR="003B1F75" w:rsidRDefault="00137C9C" w:rsidP="0013360A">
      <w:pPr>
        <w:pStyle w:val="Pagrindinistekstas"/>
        <w:tabs>
          <w:tab w:val="left" w:pos="993"/>
        </w:tabs>
        <w:spacing w:line="276" w:lineRule="auto"/>
        <w:ind w:firstLine="567"/>
        <w:rPr>
          <w:rFonts w:ascii="Arial" w:hAnsi="Arial" w:cs="Arial"/>
          <w:color w:val="000000"/>
          <w:szCs w:val="24"/>
          <w:lang w:val="lt-LT"/>
        </w:rPr>
      </w:pPr>
      <w:r>
        <w:rPr>
          <w:rFonts w:ascii="Arial" w:hAnsi="Arial" w:cs="Arial"/>
          <w:color w:val="000000"/>
          <w:szCs w:val="24"/>
          <w:lang w:val="lt-LT"/>
        </w:rPr>
        <w:t>Teisėjų tarybos sekretorius R. Gadliauskas</w:t>
      </w:r>
      <w:r w:rsidR="00F35D14">
        <w:rPr>
          <w:rFonts w:ascii="Arial" w:hAnsi="Arial" w:cs="Arial"/>
          <w:color w:val="000000"/>
          <w:szCs w:val="24"/>
          <w:lang w:val="lt-LT"/>
        </w:rPr>
        <w:t xml:space="preserve"> </w:t>
      </w:r>
      <w:r>
        <w:rPr>
          <w:rFonts w:ascii="Arial" w:hAnsi="Arial" w:cs="Arial"/>
          <w:color w:val="000000"/>
          <w:szCs w:val="24"/>
          <w:lang w:val="lt-LT"/>
        </w:rPr>
        <w:t>siūlo</w:t>
      </w:r>
      <w:r w:rsidR="00E56A90">
        <w:rPr>
          <w:rFonts w:ascii="Arial" w:hAnsi="Arial" w:cs="Arial"/>
          <w:color w:val="000000"/>
          <w:szCs w:val="24"/>
          <w:lang w:val="lt-LT"/>
        </w:rPr>
        <w:t xml:space="preserve"> protokoliniu nutarimu:</w:t>
      </w:r>
    </w:p>
    <w:p w14:paraId="1E306A5D"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lastRenderedPageBreak/>
        <w:t xml:space="preserve">1. Sudaryti šios sudėties Komisiją tyrimui dėl centrinio </w:t>
      </w:r>
      <w:r>
        <w:rPr>
          <w:rFonts w:ascii="Arial" w:hAnsi="Arial" w:cs="Arial"/>
          <w:color w:val="000000"/>
          <w:shd w:val="clear" w:color="auto" w:fill="FFFFFF"/>
          <w:lang w:val="lt-LT"/>
        </w:rPr>
        <w:t xml:space="preserve">už korupcijai atsparios aplinkos kūrimą Lietuvos teismuose atsakingo pareigūno </w:t>
      </w:r>
      <w:r>
        <w:rPr>
          <w:rFonts w:ascii="Arial" w:hAnsi="Arial" w:cs="Arial"/>
          <w:lang w:val="lt-LT"/>
        </w:rPr>
        <w:t>kompetencijos ir jo atlikto tyrimo, užbaigto 2024-04-30  išvada legitimumo atlikti:</w:t>
      </w:r>
    </w:p>
    <w:p w14:paraId="426D3AB1"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1.1. S. Žalimienė, Lietuvos vyriausiojo administracinio teismo pirmininkė (Komisijos pirmininkė).</w:t>
      </w:r>
    </w:p>
    <w:p w14:paraId="73716806"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1.2. D. Bublienė, Lietuvos Aukščiausiojo Teismo pirmininkė.</w:t>
      </w:r>
    </w:p>
    <w:p w14:paraId="60B09235"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1.3. N. Meilutis, Lietuvos apeliacinio teismo pirmininkas.</w:t>
      </w:r>
    </w:p>
    <w:p w14:paraId="70E5E7F9"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1.4. A. Ridikas, Lietuvos Aukščiausiojo Teismo teisėjas.</w:t>
      </w:r>
    </w:p>
    <w:p w14:paraId="3F012ACD"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1.5. E. Tamošiūnienė, Lietuvos Aukščiausiojo Teismo teisėja.</w:t>
      </w:r>
    </w:p>
    <w:p w14:paraId="2AD3D151" w14:textId="27125DDC"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 xml:space="preserve">2. Pavesti sudarytai Komisijai </w:t>
      </w:r>
      <w:r w:rsidR="00A51D53" w:rsidRPr="00A51D53">
        <w:rPr>
          <w:rFonts w:ascii="Arial" w:hAnsi="Arial" w:cs="Arial"/>
          <w:lang w:val="lt-LT"/>
        </w:rPr>
        <w:t xml:space="preserve">įvertinti </w:t>
      </w:r>
      <w:r>
        <w:rPr>
          <w:rFonts w:ascii="Arial" w:hAnsi="Arial" w:cs="Arial"/>
          <w:lang w:val="lt-LT"/>
        </w:rPr>
        <w:t xml:space="preserve">centrinio </w:t>
      </w:r>
      <w:r>
        <w:rPr>
          <w:rFonts w:ascii="Arial" w:hAnsi="Arial" w:cs="Arial"/>
          <w:color w:val="000000"/>
          <w:shd w:val="clear" w:color="auto" w:fill="FFFFFF"/>
          <w:lang w:val="lt-LT"/>
        </w:rPr>
        <w:t xml:space="preserve">už korupcijai atsparios aplinkos kūrimą Lietuvos teismuose atsakingo </w:t>
      </w:r>
      <w:r>
        <w:rPr>
          <w:rFonts w:ascii="Arial" w:hAnsi="Arial" w:cs="Arial"/>
          <w:lang w:val="lt-LT"/>
        </w:rPr>
        <w:t>pareigūno kompetencijos ribas bei ar šios ribos nebuvo peržengtos tyrimo, užbaigto 2024-04-30 išvada, metu.</w:t>
      </w:r>
    </w:p>
    <w:p w14:paraId="1B11D7E9"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3. Pavesti Komisijai tyrimo išvadą pateikti 2024 m rugpjūčio mėnesio eiliniam Teisėjų tarybos posėdžiui.</w:t>
      </w:r>
    </w:p>
    <w:p w14:paraId="4350EE62" w14:textId="77777777" w:rsidR="00E56A90" w:rsidRPr="00AD2696" w:rsidRDefault="00E56A90" w:rsidP="0013360A">
      <w:pPr>
        <w:pStyle w:val="Pagrindinistekstas"/>
        <w:tabs>
          <w:tab w:val="left" w:pos="993"/>
        </w:tabs>
        <w:spacing w:line="276" w:lineRule="auto"/>
        <w:ind w:firstLine="567"/>
        <w:rPr>
          <w:rFonts w:ascii="Arial" w:hAnsi="Arial" w:cs="Arial"/>
          <w:color w:val="000000"/>
          <w:szCs w:val="24"/>
          <w:lang w:val="lt-LT"/>
        </w:rPr>
      </w:pPr>
    </w:p>
    <w:p w14:paraId="76F5A392" w14:textId="242179D4" w:rsidR="00EC2A49" w:rsidRPr="00EC2A49" w:rsidRDefault="00137C9C" w:rsidP="0029041B">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Bendru sutarimu</w:t>
      </w:r>
      <w:r w:rsidR="0029041B" w:rsidRPr="00EC2A49">
        <w:rPr>
          <w:rFonts w:ascii="Arial" w:hAnsi="Arial" w:cs="Arial"/>
          <w:szCs w:val="24"/>
          <w:lang w:val="lt-LT"/>
        </w:rPr>
        <w:t xml:space="preserve"> </w:t>
      </w:r>
      <w:r w:rsidR="003B1F75" w:rsidRPr="00EC2A49">
        <w:rPr>
          <w:rFonts w:ascii="Arial" w:hAnsi="Arial" w:cs="Arial"/>
          <w:szCs w:val="24"/>
          <w:lang w:val="lt-LT"/>
        </w:rPr>
        <w:t>nutarta</w:t>
      </w:r>
      <w:r w:rsidR="00EC2A49" w:rsidRPr="00EC2A49">
        <w:rPr>
          <w:rFonts w:ascii="Arial" w:hAnsi="Arial" w:cs="Arial"/>
          <w:szCs w:val="24"/>
          <w:lang w:val="lt-LT"/>
        </w:rPr>
        <w:t>.</w:t>
      </w:r>
    </w:p>
    <w:p w14:paraId="663F0F14"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 xml:space="preserve">1. Sudaryti šios sudėties Komisiją tyrimui dėl centrinio </w:t>
      </w:r>
      <w:r>
        <w:rPr>
          <w:rFonts w:ascii="Arial" w:hAnsi="Arial" w:cs="Arial"/>
          <w:color w:val="000000"/>
          <w:shd w:val="clear" w:color="auto" w:fill="FFFFFF"/>
          <w:lang w:val="lt-LT"/>
        </w:rPr>
        <w:t xml:space="preserve">už korupcijai atsparios aplinkos kūrimą Lietuvos teismuose atsakingo pareigūno </w:t>
      </w:r>
      <w:r>
        <w:rPr>
          <w:rFonts w:ascii="Arial" w:hAnsi="Arial" w:cs="Arial"/>
          <w:lang w:val="lt-LT"/>
        </w:rPr>
        <w:t>kompetencijos ir jo atlikto tyrimo, užbaigto 2024-04-30  išvada legitimumo atlikti:</w:t>
      </w:r>
    </w:p>
    <w:p w14:paraId="1C326CB3"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1.1. S. Žalimienė, Lietuvos vyriausiojo administracinio teismo pirmininkė (Komisijos pirmininkė).</w:t>
      </w:r>
    </w:p>
    <w:p w14:paraId="5580E139"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1.2. D. Bublienė, Lietuvos Aukščiausiojo Teismo pirmininkė.</w:t>
      </w:r>
    </w:p>
    <w:p w14:paraId="4C4D2B83"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1.3. N. Meilutis, Lietuvos apeliacinio teismo pirmininkas.</w:t>
      </w:r>
    </w:p>
    <w:p w14:paraId="478B1855"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1.4. A. Ridikas, Lietuvos Aukščiausiojo Teismo teisėjas.</w:t>
      </w:r>
    </w:p>
    <w:p w14:paraId="3E314341"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1.5. E. Tamošiūnienė, Lietuvos Aukščiausiojo Teismo teisėja.</w:t>
      </w:r>
    </w:p>
    <w:p w14:paraId="02EDEE4E" w14:textId="5746D54A"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 xml:space="preserve">2. Pavesti sudarytai Komisijai </w:t>
      </w:r>
      <w:r w:rsidR="00A51D53" w:rsidRPr="00A51D53">
        <w:rPr>
          <w:rFonts w:ascii="Arial" w:hAnsi="Arial" w:cs="Arial"/>
          <w:lang w:val="lt-LT"/>
        </w:rPr>
        <w:t xml:space="preserve">įvertinti </w:t>
      </w:r>
      <w:r>
        <w:rPr>
          <w:rFonts w:ascii="Arial" w:hAnsi="Arial" w:cs="Arial"/>
          <w:lang w:val="lt-LT"/>
        </w:rPr>
        <w:t xml:space="preserve">centrinio </w:t>
      </w:r>
      <w:r>
        <w:rPr>
          <w:rFonts w:ascii="Arial" w:hAnsi="Arial" w:cs="Arial"/>
          <w:color w:val="000000"/>
          <w:shd w:val="clear" w:color="auto" w:fill="FFFFFF"/>
          <w:lang w:val="lt-LT"/>
        </w:rPr>
        <w:t xml:space="preserve">už korupcijai atsparios aplinkos kūrimą Lietuvos teismuose atsakingo </w:t>
      </w:r>
      <w:r>
        <w:rPr>
          <w:rFonts w:ascii="Arial" w:hAnsi="Arial" w:cs="Arial"/>
          <w:lang w:val="lt-LT"/>
        </w:rPr>
        <w:t>pareigūno kompetencijos ribas bei ar šios ribos nebuvo peržengtos tyrimo, užbaigto 2024-04-30 išvada, metu.</w:t>
      </w:r>
    </w:p>
    <w:p w14:paraId="7CDBEA11" w14:textId="77777777" w:rsidR="00FC0E61" w:rsidRDefault="00FC0E61" w:rsidP="00FC0E61">
      <w:pPr>
        <w:pStyle w:val="Pagrindinistekstas"/>
        <w:spacing w:line="276" w:lineRule="auto"/>
        <w:ind w:firstLine="567"/>
        <w:rPr>
          <w:rFonts w:ascii="Arial" w:hAnsi="Arial" w:cs="Arial"/>
          <w:lang w:val="lt-LT"/>
        </w:rPr>
      </w:pPr>
      <w:r>
        <w:rPr>
          <w:rFonts w:ascii="Arial" w:hAnsi="Arial" w:cs="Arial"/>
          <w:lang w:val="lt-LT"/>
        </w:rPr>
        <w:t>3. Pavesti Komisijai tyrimo išvadą pateikti 2024 m rugpjūčio mėnesio eiliniam Teisėjų tarybos posėdžiui.</w:t>
      </w:r>
    </w:p>
    <w:p w14:paraId="1BAF962D" w14:textId="77777777" w:rsidR="00FC0E61" w:rsidRDefault="00FC0E61" w:rsidP="00FC0E61">
      <w:pPr>
        <w:rPr>
          <w:rFonts w:ascii="Arial" w:hAnsi="Arial" w:cstheme="minorBidi"/>
          <w:sz w:val="24"/>
          <w:lang w:val="lt-LT"/>
        </w:rPr>
      </w:pPr>
    </w:p>
    <w:p w14:paraId="5986DC94" w14:textId="77777777" w:rsidR="0029041B" w:rsidRPr="00006C3A" w:rsidRDefault="0029041B" w:rsidP="0029041B">
      <w:pPr>
        <w:pStyle w:val="Pagrindinistekstas"/>
        <w:tabs>
          <w:tab w:val="left" w:pos="993"/>
        </w:tabs>
        <w:spacing w:line="276" w:lineRule="auto"/>
        <w:ind w:firstLine="567"/>
        <w:rPr>
          <w:rFonts w:ascii="Arial" w:hAnsi="Arial" w:cs="Arial"/>
          <w:szCs w:val="24"/>
          <w:lang w:val="lt-LT"/>
        </w:rPr>
      </w:pPr>
      <w:r w:rsidRPr="00006C3A">
        <w:rPr>
          <w:rFonts w:ascii="Arial" w:hAnsi="Arial" w:cs="Arial"/>
          <w:szCs w:val="24"/>
          <w:lang w:val="lt-LT"/>
        </w:rPr>
        <w:t>PAPILDOMAS KLAUSIMAS.</w:t>
      </w:r>
    </w:p>
    <w:p w14:paraId="25C902E4" w14:textId="77777777" w:rsidR="0029041B" w:rsidRPr="00006C3A" w:rsidRDefault="0029041B" w:rsidP="0029041B">
      <w:pPr>
        <w:pStyle w:val="Pagrindinistekstas"/>
        <w:tabs>
          <w:tab w:val="left" w:pos="993"/>
        </w:tabs>
        <w:spacing w:line="276" w:lineRule="auto"/>
        <w:ind w:firstLine="567"/>
        <w:rPr>
          <w:rFonts w:ascii="Arial" w:hAnsi="Arial" w:cs="Arial"/>
          <w:szCs w:val="24"/>
          <w:lang w:val="lt-LT"/>
        </w:rPr>
      </w:pPr>
      <w:r w:rsidRPr="00006C3A">
        <w:rPr>
          <w:rFonts w:ascii="Arial" w:hAnsi="Arial" w:cs="Arial"/>
          <w:szCs w:val="24"/>
          <w:lang w:val="lt-LT"/>
        </w:rPr>
        <w:t>Dėl Nacionalinės teismų administracijos vizijos ir tikslų (pranešėja – N. Kaminskienė).</w:t>
      </w:r>
    </w:p>
    <w:p w14:paraId="2B80B899" w14:textId="77777777" w:rsidR="0029041B" w:rsidRPr="00006C3A" w:rsidRDefault="0029041B" w:rsidP="0029041B">
      <w:pPr>
        <w:pStyle w:val="Pagrindinistekstas"/>
        <w:tabs>
          <w:tab w:val="left" w:pos="993"/>
        </w:tabs>
        <w:spacing w:line="276" w:lineRule="auto"/>
        <w:ind w:firstLine="567"/>
        <w:rPr>
          <w:rFonts w:ascii="Arial" w:hAnsi="Arial" w:cs="Arial"/>
          <w:szCs w:val="24"/>
          <w:lang w:val="lt-LT"/>
        </w:rPr>
      </w:pPr>
      <w:r w:rsidRPr="00006C3A">
        <w:rPr>
          <w:rFonts w:ascii="Arial" w:hAnsi="Arial" w:cs="Arial"/>
          <w:szCs w:val="24"/>
          <w:lang w:val="lt-LT"/>
        </w:rPr>
        <w:t>Išklausytas pristatymas.</w:t>
      </w:r>
    </w:p>
    <w:p w14:paraId="4224EE94" w14:textId="77777777" w:rsidR="00615EFD" w:rsidRPr="00006C3A" w:rsidRDefault="00615EFD" w:rsidP="0080347B">
      <w:pPr>
        <w:pStyle w:val="Pagrindinistekstas"/>
        <w:tabs>
          <w:tab w:val="left" w:pos="993"/>
        </w:tabs>
        <w:spacing w:line="276" w:lineRule="auto"/>
        <w:ind w:firstLine="567"/>
        <w:rPr>
          <w:rFonts w:ascii="Arial" w:hAnsi="Arial" w:cs="Arial"/>
          <w:i/>
          <w:iCs/>
          <w:szCs w:val="24"/>
          <w:highlight w:val="yellow"/>
          <w:lang w:val="lt-LT"/>
        </w:rPr>
      </w:pPr>
    </w:p>
    <w:p w14:paraId="7BDB9B45" w14:textId="324D63A1" w:rsidR="00BF1562" w:rsidRPr="002F0F60" w:rsidRDefault="003D27EC" w:rsidP="00DA150C">
      <w:pPr>
        <w:pStyle w:val="Straipsniotekstas"/>
        <w:tabs>
          <w:tab w:val="left" w:pos="993"/>
        </w:tabs>
        <w:spacing w:line="276" w:lineRule="auto"/>
        <w:ind w:firstLine="567"/>
        <w:rPr>
          <w:rFonts w:ascii="Arial" w:hAnsi="Arial" w:cs="Arial"/>
          <w:i/>
          <w:iCs/>
          <w:szCs w:val="24"/>
        </w:rPr>
      </w:pPr>
      <w:r w:rsidRPr="002F0F60">
        <w:rPr>
          <w:rFonts w:ascii="Arial" w:hAnsi="Arial" w:cs="Arial"/>
          <w:szCs w:val="24"/>
        </w:rPr>
        <w:t>Posėdis baigtas</w:t>
      </w:r>
      <w:r w:rsidR="00FD252F" w:rsidRPr="002F0F60">
        <w:rPr>
          <w:rFonts w:ascii="Arial" w:hAnsi="Arial" w:cs="Arial"/>
          <w:szCs w:val="24"/>
        </w:rPr>
        <w:t xml:space="preserve"> </w:t>
      </w:r>
      <w:r w:rsidR="007F5A19" w:rsidRPr="002F0F60">
        <w:rPr>
          <w:rFonts w:ascii="Arial" w:hAnsi="Arial" w:cs="Arial"/>
          <w:szCs w:val="24"/>
        </w:rPr>
        <w:t>1</w:t>
      </w:r>
      <w:r w:rsidR="00462074">
        <w:rPr>
          <w:rFonts w:ascii="Arial" w:hAnsi="Arial" w:cs="Arial"/>
          <w:szCs w:val="24"/>
        </w:rPr>
        <w:t>2</w:t>
      </w:r>
      <w:r w:rsidR="00365BDC" w:rsidRPr="002F0F60">
        <w:rPr>
          <w:rFonts w:ascii="Arial" w:hAnsi="Arial" w:cs="Arial"/>
          <w:szCs w:val="24"/>
        </w:rPr>
        <w:t>.</w:t>
      </w:r>
      <w:r w:rsidR="00462074">
        <w:rPr>
          <w:rFonts w:ascii="Arial" w:hAnsi="Arial" w:cs="Arial"/>
          <w:szCs w:val="24"/>
        </w:rPr>
        <w:t>42</w:t>
      </w:r>
      <w:r w:rsidR="0057297E" w:rsidRPr="002F0F60">
        <w:rPr>
          <w:rFonts w:ascii="Arial" w:hAnsi="Arial" w:cs="Arial"/>
          <w:szCs w:val="24"/>
        </w:rPr>
        <w:t xml:space="preserve"> </w:t>
      </w:r>
      <w:r w:rsidR="007F5A19" w:rsidRPr="002F0F60">
        <w:rPr>
          <w:rFonts w:ascii="Arial" w:hAnsi="Arial" w:cs="Arial"/>
          <w:szCs w:val="24"/>
        </w:rPr>
        <w:t>val</w:t>
      </w:r>
      <w:r w:rsidR="00D76234" w:rsidRPr="002F0F60">
        <w:rPr>
          <w:rFonts w:ascii="Arial" w:hAnsi="Arial" w:cs="Arial"/>
          <w:i/>
          <w:iCs/>
          <w:szCs w:val="24"/>
        </w:rPr>
        <w:t xml:space="preserve">. </w:t>
      </w:r>
    </w:p>
    <w:p w14:paraId="43944892" w14:textId="2A5AF445" w:rsidR="0058534F" w:rsidRPr="002F0F60" w:rsidRDefault="0058534F" w:rsidP="0058534F">
      <w:pPr>
        <w:pStyle w:val="Pagrindinistekstas"/>
        <w:tabs>
          <w:tab w:val="left" w:pos="993"/>
        </w:tabs>
        <w:spacing w:line="276" w:lineRule="auto"/>
        <w:ind w:firstLine="567"/>
        <w:rPr>
          <w:rFonts w:ascii="Arial" w:hAnsi="Arial" w:cs="Arial"/>
          <w:szCs w:val="24"/>
          <w:lang w:val="lt-LT"/>
        </w:rPr>
      </w:pPr>
      <w:r w:rsidRPr="002F0F60">
        <w:rPr>
          <w:rFonts w:ascii="Arial" w:hAnsi="Arial" w:cs="Arial"/>
          <w:szCs w:val="24"/>
          <w:lang w:val="lt-LT"/>
        </w:rPr>
        <w:t xml:space="preserve">Kitas </w:t>
      </w:r>
      <w:r w:rsidR="00531CC7" w:rsidRPr="002F0F60">
        <w:rPr>
          <w:rFonts w:ascii="Arial" w:hAnsi="Arial" w:cs="Arial"/>
          <w:szCs w:val="24"/>
          <w:lang w:val="lt-LT"/>
        </w:rPr>
        <w:t xml:space="preserve">eilinis </w:t>
      </w:r>
      <w:r w:rsidRPr="002F0F60">
        <w:rPr>
          <w:rFonts w:ascii="Arial" w:hAnsi="Arial" w:cs="Arial"/>
          <w:szCs w:val="24"/>
          <w:lang w:val="lt-LT"/>
        </w:rPr>
        <w:t>Teisėjų tarybos posėdis planuojamas 202</w:t>
      </w:r>
      <w:r w:rsidR="00531CC7" w:rsidRPr="002F0F60">
        <w:rPr>
          <w:rFonts w:ascii="Arial" w:hAnsi="Arial" w:cs="Arial"/>
          <w:szCs w:val="24"/>
          <w:lang w:val="lt-LT"/>
        </w:rPr>
        <w:t>4</w:t>
      </w:r>
      <w:r w:rsidRPr="002F0F60">
        <w:rPr>
          <w:rFonts w:ascii="Arial" w:hAnsi="Arial" w:cs="Arial"/>
          <w:szCs w:val="24"/>
          <w:lang w:val="lt-LT"/>
        </w:rPr>
        <w:t xml:space="preserve"> m. </w:t>
      </w:r>
      <w:r w:rsidR="00462074">
        <w:rPr>
          <w:rFonts w:ascii="Arial" w:hAnsi="Arial" w:cs="Arial"/>
          <w:szCs w:val="24"/>
          <w:lang w:val="lt-LT"/>
        </w:rPr>
        <w:t>birželio 28</w:t>
      </w:r>
      <w:r w:rsidR="009C5AE5" w:rsidRPr="002F0F60">
        <w:rPr>
          <w:rFonts w:ascii="Arial" w:hAnsi="Arial" w:cs="Arial"/>
          <w:szCs w:val="24"/>
          <w:lang w:val="lt-LT"/>
        </w:rPr>
        <w:t xml:space="preserve"> </w:t>
      </w:r>
      <w:r w:rsidRPr="002F0F60">
        <w:rPr>
          <w:rFonts w:ascii="Arial" w:hAnsi="Arial" w:cs="Arial"/>
          <w:szCs w:val="24"/>
          <w:lang w:val="lt-LT"/>
        </w:rPr>
        <w:t xml:space="preserve">d. </w:t>
      </w:r>
    </w:p>
    <w:p w14:paraId="641042F7" w14:textId="77777777" w:rsidR="004D1CCB" w:rsidRDefault="004D1CCB" w:rsidP="00B51B77">
      <w:pPr>
        <w:pStyle w:val="Tekstas"/>
        <w:spacing w:before="0" w:after="0" w:line="276" w:lineRule="auto"/>
        <w:ind w:right="0" w:firstLine="0"/>
        <w:rPr>
          <w:rFonts w:ascii="Arial" w:hAnsi="Arial" w:cs="Arial"/>
          <w:szCs w:val="24"/>
        </w:rPr>
      </w:pPr>
    </w:p>
    <w:p w14:paraId="0CE2864B" w14:textId="77777777" w:rsidR="00FA6283" w:rsidRPr="002F0F60" w:rsidRDefault="00FA6283" w:rsidP="00B51B77">
      <w:pPr>
        <w:pStyle w:val="Tekstas"/>
        <w:spacing w:before="0" w:after="0" w:line="276" w:lineRule="auto"/>
        <w:ind w:right="0" w:firstLine="0"/>
        <w:rPr>
          <w:rFonts w:ascii="Arial" w:hAnsi="Arial" w:cs="Arial"/>
          <w:szCs w:val="24"/>
        </w:rPr>
      </w:pPr>
    </w:p>
    <w:p w14:paraId="4AFC7ACE" w14:textId="69D4CE25" w:rsidR="00AA15B5" w:rsidRPr="002F0F60" w:rsidRDefault="00A91E73" w:rsidP="00B51B77">
      <w:pPr>
        <w:pStyle w:val="Tekstas"/>
        <w:spacing w:before="0" w:after="0" w:line="276" w:lineRule="auto"/>
        <w:ind w:right="0" w:firstLine="0"/>
        <w:rPr>
          <w:rFonts w:ascii="Arial" w:hAnsi="Arial" w:cs="Arial"/>
          <w:szCs w:val="24"/>
        </w:rPr>
      </w:pPr>
      <w:r w:rsidRPr="002F0F60">
        <w:rPr>
          <w:rFonts w:ascii="Arial" w:hAnsi="Arial" w:cs="Arial"/>
          <w:szCs w:val="24"/>
        </w:rPr>
        <w:t>Posėdžio pirmininkė</w:t>
      </w:r>
      <w:r w:rsidR="00EE271D" w:rsidRPr="002F0F60">
        <w:rPr>
          <w:rFonts w:ascii="Arial" w:hAnsi="Arial" w:cs="Arial"/>
          <w:szCs w:val="24"/>
        </w:rPr>
        <w:t xml:space="preserve"> </w:t>
      </w:r>
      <w:r w:rsidR="00EE271D" w:rsidRPr="002F0F60">
        <w:rPr>
          <w:rFonts w:ascii="Arial" w:hAnsi="Arial" w:cs="Arial"/>
          <w:szCs w:val="24"/>
        </w:rPr>
        <w:tab/>
      </w:r>
      <w:r w:rsidR="00EE271D" w:rsidRPr="002F0F60">
        <w:rPr>
          <w:rFonts w:ascii="Arial" w:hAnsi="Arial" w:cs="Arial"/>
          <w:szCs w:val="24"/>
        </w:rPr>
        <w:tab/>
      </w:r>
      <w:r w:rsidR="00EE271D" w:rsidRPr="002F0F60">
        <w:rPr>
          <w:rFonts w:ascii="Arial" w:hAnsi="Arial" w:cs="Arial"/>
          <w:szCs w:val="24"/>
        </w:rPr>
        <w:tab/>
      </w:r>
      <w:r w:rsidR="00EE271D" w:rsidRPr="002F0F60">
        <w:rPr>
          <w:rFonts w:ascii="Arial" w:hAnsi="Arial" w:cs="Arial"/>
          <w:szCs w:val="24"/>
        </w:rPr>
        <w:tab/>
      </w:r>
      <w:r w:rsidR="00EE271D" w:rsidRPr="002F0F60">
        <w:rPr>
          <w:rFonts w:ascii="Arial" w:hAnsi="Arial" w:cs="Arial"/>
          <w:szCs w:val="24"/>
        </w:rPr>
        <w:tab/>
      </w:r>
      <w:r w:rsidR="00AA15B5" w:rsidRPr="002F0F60">
        <w:rPr>
          <w:rFonts w:ascii="Arial" w:hAnsi="Arial" w:cs="Arial"/>
          <w:szCs w:val="24"/>
        </w:rPr>
        <w:t xml:space="preserve">                       </w:t>
      </w:r>
      <w:r w:rsidRPr="002F0F60">
        <w:rPr>
          <w:rFonts w:ascii="Arial" w:hAnsi="Arial" w:cs="Arial"/>
          <w:szCs w:val="24"/>
        </w:rPr>
        <w:t xml:space="preserve">   </w:t>
      </w:r>
      <w:r w:rsidR="00ED38F5" w:rsidRPr="002F0F60">
        <w:rPr>
          <w:rFonts w:ascii="Arial" w:hAnsi="Arial" w:cs="Arial"/>
          <w:szCs w:val="24"/>
        </w:rPr>
        <w:t>Sigita Rudėnaitė</w:t>
      </w:r>
    </w:p>
    <w:p w14:paraId="3F9B10AD" w14:textId="77777777" w:rsidR="008C2798" w:rsidRPr="002F0F60" w:rsidRDefault="008C2798" w:rsidP="00B51B77">
      <w:pPr>
        <w:pStyle w:val="Tekstas"/>
        <w:spacing w:before="0" w:after="0" w:line="276" w:lineRule="auto"/>
        <w:ind w:right="0" w:firstLine="0"/>
        <w:rPr>
          <w:rFonts w:ascii="Arial" w:hAnsi="Arial" w:cs="Arial"/>
          <w:szCs w:val="24"/>
        </w:rPr>
      </w:pPr>
    </w:p>
    <w:p w14:paraId="7EFC5A97" w14:textId="059F8153" w:rsidR="0047236C" w:rsidRPr="002F0F60" w:rsidRDefault="0047236C" w:rsidP="00B51B77">
      <w:pPr>
        <w:pStyle w:val="Tekstas"/>
        <w:spacing w:before="0" w:after="0" w:line="276" w:lineRule="auto"/>
        <w:ind w:right="0" w:firstLine="0"/>
        <w:rPr>
          <w:rFonts w:ascii="Arial" w:hAnsi="Arial" w:cs="Arial"/>
          <w:szCs w:val="24"/>
        </w:rPr>
      </w:pPr>
    </w:p>
    <w:p w14:paraId="2F611269" w14:textId="242F532A" w:rsidR="00491F90" w:rsidRDefault="00753820" w:rsidP="00B51B77">
      <w:pPr>
        <w:pStyle w:val="Tekstas"/>
        <w:tabs>
          <w:tab w:val="left" w:pos="0"/>
        </w:tabs>
        <w:spacing w:before="0" w:after="0" w:line="276" w:lineRule="auto"/>
        <w:ind w:right="0" w:firstLine="0"/>
        <w:rPr>
          <w:rFonts w:ascii="Arial" w:hAnsi="Arial" w:cs="Arial"/>
          <w:szCs w:val="24"/>
        </w:rPr>
      </w:pPr>
      <w:r w:rsidRPr="002F0F60">
        <w:rPr>
          <w:rFonts w:ascii="Arial" w:hAnsi="Arial" w:cs="Arial"/>
          <w:szCs w:val="24"/>
        </w:rPr>
        <w:t>Posėdžio sekretorė</w:t>
      </w:r>
      <w:r w:rsidR="00A72E41">
        <w:rPr>
          <w:rFonts w:ascii="Arial" w:hAnsi="Arial" w:cs="Arial"/>
          <w:szCs w:val="24"/>
        </w:rPr>
        <w:t>s</w:t>
      </w:r>
      <w:r w:rsidRPr="002F0F60">
        <w:rPr>
          <w:rFonts w:ascii="Arial" w:hAnsi="Arial" w:cs="Arial"/>
          <w:szCs w:val="24"/>
        </w:rPr>
        <w:t xml:space="preserve"> </w:t>
      </w:r>
      <w:r w:rsidR="00F61B89" w:rsidRPr="002F0F60">
        <w:rPr>
          <w:rFonts w:ascii="Arial" w:hAnsi="Arial" w:cs="Arial"/>
          <w:szCs w:val="24"/>
        </w:rPr>
        <w:tab/>
      </w:r>
      <w:r w:rsidR="00F61B89" w:rsidRPr="002F0F60">
        <w:rPr>
          <w:rFonts w:ascii="Arial" w:hAnsi="Arial" w:cs="Arial"/>
          <w:szCs w:val="24"/>
        </w:rPr>
        <w:tab/>
      </w:r>
      <w:r w:rsidR="00F61B89" w:rsidRPr="002F0F60">
        <w:rPr>
          <w:rFonts w:ascii="Arial" w:hAnsi="Arial" w:cs="Arial"/>
          <w:szCs w:val="24"/>
        </w:rPr>
        <w:tab/>
      </w:r>
      <w:r w:rsidR="00F61B89" w:rsidRPr="002F0F60">
        <w:rPr>
          <w:rFonts w:ascii="Arial" w:hAnsi="Arial" w:cs="Arial"/>
          <w:szCs w:val="24"/>
        </w:rPr>
        <w:tab/>
      </w:r>
      <w:r w:rsidR="00F61B89" w:rsidRPr="002F0F60">
        <w:rPr>
          <w:rFonts w:ascii="Arial" w:hAnsi="Arial" w:cs="Arial"/>
          <w:szCs w:val="24"/>
        </w:rPr>
        <w:tab/>
      </w:r>
      <w:r w:rsidR="00F61B89" w:rsidRPr="002F0F60">
        <w:rPr>
          <w:rFonts w:ascii="Arial" w:hAnsi="Arial" w:cs="Arial"/>
          <w:szCs w:val="24"/>
        </w:rPr>
        <w:tab/>
      </w:r>
      <w:r w:rsidR="00EE271D" w:rsidRPr="002F0F60">
        <w:rPr>
          <w:rFonts w:ascii="Arial" w:hAnsi="Arial" w:cs="Arial"/>
          <w:szCs w:val="24"/>
        </w:rPr>
        <w:tab/>
      </w:r>
      <w:r w:rsidR="00DA23C5" w:rsidRPr="002F0F60">
        <w:rPr>
          <w:rFonts w:ascii="Arial" w:hAnsi="Arial" w:cs="Arial"/>
          <w:szCs w:val="24"/>
        </w:rPr>
        <w:t>Alina Dokutovičienė</w:t>
      </w:r>
    </w:p>
    <w:p w14:paraId="0A324376" w14:textId="77777777" w:rsidR="00A72E41" w:rsidRDefault="00A72E41" w:rsidP="00B51B77">
      <w:pPr>
        <w:pStyle w:val="Tekstas"/>
        <w:tabs>
          <w:tab w:val="left" w:pos="0"/>
        </w:tabs>
        <w:spacing w:before="0" w:after="0" w:line="276" w:lineRule="auto"/>
        <w:ind w:right="0" w:firstLine="0"/>
        <w:rPr>
          <w:rFonts w:ascii="Arial" w:hAnsi="Arial" w:cs="Arial"/>
          <w:szCs w:val="24"/>
        </w:rPr>
      </w:pPr>
    </w:p>
    <w:p w14:paraId="1412BA52" w14:textId="1C6D4A03" w:rsidR="00A72E41" w:rsidRPr="002F0F60" w:rsidRDefault="00A72E41" w:rsidP="00B51B77">
      <w:pPr>
        <w:pStyle w:val="Tekstas"/>
        <w:tabs>
          <w:tab w:val="left" w:pos="0"/>
        </w:tabs>
        <w:spacing w:before="0" w:after="0" w:line="276" w:lineRule="auto"/>
        <w:ind w:right="0" w:firstLine="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Eglė Zakrienė</w:t>
      </w:r>
    </w:p>
    <w:sectPr w:rsidR="00A72E41" w:rsidRPr="002F0F60" w:rsidSect="008B113B">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382DB" w14:textId="77777777" w:rsidR="00A85CD9" w:rsidRDefault="00A85CD9">
      <w:r>
        <w:separator/>
      </w:r>
    </w:p>
  </w:endnote>
  <w:endnote w:type="continuationSeparator" w:id="0">
    <w:p w14:paraId="62B931CE" w14:textId="77777777" w:rsidR="00A85CD9" w:rsidRDefault="00A8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7888A" w14:textId="77777777" w:rsidR="00A85CD9" w:rsidRDefault="00A85CD9">
      <w:r>
        <w:separator/>
      </w:r>
    </w:p>
  </w:footnote>
  <w:footnote w:type="continuationSeparator" w:id="0">
    <w:p w14:paraId="5BE35584" w14:textId="77777777" w:rsidR="00A85CD9" w:rsidRDefault="00A85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4" w15:restartNumberingAfterBreak="0">
    <w:nsid w:val="2FDE2185"/>
    <w:multiLevelType w:val="hybridMultilevel"/>
    <w:tmpl w:val="25464D42"/>
    <w:lvl w:ilvl="0" w:tplc="0427000F">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15"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7"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89575E8"/>
    <w:multiLevelType w:val="hybridMultilevel"/>
    <w:tmpl w:val="80E0A3FE"/>
    <w:lvl w:ilvl="0" w:tplc="455432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2"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4"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625EAC"/>
    <w:multiLevelType w:val="hybridMultilevel"/>
    <w:tmpl w:val="FCB2B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ED179A7"/>
    <w:multiLevelType w:val="hybridMultilevel"/>
    <w:tmpl w:val="78A83B2E"/>
    <w:lvl w:ilvl="0" w:tplc="8D546ED6">
      <w:start w:val="1"/>
      <w:numFmt w:val="decimal"/>
      <w:lvlText w:val="%1."/>
      <w:lvlJc w:val="left"/>
      <w:pPr>
        <w:ind w:left="1637"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2"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4"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7" w15:restartNumberingAfterBreak="0">
    <w:nsid w:val="59A423D7"/>
    <w:multiLevelType w:val="hybridMultilevel"/>
    <w:tmpl w:val="CD443A16"/>
    <w:lvl w:ilvl="0" w:tplc="F8A4719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27E20FE"/>
    <w:multiLevelType w:val="hybridMultilevel"/>
    <w:tmpl w:val="D82C8BDC"/>
    <w:lvl w:ilvl="0" w:tplc="FEC68B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73E44AA"/>
    <w:multiLevelType w:val="hybridMultilevel"/>
    <w:tmpl w:val="13DC5618"/>
    <w:lvl w:ilvl="0" w:tplc="0427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250141">
    <w:abstractNumId w:val="25"/>
  </w:num>
  <w:num w:numId="2" w16cid:durableId="835002761">
    <w:abstractNumId w:val="36"/>
  </w:num>
  <w:num w:numId="3" w16cid:durableId="1924948918">
    <w:abstractNumId w:val="28"/>
  </w:num>
  <w:num w:numId="4" w16cid:durableId="1523591954">
    <w:abstractNumId w:val="3"/>
  </w:num>
  <w:num w:numId="5" w16cid:durableId="341662206">
    <w:abstractNumId w:val="12"/>
  </w:num>
  <w:num w:numId="6" w16cid:durableId="2121757885">
    <w:abstractNumId w:val="20"/>
  </w:num>
  <w:num w:numId="7" w16cid:durableId="1158805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4445">
    <w:abstractNumId w:val="18"/>
  </w:num>
  <w:num w:numId="9" w16cid:durableId="1395663339">
    <w:abstractNumId w:val="34"/>
  </w:num>
  <w:num w:numId="10" w16cid:durableId="378751502">
    <w:abstractNumId w:val="8"/>
  </w:num>
  <w:num w:numId="11" w16cid:durableId="1812820335">
    <w:abstractNumId w:val="21"/>
  </w:num>
  <w:num w:numId="12" w16cid:durableId="857934000">
    <w:abstractNumId w:val="23"/>
  </w:num>
  <w:num w:numId="13" w16cid:durableId="249823812">
    <w:abstractNumId w:val="33"/>
  </w:num>
  <w:num w:numId="14" w16cid:durableId="215509327">
    <w:abstractNumId w:val="15"/>
  </w:num>
  <w:num w:numId="15" w16cid:durableId="365837089">
    <w:abstractNumId w:val="17"/>
  </w:num>
  <w:num w:numId="16" w16cid:durableId="1121731737">
    <w:abstractNumId w:val="0"/>
  </w:num>
  <w:num w:numId="17" w16cid:durableId="907611778">
    <w:abstractNumId w:val="11"/>
  </w:num>
  <w:num w:numId="18" w16cid:durableId="1035471219">
    <w:abstractNumId w:val="27"/>
  </w:num>
  <w:num w:numId="19" w16cid:durableId="152837831">
    <w:abstractNumId w:val="35"/>
  </w:num>
  <w:num w:numId="20" w16cid:durableId="989795379">
    <w:abstractNumId w:val="4"/>
  </w:num>
  <w:num w:numId="21" w16cid:durableId="542327445">
    <w:abstractNumId w:val="16"/>
  </w:num>
  <w:num w:numId="22" w16cid:durableId="1650133589">
    <w:abstractNumId w:val="5"/>
  </w:num>
  <w:num w:numId="23" w16cid:durableId="1559509691">
    <w:abstractNumId w:val="32"/>
  </w:num>
  <w:num w:numId="24" w16cid:durableId="1593002671">
    <w:abstractNumId w:val="2"/>
  </w:num>
  <w:num w:numId="25" w16cid:durableId="1753579184">
    <w:abstractNumId w:val="9"/>
  </w:num>
  <w:num w:numId="26" w16cid:durableId="1998992342">
    <w:abstractNumId w:val="26"/>
  </w:num>
  <w:num w:numId="27" w16cid:durableId="357313283">
    <w:abstractNumId w:val="42"/>
  </w:num>
  <w:num w:numId="28" w16cid:durableId="1251306461">
    <w:abstractNumId w:val="38"/>
  </w:num>
  <w:num w:numId="29" w16cid:durableId="1043796655">
    <w:abstractNumId w:val="29"/>
  </w:num>
  <w:num w:numId="30" w16cid:durableId="399713447">
    <w:abstractNumId w:val="10"/>
  </w:num>
  <w:num w:numId="31" w16cid:durableId="673341303">
    <w:abstractNumId w:val="7"/>
  </w:num>
  <w:num w:numId="32" w16cid:durableId="997685105">
    <w:abstractNumId w:val="1"/>
  </w:num>
  <w:num w:numId="33" w16cid:durableId="277227619">
    <w:abstractNumId w:val="39"/>
  </w:num>
  <w:num w:numId="34" w16cid:durableId="888805118">
    <w:abstractNumId w:val="6"/>
  </w:num>
  <w:num w:numId="35" w16cid:durableId="1807046891">
    <w:abstractNumId w:val="24"/>
  </w:num>
  <w:num w:numId="36" w16cid:durableId="662780102">
    <w:abstractNumId w:val="22"/>
  </w:num>
  <w:num w:numId="37" w16cid:durableId="1126630472">
    <w:abstractNumId w:val="13"/>
  </w:num>
  <w:num w:numId="38" w16cid:durableId="1452942219">
    <w:abstractNumId w:val="31"/>
  </w:num>
  <w:num w:numId="39" w16cid:durableId="775713446">
    <w:abstractNumId w:val="19"/>
  </w:num>
  <w:num w:numId="40" w16cid:durableId="10306880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9221536">
    <w:abstractNumId w:val="37"/>
  </w:num>
  <w:num w:numId="42" w16cid:durableId="2100636517">
    <w:abstractNumId w:val="41"/>
  </w:num>
  <w:num w:numId="43" w16cid:durableId="68886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045999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0DA"/>
    <w:rsid w:val="000036E8"/>
    <w:rsid w:val="0000388F"/>
    <w:rsid w:val="00003994"/>
    <w:rsid w:val="00003AFB"/>
    <w:rsid w:val="000047B3"/>
    <w:rsid w:val="000047FD"/>
    <w:rsid w:val="00004D9D"/>
    <w:rsid w:val="00004FED"/>
    <w:rsid w:val="00005A69"/>
    <w:rsid w:val="00005CA5"/>
    <w:rsid w:val="00005D11"/>
    <w:rsid w:val="000067F8"/>
    <w:rsid w:val="0000698F"/>
    <w:rsid w:val="00006B09"/>
    <w:rsid w:val="00006C3A"/>
    <w:rsid w:val="000075D7"/>
    <w:rsid w:val="00007A0B"/>
    <w:rsid w:val="00007E2B"/>
    <w:rsid w:val="00007F65"/>
    <w:rsid w:val="000100FD"/>
    <w:rsid w:val="0001044D"/>
    <w:rsid w:val="000109EF"/>
    <w:rsid w:val="000110FB"/>
    <w:rsid w:val="00011254"/>
    <w:rsid w:val="000112A6"/>
    <w:rsid w:val="0001146D"/>
    <w:rsid w:val="00011660"/>
    <w:rsid w:val="00011C73"/>
    <w:rsid w:val="00011C7B"/>
    <w:rsid w:val="00011E1D"/>
    <w:rsid w:val="00012540"/>
    <w:rsid w:val="00012AC9"/>
    <w:rsid w:val="00012F45"/>
    <w:rsid w:val="00013AE8"/>
    <w:rsid w:val="00013B8D"/>
    <w:rsid w:val="00013C50"/>
    <w:rsid w:val="00014390"/>
    <w:rsid w:val="000146B0"/>
    <w:rsid w:val="00014ACF"/>
    <w:rsid w:val="000151AD"/>
    <w:rsid w:val="000157FE"/>
    <w:rsid w:val="0001587D"/>
    <w:rsid w:val="000158F0"/>
    <w:rsid w:val="00015E97"/>
    <w:rsid w:val="00016601"/>
    <w:rsid w:val="000167D9"/>
    <w:rsid w:val="00016987"/>
    <w:rsid w:val="00016E54"/>
    <w:rsid w:val="00017152"/>
    <w:rsid w:val="00017540"/>
    <w:rsid w:val="00017F11"/>
    <w:rsid w:val="000209C9"/>
    <w:rsid w:val="00020BC8"/>
    <w:rsid w:val="00021026"/>
    <w:rsid w:val="000212B5"/>
    <w:rsid w:val="0002134A"/>
    <w:rsid w:val="0002193D"/>
    <w:rsid w:val="00021A57"/>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8C9"/>
    <w:rsid w:val="000278F6"/>
    <w:rsid w:val="00027CDE"/>
    <w:rsid w:val="00027FF3"/>
    <w:rsid w:val="0003005A"/>
    <w:rsid w:val="000300AA"/>
    <w:rsid w:val="00030480"/>
    <w:rsid w:val="00030491"/>
    <w:rsid w:val="00030568"/>
    <w:rsid w:val="00030AE7"/>
    <w:rsid w:val="000310A5"/>
    <w:rsid w:val="00031A2B"/>
    <w:rsid w:val="00031CCA"/>
    <w:rsid w:val="00032599"/>
    <w:rsid w:val="00032A26"/>
    <w:rsid w:val="00032CD2"/>
    <w:rsid w:val="00032F55"/>
    <w:rsid w:val="0003423F"/>
    <w:rsid w:val="0003448A"/>
    <w:rsid w:val="00034DFC"/>
    <w:rsid w:val="00034E5D"/>
    <w:rsid w:val="00034EDF"/>
    <w:rsid w:val="00034F9E"/>
    <w:rsid w:val="000350EB"/>
    <w:rsid w:val="00035837"/>
    <w:rsid w:val="00035C40"/>
    <w:rsid w:val="00035D4A"/>
    <w:rsid w:val="00036DD9"/>
    <w:rsid w:val="00037052"/>
    <w:rsid w:val="00037183"/>
    <w:rsid w:val="000372F7"/>
    <w:rsid w:val="000374D2"/>
    <w:rsid w:val="00037627"/>
    <w:rsid w:val="00037819"/>
    <w:rsid w:val="0003785D"/>
    <w:rsid w:val="00040711"/>
    <w:rsid w:val="000407D5"/>
    <w:rsid w:val="00040A94"/>
    <w:rsid w:val="00040A9A"/>
    <w:rsid w:val="00040C9B"/>
    <w:rsid w:val="00040F1A"/>
    <w:rsid w:val="000413C1"/>
    <w:rsid w:val="00041834"/>
    <w:rsid w:val="0004199D"/>
    <w:rsid w:val="00041BB4"/>
    <w:rsid w:val="000422B6"/>
    <w:rsid w:val="00042404"/>
    <w:rsid w:val="00042754"/>
    <w:rsid w:val="00043002"/>
    <w:rsid w:val="00043366"/>
    <w:rsid w:val="00043825"/>
    <w:rsid w:val="0004451F"/>
    <w:rsid w:val="00044548"/>
    <w:rsid w:val="000445C4"/>
    <w:rsid w:val="00044935"/>
    <w:rsid w:val="000451C4"/>
    <w:rsid w:val="00045C5D"/>
    <w:rsid w:val="00046611"/>
    <w:rsid w:val="00046822"/>
    <w:rsid w:val="00046904"/>
    <w:rsid w:val="00046E1F"/>
    <w:rsid w:val="00046F97"/>
    <w:rsid w:val="000474F8"/>
    <w:rsid w:val="0004751A"/>
    <w:rsid w:val="0004762C"/>
    <w:rsid w:val="0005032F"/>
    <w:rsid w:val="00050354"/>
    <w:rsid w:val="00050365"/>
    <w:rsid w:val="00050438"/>
    <w:rsid w:val="00050504"/>
    <w:rsid w:val="00050ACC"/>
    <w:rsid w:val="00050CFC"/>
    <w:rsid w:val="00050D94"/>
    <w:rsid w:val="00050FB2"/>
    <w:rsid w:val="000510FA"/>
    <w:rsid w:val="00051258"/>
    <w:rsid w:val="00051270"/>
    <w:rsid w:val="0005135F"/>
    <w:rsid w:val="00051574"/>
    <w:rsid w:val="000515A5"/>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D30"/>
    <w:rsid w:val="00054F15"/>
    <w:rsid w:val="000550FF"/>
    <w:rsid w:val="00056318"/>
    <w:rsid w:val="000564B1"/>
    <w:rsid w:val="000570C3"/>
    <w:rsid w:val="00057524"/>
    <w:rsid w:val="000576C4"/>
    <w:rsid w:val="00057B46"/>
    <w:rsid w:val="00057B7A"/>
    <w:rsid w:val="00057E9C"/>
    <w:rsid w:val="00057F42"/>
    <w:rsid w:val="000601D5"/>
    <w:rsid w:val="0006058A"/>
    <w:rsid w:val="000608BA"/>
    <w:rsid w:val="00060BCB"/>
    <w:rsid w:val="00061101"/>
    <w:rsid w:val="00061797"/>
    <w:rsid w:val="00061889"/>
    <w:rsid w:val="000619D6"/>
    <w:rsid w:val="00061B94"/>
    <w:rsid w:val="00061BE3"/>
    <w:rsid w:val="00062400"/>
    <w:rsid w:val="0006289A"/>
    <w:rsid w:val="000629C2"/>
    <w:rsid w:val="00062FA5"/>
    <w:rsid w:val="00063DB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6B5C"/>
    <w:rsid w:val="000671C1"/>
    <w:rsid w:val="00067488"/>
    <w:rsid w:val="0006756C"/>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376"/>
    <w:rsid w:val="000748D2"/>
    <w:rsid w:val="00074C62"/>
    <w:rsid w:val="00074D8E"/>
    <w:rsid w:val="00075008"/>
    <w:rsid w:val="000750C9"/>
    <w:rsid w:val="00075344"/>
    <w:rsid w:val="000756B0"/>
    <w:rsid w:val="00076058"/>
    <w:rsid w:val="0007659F"/>
    <w:rsid w:val="000769E8"/>
    <w:rsid w:val="00076B3B"/>
    <w:rsid w:val="00076B62"/>
    <w:rsid w:val="00076CE4"/>
    <w:rsid w:val="0007731D"/>
    <w:rsid w:val="000776EF"/>
    <w:rsid w:val="000777F6"/>
    <w:rsid w:val="0008049B"/>
    <w:rsid w:val="000806FF"/>
    <w:rsid w:val="0008074D"/>
    <w:rsid w:val="00080AB2"/>
    <w:rsid w:val="00080D31"/>
    <w:rsid w:val="00080EFC"/>
    <w:rsid w:val="00080F4F"/>
    <w:rsid w:val="0008176A"/>
    <w:rsid w:val="0008177E"/>
    <w:rsid w:val="00081949"/>
    <w:rsid w:val="000823A5"/>
    <w:rsid w:val="00082672"/>
    <w:rsid w:val="00082D62"/>
    <w:rsid w:val="00083319"/>
    <w:rsid w:val="00083625"/>
    <w:rsid w:val="00083637"/>
    <w:rsid w:val="00083C1D"/>
    <w:rsid w:val="0008459A"/>
    <w:rsid w:val="0008477F"/>
    <w:rsid w:val="00084E6A"/>
    <w:rsid w:val="00085650"/>
    <w:rsid w:val="00085994"/>
    <w:rsid w:val="00085B54"/>
    <w:rsid w:val="00085CDD"/>
    <w:rsid w:val="00086014"/>
    <w:rsid w:val="000861E4"/>
    <w:rsid w:val="0008641D"/>
    <w:rsid w:val="0008666C"/>
    <w:rsid w:val="0008676F"/>
    <w:rsid w:val="000870A7"/>
    <w:rsid w:val="000872DB"/>
    <w:rsid w:val="000902F0"/>
    <w:rsid w:val="00090730"/>
    <w:rsid w:val="000909DD"/>
    <w:rsid w:val="00090B4A"/>
    <w:rsid w:val="00091599"/>
    <w:rsid w:val="00091828"/>
    <w:rsid w:val="000918E3"/>
    <w:rsid w:val="000919B3"/>
    <w:rsid w:val="00091B00"/>
    <w:rsid w:val="000920AC"/>
    <w:rsid w:val="000921E1"/>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5D8E"/>
    <w:rsid w:val="000A649C"/>
    <w:rsid w:val="000A65DD"/>
    <w:rsid w:val="000A6647"/>
    <w:rsid w:val="000A68EB"/>
    <w:rsid w:val="000A6E04"/>
    <w:rsid w:val="000A7A21"/>
    <w:rsid w:val="000A7DEF"/>
    <w:rsid w:val="000B1011"/>
    <w:rsid w:val="000B1443"/>
    <w:rsid w:val="000B147D"/>
    <w:rsid w:val="000B14C5"/>
    <w:rsid w:val="000B14D1"/>
    <w:rsid w:val="000B1537"/>
    <w:rsid w:val="000B2C48"/>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1F8"/>
    <w:rsid w:val="000B740F"/>
    <w:rsid w:val="000B747B"/>
    <w:rsid w:val="000B76F9"/>
    <w:rsid w:val="000B7842"/>
    <w:rsid w:val="000B7D4A"/>
    <w:rsid w:val="000C0078"/>
    <w:rsid w:val="000C0DC5"/>
    <w:rsid w:val="000C132B"/>
    <w:rsid w:val="000C1715"/>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0F6"/>
    <w:rsid w:val="000C5154"/>
    <w:rsid w:val="000C58F1"/>
    <w:rsid w:val="000C5ED4"/>
    <w:rsid w:val="000C5F0F"/>
    <w:rsid w:val="000C5FAD"/>
    <w:rsid w:val="000C5FDA"/>
    <w:rsid w:val="000C6512"/>
    <w:rsid w:val="000C66E9"/>
    <w:rsid w:val="000C681E"/>
    <w:rsid w:val="000C6B1D"/>
    <w:rsid w:val="000C728F"/>
    <w:rsid w:val="000C73C5"/>
    <w:rsid w:val="000C7812"/>
    <w:rsid w:val="000C78EA"/>
    <w:rsid w:val="000C7998"/>
    <w:rsid w:val="000C7CFA"/>
    <w:rsid w:val="000C7D21"/>
    <w:rsid w:val="000D00F2"/>
    <w:rsid w:val="000D06E8"/>
    <w:rsid w:val="000D092B"/>
    <w:rsid w:val="000D0A79"/>
    <w:rsid w:val="000D0ABE"/>
    <w:rsid w:val="000D0C84"/>
    <w:rsid w:val="000D19E0"/>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3AD"/>
    <w:rsid w:val="000D67A0"/>
    <w:rsid w:val="000D6AE5"/>
    <w:rsid w:val="000D7092"/>
    <w:rsid w:val="000D72BF"/>
    <w:rsid w:val="000D735F"/>
    <w:rsid w:val="000D73FD"/>
    <w:rsid w:val="000D74B6"/>
    <w:rsid w:val="000D74E9"/>
    <w:rsid w:val="000D759D"/>
    <w:rsid w:val="000D76FF"/>
    <w:rsid w:val="000D7B39"/>
    <w:rsid w:val="000E037D"/>
    <w:rsid w:val="000E090C"/>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B68"/>
    <w:rsid w:val="000E5E05"/>
    <w:rsid w:val="000E6139"/>
    <w:rsid w:val="000E66E4"/>
    <w:rsid w:val="000E6A3C"/>
    <w:rsid w:val="000E6C1F"/>
    <w:rsid w:val="000E6C77"/>
    <w:rsid w:val="000E6CF6"/>
    <w:rsid w:val="000E6E60"/>
    <w:rsid w:val="000E6EC2"/>
    <w:rsid w:val="000E6ECF"/>
    <w:rsid w:val="000E6F06"/>
    <w:rsid w:val="000E6FB4"/>
    <w:rsid w:val="000E7305"/>
    <w:rsid w:val="000E7754"/>
    <w:rsid w:val="000E7A25"/>
    <w:rsid w:val="000F06E3"/>
    <w:rsid w:val="000F0B38"/>
    <w:rsid w:val="000F0E77"/>
    <w:rsid w:val="000F1494"/>
    <w:rsid w:val="000F15B7"/>
    <w:rsid w:val="000F173E"/>
    <w:rsid w:val="000F18B6"/>
    <w:rsid w:val="000F1F46"/>
    <w:rsid w:val="000F24E3"/>
    <w:rsid w:val="000F29FD"/>
    <w:rsid w:val="000F2CCF"/>
    <w:rsid w:val="000F310B"/>
    <w:rsid w:val="000F36C9"/>
    <w:rsid w:val="000F3D09"/>
    <w:rsid w:val="000F454C"/>
    <w:rsid w:val="000F46B7"/>
    <w:rsid w:val="000F4737"/>
    <w:rsid w:val="000F51DA"/>
    <w:rsid w:val="000F5274"/>
    <w:rsid w:val="000F542C"/>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BA3"/>
    <w:rsid w:val="000F7CDB"/>
    <w:rsid w:val="000F7CEA"/>
    <w:rsid w:val="000F7F0D"/>
    <w:rsid w:val="001000A3"/>
    <w:rsid w:val="00100153"/>
    <w:rsid w:val="001002E8"/>
    <w:rsid w:val="001007BB"/>
    <w:rsid w:val="00100B1B"/>
    <w:rsid w:val="00100C50"/>
    <w:rsid w:val="00100C85"/>
    <w:rsid w:val="001012E8"/>
    <w:rsid w:val="00101807"/>
    <w:rsid w:val="001019B8"/>
    <w:rsid w:val="00101CDE"/>
    <w:rsid w:val="00102436"/>
    <w:rsid w:val="0010313D"/>
    <w:rsid w:val="00103AFC"/>
    <w:rsid w:val="00103C18"/>
    <w:rsid w:val="0010494C"/>
    <w:rsid w:val="00104AB8"/>
    <w:rsid w:val="00104B46"/>
    <w:rsid w:val="00104FB6"/>
    <w:rsid w:val="001052AC"/>
    <w:rsid w:val="001054F7"/>
    <w:rsid w:val="00105636"/>
    <w:rsid w:val="00105973"/>
    <w:rsid w:val="00105F30"/>
    <w:rsid w:val="0010610C"/>
    <w:rsid w:val="00106113"/>
    <w:rsid w:val="00106514"/>
    <w:rsid w:val="00106B36"/>
    <w:rsid w:val="0010720E"/>
    <w:rsid w:val="0010727F"/>
    <w:rsid w:val="0010749F"/>
    <w:rsid w:val="00107C1F"/>
    <w:rsid w:val="00107D21"/>
    <w:rsid w:val="00107D34"/>
    <w:rsid w:val="00107EC6"/>
    <w:rsid w:val="0011002E"/>
    <w:rsid w:val="00110117"/>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361E"/>
    <w:rsid w:val="00123DDD"/>
    <w:rsid w:val="001244C2"/>
    <w:rsid w:val="0012461F"/>
    <w:rsid w:val="001246CA"/>
    <w:rsid w:val="0012499C"/>
    <w:rsid w:val="001252EC"/>
    <w:rsid w:val="00125929"/>
    <w:rsid w:val="00125A58"/>
    <w:rsid w:val="00125EDD"/>
    <w:rsid w:val="0012639C"/>
    <w:rsid w:val="00126C50"/>
    <w:rsid w:val="001273FA"/>
    <w:rsid w:val="0012743D"/>
    <w:rsid w:val="00127545"/>
    <w:rsid w:val="00127AAC"/>
    <w:rsid w:val="00127B02"/>
    <w:rsid w:val="00127B62"/>
    <w:rsid w:val="00130058"/>
    <w:rsid w:val="00130A62"/>
    <w:rsid w:val="00130CCC"/>
    <w:rsid w:val="001312AF"/>
    <w:rsid w:val="0013190F"/>
    <w:rsid w:val="00131CF0"/>
    <w:rsid w:val="0013239E"/>
    <w:rsid w:val="001324B8"/>
    <w:rsid w:val="00132665"/>
    <w:rsid w:val="00132C50"/>
    <w:rsid w:val="00133253"/>
    <w:rsid w:val="00133573"/>
    <w:rsid w:val="001335FE"/>
    <w:rsid w:val="0013360A"/>
    <w:rsid w:val="0013377B"/>
    <w:rsid w:val="00133A67"/>
    <w:rsid w:val="00133C3A"/>
    <w:rsid w:val="00133F5A"/>
    <w:rsid w:val="0013451F"/>
    <w:rsid w:val="00134BAD"/>
    <w:rsid w:val="00135155"/>
    <w:rsid w:val="00135999"/>
    <w:rsid w:val="00135E34"/>
    <w:rsid w:val="0013668A"/>
    <w:rsid w:val="001367ED"/>
    <w:rsid w:val="00136B59"/>
    <w:rsid w:val="00136B68"/>
    <w:rsid w:val="00137112"/>
    <w:rsid w:val="001371E5"/>
    <w:rsid w:val="0013759F"/>
    <w:rsid w:val="00137B0C"/>
    <w:rsid w:val="00137B5E"/>
    <w:rsid w:val="00137C7D"/>
    <w:rsid w:val="00137C9C"/>
    <w:rsid w:val="00137E96"/>
    <w:rsid w:val="00140901"/>
    <w:rsid w:val="00141100"/>
    <w:rsid w:val="001411A2"/>
    <w:rsid w:val="001416B9"/>
    <w:rsid w:val="0014207E"/>
    <w:rsid w:val="00142251"/>
    <w:rsid w:val="00142840"/>
    <w:rsid w:val="00142924"/>
    <w:rsid w:val="001429D7"/>
    <w:rsid w:val="00142DA3"/>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927"/>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059"/>
    <w:rsid w:val="00151216"/>
    <w:rsid w:val="00151AC4"/>
    <w:rsid w:val="00151CDE"/>
    <w:rsid w:val="00151F95"/>
    <w:rsid w:val="001523F6"/>
    <w:rsid w:val="0015244C"/>
    <w:rsid w:val="001528EB"/>
    <w:rsid w:val="00152957"/>
    <w:rsid w:val="00152A0A"/>
    <w:rsid w:val="00152F89"/>
    <w:rsid w:val="00153120"/>
    <w:rsid w:val="001531C2"/>
    <w:rsid w:val="00153210"/>
    <w:rsid w:val="00154502"/>
    <w:rsid w:val="001548E2"/>
    <w:rsid w:val="00154A27"/>
    <w:rsid w:val="00154B9A"/>
    <w:rsid w:val="00154C9A"/>
    <w:rsid w:val="001550FD"/>
    <w:rsid w:val="00155A4A"/>
    <w:rsid w:val="00155A93"/>
    <w:rsid w:val="00155AA4"/>
    <w:rsid w:val="00155DF8"/>
    <w:rsid w:val="00155DFD"/>
    <w:rsid w:val="00156126"/>
    <w:rsid w:val="001561B4"/>
    <w:rsid w:val="001562AC"/>
    <w:rsid w:val="00156A77"/>
    <w:rsid w:val="00156AA8"/>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C0"/>
    <w:rsid w:val="001628FC"/>
    <w:rsid w:val="00162909"/>
    <w:rsid w:val="00162A5D"/>
    <w:rsid w:val="001633B9"/>
    <w:rsid w:val="001640EF"/>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873"/>
    <w:rsid w:val="00167D86"/>
    <w:rsid w:val="00170463"/>
    <w:rsid w:val="001712EE"/>
    <w:rsid w:val="00171889"/>
    <w:rsid w:val="00172045"/>
    <w:rsid w:val="001727F5"/>
    <w:rsid w:val="00172AF7"/>
    <w:rsid w:val="00172B79"/>
    <w:rsid w:val="00172D2C"/>
    <w:rsid w:val="00173051"/>
    <w:rsid w:val="0017319E"/>
    <w:rsid w:val="0017342B"/>
    <w:rsid w:val="00173C1F"/>
    <w:rsid w:val="0017464F"/>
    <w:rsid w:val="00174C11"/>
    <w:rsid w:val="00174CDB"/>
    <w:rsid w:val="001754F5"/>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750"/>
    <w:rsid w:val="00180B35"/>
    <w:rsid w:val="00180B47"/>
    <w:rsid w:val="00180CCC"/>
    <w:rsid w:val="00180DBD"/>
    <w:rsid w:val="0018165E"/>
    <w:rsid w:val="00181698"/>
    <w:rsid w:val="00181D38"/>
    <w:rsid w:val="00181FFB"/>
    <w:rsid w:val="00182188"/>
    <w:rsid w:val="0018262B"/>
    <w:rsid w:val="00183772"/>
    <w:rsid w:val="001838D9"/>
    <w:rsid w:val="00183919"/>
    <w:rsid w:val="00183F3A"/>
    <w:rsid w:val="00184057"/>
    <w:rsid w:val="001845AD"/>
    <w:rsid w:val="00184A81"/>
    <w:rsid w:val="00184A86"/>
    <w:rsid w:val="00184B19"/>
    <w:rsid w:val="00184B31"/>
    <w:rsid w:val="00184C68"/>
    <w:rsid w:val="00184CC4"/>
    <w:rsid w:val="001854CB"/>
    <w:rsid w:val="00185CC4"/>
    <w:rsid w:val="0018620D"/>
    <w:rsid w:val="00186248"/>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FA1"/>
    <w:rsid w:val="001937AA"/>
    <w:rsid w:val="00193EF1"/>
    <w:rsid w:val="00193F20"/>
    <w:rsid w:val="0019424A"/>
    <w:rsid w:val="001942A8"/>
    <w:rsid w:val="00194736"/>
    <w:rsid w:val="001948FB"/>
    <w:rsid w:val="00194AF5"/>
    <w:rsid w:val="00194D13"/>
    <w:rsid w:val="00194D40"/>
    <w:rsid w:val="001952CF"/>
    <w:rsid w:val="001952F3"/>
    <w:rsid w:val="00195C2E"/>
    <w:rsid w:val="00195D12"/>
    <w:rsid w:val="00195DD9"/>
    <w:rsid w:val="00195F80"/>
    <w:rsid w:val="001965E4"/>
    <w:rsid w:val="00196A63"/>
    <w:rsid w:val="00196CFE"/>
    <w:rsid w:val="00196D54"/>
    <w:rsid w:val="0019715C"/>
    <w:rsid w:val="00197C9E"/>
    <w:rsid w:val="001A03EE"/>
    <w:rsid w:val="001A0545"/>
    <w:rsid w:val="001A058B"/>
    <w:rsid w:val="001A0F3F"/>
    <w:rsid w:val="001A0F97"/>
    <w:rsid w:val="001A105D"/>
    <w:rsid w:val="001A133F"/>
    <w:rsid w:val="001A137C"/>
    <w:rsid w:val="001A17E7"/>
    <w:rsid w:val="001A1A3F"/>
    <w:rsid w:val="001A1A53"/>
    <w:rsid w:val="001A1C84"/>
    <w:rsid w:val="001A1EAE"/>
    <w:rsid w:val="001A1EC7"/>
    <w:rsid w:val="001A221A"/>
    <w:rsid w:val="001A27D1"/>
    <w:rsid w:val="001A284E"/>
    <w:rsid w:val="001A2E37"/>
    <w:rsid w:val="001A2F41"/>
    <w:rsid w:val="001A395E"/>
    <w:rsid w:val="001A3BB4"/>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6BE"/>
    <w:rsid w:val="001B1C66"/>
    <w:rsid w:val="001B1C79"/>
    <w:rsid w:val="001B2071"/>
    <w:rsid w:val="001B21B1"/>
    <w:rsid w:val="001B26E7"/>
    <w:rsid w:val="001B29FF"/>
    <w:rsid w:val="001B2D1B"/>
    <w:rsid w:val="001B2E79"/>
    <w:rsid w:val="001B31B9"/>
    <w:rsid w:val="001B38AE"/>
    <w:rsid w:val="001B38F5"/>
    <w:rsid w:val="001B3947"/>
    <w:rsid w:val="001B3C2E"/>
    <w:rsid w:val="001B3E1C"/>
    <w:rsid w:val="001B3E5F"/>
    <w:rsid w:val="001B3F36"/>
    <w:rsid w:val="001B3F4E"/>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16"/>
    <w:rsid w:val="001C02CB"/>
    <w:rsid w:val="001C0500"/>
    <w:rsid w:val="001C0A44"/>
    <w:rsid w:val="001C0E11"/>
    <w:rsid w:val="001C1050"/>
    <w:rsid w:val="001C1CE1"/>
    <w:rsid w:val="001C1E22"/>
    <w:rsid w:val="001C2B23"/>
    <w:rsid w:val="001C2B2D"/>
    <w:rsid w:val="001C2B82"/>
    <w:rsid w:val="001C2CFF"/>
    <w:rsid w:val="001C3299"/>
    <w:rsid w:val="001C35CE"/>
    <w:rsid w:val="001C3733"/>
    <w:rsid w:val="001C382D"/>
    <w:rsid w:val="001C3A71"/>
    <w:rsid w:val="001C3AF3"/>
    <w:rsid w:val="001C3D85"/>
    <w:rsid w:val="001C451E"/>
    <w:rsid w:val="001C4924"/>
    <w:rsid w:val="001C4943"/>
    <w:rsid w:val="001C4AB1"/>
    <w:rsid w:val="001C4C89"/>
    <w:rsid w:val="001C4D72"/>
    <w:rsid w:val="001C4DD7"/>
    <w:rsid w:val="001C4E02"/>
    <w:rsid w:val="001C4F3E"/>
    <w:rsid w:val="001C50FD"/>
    <w:rsid w:val="001C52A9"/>
    <w:rsid w:val="001C54F6"/>
    <w:rsid w:val="001C57AC"/>
    <w:rsid w:val="001C5AAF"/>
    <w:rsid w:val="001C5AE1"/>
    <w:rsid w:val="001C6498"/>
    <w:rsid w:val="001C66A2"/>
    <w:rsid w:val="001C6772"/>
    <w:rsid w:val="001C687B"/>
    <w:rsid w:val="001C756E"/>
    <w:rsid w:val="001C7AF3"/>
    <w:rsid w:val="001C7D20"/>
    <w:rsid w:val="001D0827"/>
    <w:rsid w:val="001D0995"/>
    <w:rsid w:val="001D0C27"/>
    <w:rsid w:val="001D1158"/>
    <w:rsid w:val="001D12F8"/>
    <w:rsid w:val="001D1634"/>
    <w:rsid w:val="001D1A74"/>
    <w:rsid w:val="001D1D0B"/>
    <w:rsid w:val="001D1FC8"/>
    <w:rsid w:val="001D2639"/>
    <w:rsid w:val="001D28C2"/>
    <w:rsid w:val="001D2CE7"/>
    <w:rsid w:val="001D2E11"/>
    <w:rsid w:val="001D2EC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CF6"/>
    <w:rsid w:val="001D5F44"/>
    <w:rsid w:val="001D6105"/>
    <w:rsid w:val="001D6276"/>
    <w:rsid w:val="001D6A78"/>
    <w:rsid w:val="001D787B"/>
    <w:rsid w:val="001E032B"/>
    <w:rsid w:val="001E04AF"/>
    <w:rsid w:val="001E057D"/>
    <w:rsid w:val="001E064E"/>
    <w:rsid w:val="001E0770"/>
    <w:rsid w:val="001E077D"/>
    <w:rsid w:val="001E0C0F"/>
    <w:rsid w:val="001E0E72"/>
    <w:rsid w:val="001E1585"/>
    <w:rsid w:val="001E1681"/>
    <w:rsid w:val="001E182F"/>
    <w:rsid w:val="001E1854"/>
    <w:rsid w:val="001E1AA3"/>
    <w:rsid w:val="001E1EA0"/>
    <w:rsid w:val="001E1EB9"/>
    <w:rsid w:val="001E1F7B"/>
    <w:rsid w:val="001E25F1"/>
    <w:rsid w:val="001E2681"/>
    <w:rsid w:val="001E2823"/>
    <w:rsid w:val="001E2B8C"/>
    <w:rsid w:val="001E3162"/>
    <w:rsid w:val="001E341B"/>
    <w:rsid w:val="001E34EF"/>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6F4"/>
    <w:rsid w:val="001F0B11"/>
    <w:rsid w:val="001F0FE4"/>
    <w:rsid w:val="001F10D3"/>
    <w:rsid w:val="001F1273"/>
    <w:rsid w:val="001F1501"/>
    <w:rsid w:val="001F1700"/>
    <w:rsid w:val="001F1CA2"/>
    <w:rsid w:val="001F1D79"/>
    <w:rsid w:val="001F27C7"/>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2005B5"/>
    <w:rsid w:val="0020070C"/>
    <w:rsid w:val="00200BC3"/>
    <w:rsid w:val="00200E73"/>
    <w:rsid w:val="00200FEB"/>
    <w:rsid w:val="0020123C"/>
    <w:rsid w:val="00201610"/>
    <w:rsid w:val="00201907"/>
    <w:rsid w:val="0020190D"/>
    <w:rsid w:val="00201F05"/>
    <w:rsid w:val="002020F6"/>
    <w:rsid w:val="00202713"/>
    <w:rsid w:val="002027ED"/>
    <w:rsid w:val="00202949"/>
    <w:rsid w:val="00202984"/>
    <w:rsid w:val="0020299A"/>
    <w:rsid w:val="0020329D"/>
    <w:rsid w:val="00203330"/>
    <w:rsid w:val="00203AED"/>
    <w:rsid w:val="002040D2"/>
    <w:rsid w:val="00204B8F"/>
    <w:rsid w:val="00204CDD"/>
    <w:rsid w:val="00204EF6"/>
    <w:rsid w:val="0020506D"/>
    <w:rsid w:val="00205D1B"/>
    <w:rsid w:val="00206623"/>
    <w:rsid w:val="002067CC"/>
    <w:rsid w:val="00206E2D"/>
    <w:rsid w:val="00207044"/>
    <w:rsid w:val="002071D5"/>
    <w:rsid w:val="002073B0"/>
    <w:rsid w:val="00207741"/>
    <w:rsid w:val="00207D20"/>
    <w:rsid w:val="002100D9"/>
    <w:rsid w:val="00210127"/>
    <w:rsid w:val="00210EDB"/>
    <w:rsid w:val="00210F23"/>
    <w:rsid w:val="00210FB1"/>
    <w:rsid w:val="00211475"/>
    <w:rsid w:val="00211926"/>
    <w:rsid w:val="00211EDB"/>
    <w:rsid w:val="00211F93"/>
    <w:rsid w:val="00212275"/>
    <w:rsid w:val="002122BD"/>
    <w:rsid w:val="00212429"/>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1D"/>
    <w:rsid w:val="00214C9F"/>
    <w:rsid w:val="00214ED7"/>
    <w:rsid w:val="002150C3"/>
    <w:rsid w:val="002153AF"/>
    <w:rsid w:val="00215458"/>
    <w:rsid w:val="0021560D"/>
    <w:rsid w:val="0021590E"/>
    <w:rsid w:val="002159B9"/>
    <w:rsid w:val="00215CBC"/>
    <w:rsid w:val="00215EFE"/>
    <w:rsid w:val="00216514"/>
    <w:rsid w:val="00216840"/>
    <w:rsid w:val="00216BA4"/>
    <w:rsid w:val="00216DB3"/>
    <w:rsid w:val="00217042"/>
    <w:rsid w:val="0022010D"/>
    <w:rsid w:val="0022028B"/>
    <w:rsid w:val="00220349"/>
    <w:rsid w:val="00220562"/>
    <w:rsid w:val="00220917"/>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4DD"/>
    <w:rsid w:val="002228B0"/>
    <w:rsid w:val="00222BF8"/>
    <w:rsid w:val="00222D57"/>
    <w:rsid w:val="00222DFF"/>
    <w:rsid w:val="00222ED7"/>
    <w:rsid w:val="00223123"/>
    <w:rsid w:val="00223287"/>
    <w:rsid w:val="0022369E"/>
    <w:rsid w:val="00223CB6"/>
    <w:rsid w:val="00224534"/>
    <w:rsid w:val="00224CD5"/>
    <w:rsid w:val="00225015"/>
    <w:rsid w:val="00225A86"/>
    <w:rsid w:val="00225C67"/>
    <w:rsid w:val="00226F7A"/>
    <w:rsid w:val="0022729E"/>
    <w:rsid w:val="00227428"/>
    <w:rsid w:val="0022746C"/>
    <w:rsid w:val="00230403"/>
    <w:rsid w:val="00230496"/>
    <w:rsid w:val="002309B8"/>
    <w:rsid w:val="00230CE8"/>
    <w:rsid w:val="00230EEF"/>
    <w:rsid w:val="002318E1"/>
    <w:rsid w:val="00231BFD"/>
    <w:rsid w:val="00232060"/>
    <w:rsid w:val="002325A0"/>
    <w:rsid w:val="0023279B"/>
    <w:rsid w:val="00232898"/>
    <w:rsid w:val="00232D9A"/>
    <w:rsid w:val="00232DEC"/>
    <w:rsid w:val="00232F11"/>
    <w:rsid w:val="002334A7"/>
    <w:rsid w:val="00233639"/>
    <w:rsid w:val="002337DF"/>
    <w:rsid w:val="0023393C"/>
    <w:rsid w:val="00233A02"/>
    <w:rsid w:val="00233B4F"/>
    <w:rsid w:val="00233FCA"/>
    <w:rsid w:val="0023414D"/>
    <w:rsid w:val="002344E5"/>
    <w:rsid w:val="0023455B"/>
    <w:rsid w:val="002351B7"/>
    <w:rsid w:val="00235240"/>
    <w:rsid w:val="00235412"/>
    <w:rsid w:val="002359D3"/>
    <w:rsid w:val="00235C83"/>
    <w:rsid w:val="002361B2"/>
    <w:rsid w:val="002361FC"/>
    <w:rsid w:val="002362B6"/>
    <w:rsid w:val="002362F4"/>
    <w:rsid w:val="00236374"/>
    <w:rsid w:val="00236456"/>
    <w:rsid w:val="0023683F"/>
    <w:rsid w:val="00236FED"/>
    <w:rsid w:val="00237361"/>
    <w:rsid w:val="0023764C"/>
    <w:rsid w:val="00237784"/>
    <w:rsid w:val="00237937"/>
    <w:rsid w:val="00237971"/>
    <w:rsid w:val="00237BC8"/>
    <w:rsid w:val="002401F7"/>
    <w:rsid w:val="0024034A"/>
    <w:rsid w:val="00240A46"/>
    <w:rsid w:val="00240B09"/>
    <w:rsid w:val="00240E4F"/>
    <w:rsid w:val="00240E6B"/>
    <w:rsid w:val="00240E96"/>
    <w:rsid w:val="00240F85"/>
    <w:rsid w:val="00241640"/>
    <w:rsid w:val="00241A16"/>
    <w:rsid w:val="002422F1"/>
    <w:rsid w:val="00242DD2"/>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6F48"/>
    <w:rsid w:val="0024704A"/>
    <w:rsid w:val="00247422"/>
    <w:rsid w:val="00247689"/>
    <w:rsid w:val="00247DA6"/>
    <w:rsid w:val="00247E11"/>
    <w:rsid w:val="0025012B"/>
    <w:rsid w:val="0025032C"/>
    <w:rsid w:val="002504F9"/>
    <w:rsid w:val="00250508"/>
    <w:rsid w:val="002509C9"/>
    <w:rsid w:val="00250ACD"/>
    <w:rsid w:val="00251006"/>
    <w:rsid w:val="002516A7"/>
    <w:rsid w:val="002516C5"/>
    <w:rsid w:val="00251DA6"/>
    <w:rsid w:val="00252618"/>
    <w:rsid w:val="002529E3"/>
    <w:rsid w:val="00253231"/>
    <w:rsid w:val="0025357F"/>
    <w:rsid w:val="002536C6"/>
    <w:rsid w:val="00253AC4"/>
    <w:rsid w:val="00253F11"/>
    <w:rsid w:val="002542FA"/>
    <w:rsid w:val="00254580"/>
    <w:rsid w:val="00254747"/>
    <w:rsid w:val="002549F4"/>
    <w:rsid w:val="00255118"/>
    <w:rsid w:val="00255245"/>
    <w:rsid w:val="00255614"/>
    <w:rsid w:val="002565EC"/>
    <w:rsid w:val="00256614"/>
    <w:rsid w:val="0025681F"/>
    <w:rsid w:val="00256A72"/>
    <w:rsid w:val="00256C98"/>
    <w:rsid w:val="00257449"/>
    <w:rsid w:val="002574A0"/>
    <w:rsid w:val="002576D3"/>
    <w:rsid w:val="00260047"/>
    <w:rsid w:val="0026043F"/>
    <w:rsid w:val="0026057B"/>
    <w:rsid w:val="00260B8E"/>
    <w:rsid w:val="00260C92"/>
    <w:rsid w:val="00260F96"/>
    <w:rsid w:val="00261187"/>
    <w:rsid w:val="0026172B"/>
    <w:rsid w:val="00261A5D"/>
    <w:rsid w:val="00261AB3"/>
    <w:rsid w:val="00261C2B"/>
    <w:rsid w:val="00261CD7"/>
    <w:rsid w:val="00261CE0"/>
    <w:rsid w:val="00261D2E"/>
    <w:rsid w:val="0026254C"/>
    <w:rsid w:val="002627E2"/>
    <w:rsid w:val="00262B74"/>
    <w:rsid w:val="00262EBF"/>
    <w:rsid w:val="00263863"/>
    <w:rsid w:val="00263D9D"/>
    <w:rsid w:val="00263FEC"/>
    <w:rsid w:val="00264404"/>
    <w:rsid w:val="00264798"/>
    <w:rsid w:val="002648F3"/>
    <w:rsid w:val="00264B9F"/>
    <w:rsid w:val="00264C63"/>
    <w:rsid w:val="00264D65"/>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C40"/>
    <w:rsid w:val="00267EB9"/>
    <w:rsid w:val="002705CE"/>
    <w:rsid w:val="002706C6"/>
    <w:rsid w:val="00270C10"/>
    <w:rsid w:val="00270EC2"/>
    <w:rsid w:val="0027105C"/>
    <w:rsid w:val="002712F8"/>
    <w:rsid w:val="0027142B"/>
    <w:rsid w:val="002714F4"/>
    <w:rsid w:val="00271CEF"/>
    <w:rsid w:val="00272323"/>
    <w:rsid w:val="0027284A"/>
    <w:rsid w:val="00272BC8"/>
    <w:rsid w:val="00272CB9"/>
    <w:rsid w:val="002730F4"/>
    <w:rsid w:val="00273238"/>
    <w:rsid w:val="00273392"/>
    <w:rsid w:val="002739D7"/>
    <w:rsid w:val="00273E7D"/>
    <w:rsid w:val="00273FD5"/>
    <w:rsid w:val="0027451A"/>
    <w:rsid w:val="002747B3"/>
    <w:rsid w:val="00275DBB"/>
    <w:rsid w:val="00275FD8"/>
    <w:rsid w:val="00277BBE"/>
    <w:rsid w:val="00277DAA"/>
    <w:rsid w:val="002804C1"/>
    <w:rsid w:val="00280AEA"/>
    <w:rsid w:val="00280D9A"/>
    <w:rsid w:val="00280FC8"/>
    <w:rsid w:val="00281749"/>
    <w:rsid w:val="00281762"/>
    <w:rsid w:val="00281983"/>
    <w:rsid w:val="00281BA8"/>
    <w:rsid w:val="002826B8"/>
    <w:rsid w:val="0028274E"/>
    <w:rsid w:val="00282C2E"/>
    <w:rsid w:val="00282DCE"/>
    <w:rsid w:val="002830C2"/>
    <w:rsid w:val="00283281"/>
    <w:rsid w:val="00283747"/>
    <w:rsid w:val="00283C67"/>
    <w:rsid w:val="00283CB6"/>
    <w:rsid w:val="00283DF8"/>
    <w:rsid w:val="00283E7C"/>
    <w:rsid w:val="00284463"/>
    <w:rsid w:val="00284676"/>
    <w:rsid w:val="00284701"/>
    <w:rsid w:val="002847CB"/>
    <w:rsid w:val="0028487C"/>
    <w:rsid w:val="002849F9"/>
    <w:rsid w:val="00284AF7"/>
    <w:rsid w:val="00284C8F"/>
    <w:rsid w:val="00284EE2"/>
    <w:rsid w:val="002850C2"/>
    <w:rsid w:val="00285768"/>
    <w:rsid w:val="00285786"/>
    <w:rsid w:val="002859A6"/>
    <w:rsid w:val="00285B36"/>
    <w:rsid w:val="00285BE5"/>
    <w:rsid w:val="00285EEC"/>
    <w:rsid w:val="00286823"/>
    <w:rsid w:val="00286923"/>
    <w:rsid w:val="00286B30"/>
    <w:rsid w:val="00286CA2"/>
    <w:rsid w:val="00286DA8"/>
    <w:rsid w:val="0028719F"/>
    <w:rsid w:val="0028730A"/>
    <w:rsid w:val="002873E5"/>
    <w:rsid w:val="0028765B"/>
    <w:rsid w:val="002876EA"/>
    <w:rsid w:val="00287715"/>
    <w:rsid w:val="00287755"/>
    <w:rsid w:val="00287F19"/>
    <w:rsid w:val="002901D9"/>
    <w:rsid w:val="0029041B"/>
    <w:rsid w:val="00290B72"/>
    <w:rsid w:val="00290F9A"/>
    <w:rsid w:val="002911B1"/>
    <w:rsid w:val="002911E8"/>
    <w:rsid w:val="0029121C"/>
    <w:rsid w:val="00291C70"/>
    <w:rsid w:val="00292025"/>
    <w:rsid w:val="002921B8"/>
    <w:rsid w:val="00292669"/>
    <w:rsid w:val="0029267A"/>
    <w:rsid w:val="002927F4"/>
    <w:rsid w:val="00292900"/>
    <w:rsid w:val="00292956"/>
    <w:rsid w:val="00292D07"/>
    <w:rsid w:val="00292E86"/>
    <w:rsid w:val="00292EBC"/>
    <w:rsid w:val="002930F2"/>
    <w:rsid w:val="00293218"/>
    <w:rsid w:val="00293F40"/>
    <w:rsid w:val="00293FCB"/>
    <w:rsid w:val="00294429"/>
    <w:rsid w:val="002947D9"/>
    <w:rsid w:val="00294959"/>
    <w:rsid w:val="00294F2F"/>
    <w:rsid w:val="00294FDE"/>
    <w:rsid w:val="002954C7"/>
    <w:rsid w:val="00295853"/>
    <w:rsid w:val="00295C90"/>
    <w:rsid w:val="002960A7"/>
    <w:rsid w:val="002960B4"/>
    <w:rsid w:val="00296409"/>
    <w:rsid w:val="002964F9"/>
    <w:rsid w:val="00296614"/>
    <w:rsid w:val="00296DF9"/>
    <w:rsid w:val="0029710B"/>
    <w:rsid w:val="00297215"/>
    <w:rsid w:val="002972CC"/>
    <w:rsid w:val="0029733A"/>
    <w:rsid w:val="002973CF"/>
    <w:rsid w:val="00297495"/>
    <w:rsid w:val="002978FC"/>
    <w:rsid w:val="00297B47"/>
    <w:rsid w:val="00297C7D"/>
    <w:rsid w:val="00297D98"/>
    <w:rsid w:val="00297E03"/>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8D6"/>
    <w:rsid w:val="002A4A23"/>
    <w:rsid w:val="002A4BF7"/>
    <w:rsid w:val="002A531B"/>
    <w:rsid w:val="002A545D"/>
    <w:rsid w:val="002A5476"/>
    <w:rsid w:val="002A5E5B"/>
    <w:rsid w:val="002A62A2"/>
    <w:rsid w:val="002A6313"/>
    <w:rsid w:val="002A6B9C"/>
    <w:rsid w:val="002A6BF4"/>
    <w:rsid w:val="002A6F13"/>
    <w:rsid w:val="002A7E19"/>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36E3"/>
    <w:rsid w:val="002B410F"/>
    <w:rsid w:val="002B4270"/>
    <w:rsid w:val="002B4517"/>
    <w:rsid w:val="002B4553"/>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3BC"/>
    <w:rsid w:val="002C24F7"/>
    <w:rsid w:val="002C2E1C"/>
    <w:rsid w:val="002C2FB0"/>
    <w:rsid w:val="002C33AE"/>
    <w:rsid w:val="002C3583"/>
    <w:rsid w:val="002C3863"/>
    <w:rsid w:val="002C3B66"/>
    <w:rsid w:val="002C40B3"/>
    <w:rsid w:val="002C4314"/>
    <w:rsid w:val="002C43B6"/>
    <w:rsid w:val="002C4A5A"/>
    <w:rsid w:val="002C4A90"/>
    <w:rsid w:val="002C4C45"/>
    <w:rsid w:val="002C4C78"/>
    <w:rsid w:val="002C4DB1"/>
    <w:rsid w:val="002C5167"/>
    <w:rsid w:val="002C5756"/>
    <w:rsid w:val="002C6027"/>
    <w:rsid w:val="002C620F"/>
    <w:rsid w:val="002C676C"/>
    <w:rsid w:val="002C686E"/>
    <w:rsid w:val="002C6B5D"/>
    <w:rsid w:val="002C6BB4"/>
    <w:rsid w:val="002C6D4E"/>
    <w:rsid w:val="002C71BF"/>
    <w:rsid w:val="002C7887"/>
    <w:rsid w:val="002C7B02"/>
    <w:rsid w:val="002C7F9F"/>
    <w:rsid w:val="002D01D4"/>
    <w:rsid w:val="002D0492"/>
    <w:rsid w:val="002D059C"/>
    <w:rsid w:val="002D05A1"/>
    <w:rsid w:val="002D074F"/>
    <w:rsid w:val="002D0BFB"/>
    <w:rsid w:val="002D0F88"/>
    <w:rsid w:val="002D126C"/>
    <w:rsid w:val="002D1293"/>
    <w:rsid w:val="002D12D2"/>
    <w:rsid w:val="002D15EF"/>
    <w:rsid w:val="002D1692"/>
    <w:rsid w:val="002D184A"/>
    <w:rsid w:val="002D188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67A"/>
    <w:rsid w:val="002D471D"/>
    <w:rsid w:val="002D491F"/>
    <w:rsid w:val="002D51A6"/>
    <w:rsid w:val="002D562F"/>
    <w:rsid w:val="002D5911"/>
    <w:rsid w:val="002D6393"/>
    <w:rsid w:val="002D6F57"/>
    <w:rsid w:val="002D7025"/>
    <w:rsid w:val="002D71D8"/>
    <w:rsid w:val="002D769D"/>
    <w:rsid w:val="002D7718"/>
    <w:rsid w:val="002D77BE"/>
    <w:rsid w:val="002D7B4E"/>
    <w:rsid w:val="002D7BEA"/>
    <w:rsid w:val="002D7F05"/>
    <w:rsid w:val="002D7F7A"/>
    <w:rsid w:val="002E00BF"/>
    <w:rsid w:val="002E01AF"/>
    <w:rsid w:val="002E0322"/>
    <w:rsid w:val="002E055A"/>
    <w:rsid w:val="002E05A7"/>
    <w:rsid w:val="002E0831"/>
    <w:rsid w:val="002E0E00"/>
    <w:rsid w:val="002E0EE2"/>
    <w:rsid w:val="002E0F33"/>
    <w:rsid w:val="002E15BB"/>
    <w:rsid w:val="002E1D56"/>
    <w:rsid w:val="002E2135"/>
    <w:rsid w:val="002E2D8D"/>
    <w:rsid w:val="002E2F9E"/>
    <w:rsid w:val="002E31DF"/>
    <w:rsid w:val="002E360B"/>
    <w:rsid w:val="002E375C"/>
    <w:rsid w:val="002E3C44"/>
    <w:rsid w:val="002E409E"/>
    <w:rsid w:val="002E4256"/>
    <w:rsid w:val="002E4666"/>
    <w:rsid w:val="002E4AF8"/>
    <w:rsid w:val="002E4F79"/>
    <w:rsid w:val="002E544D"/>
    <w:rsid w:val="002E64DB"/>
    <w:rsid w:val="002E6576"/>
    <w:rsid w:val="002E66AE"/>
    <w:rsid w:val="002E6705"/>
    <w:rsid w:val="002E682D"/>
    <w:rsid w:val="002E6861"/>
    <w:rsid w:val="002E6EA4"/>
    <w:rsid w:val="002E6EB6"/>
    <w:rsid w:val="002E74F7"/>
    <w:rsid w:val="002E7605"/>
    <w:rsid w:val="002E7E0A"/>
    <w:rsid w:val="002F0628"/>
    <w:rsid w:val="002F06C3"/>
    <w:rsid w:val="002F0C2F"/>
    <w:rsid w:val="002F0E8E"/>
    <w:rsid w:val="002F0F60"/>
    <w:rsid w:val="002F1017"/>
    <w:rsid w:val="002F10FD"/>
    <w:rsid w:val="002F1218"/>
    <w:rsid w:val="002F122E"/>
    <w:rsid w:val="002F17A1"/>
    <w:rsid w:val="002F1C7F"/>
    <w:rsid w:val="002F1FD2"/>
    <w:rsid w:val="002F206F"/>
    <w:rsid w:val="002F221A"/>
    <w:rsid w:val="002F22D9"/>
    <w:rsid w:val="002F2479"/>
    <w:rsid w:val="002F2789"/>
    <w:rsid w:val="002F286F"/>
    <w:rsid w:val="002F306C"/>
    <w:rsid w:val="002F3127"/>
    <w:rsid w:val="002F31FF"/>
    <w:rsid w:val="002F322E"/>
    <w:rsid w:val="002F3509"/>
    <w:rsid w:val="002F36FC"/>
    <w:rsid w:val="002F3C13"/>
    <w:rsid w:val="002F446B"/>
    <w:rsid w:val="002F4742"/>
    <w:rsid w:val="002F485A"/>
    <w:rsid w:val="002F4DB7"/>
    <w:rsid w:val="002F5040"/>
    <w:rsid w:val="002F56BF"/>
    <w:rsid w:val="002F5E6E"/>
    <w:rsid w:val="002F604C"/>
    <w:rsid w:val="002F6162"/>
    <w:rsid w:val="002F64FE"/>
    <w:rsid w:val="002F66AD"/>
    <w:rsid w:val="002F68B4"/>
    <w:rsid w:val="002F68CD"/>
    <w:rsid w:val="002F6907"/>
    <w:rsid w:val="002F716C"/>
    <w:rsid w:val="002F718B"/>
    <w:rsid w:val="002F71D1"/>
    <w:rsid w:val="002F7573"/>
    <w:rsid w:val="002F7772"/>
    <w:rsid w:val="002F77AA"/>
    <w:rsid w:val="002F7B26"/>
    <w:rsid w:val="002F7B49"/>
    <w:rsid w:val="002F7B73"/>
    <w:rsid w:val="0030002B"/>
    <w:rsid w:val="00300111"/>
    <w:rsid w:val="00300527"/>
    <w:rsid w:val="0030066A"/>
    <w:rsid w:val="0030093C"/>
    <w:rsid w:val="00300CFE"/>
    <w:rsid w:val="00301557"/>
    <w:rsid w:val="00301570"/>
    <w:rsid w:val="00301CED"/>
    <w:rsid w:val="00301D86"/>
    <w:rsid w:val="00301E40"/>
    <w:rsid w:val="00301EF4"/>
    <w:rsid w:val="00301F83"/>
    <w:rsid w:val="0030248A"/>
    <w:rsid w:val="0030255A"/>
    <w:rsid w:val="003028D0"/>
    <w:rsid w:val="00302A52"/>
    <w:rsid w:val="00302E4C"/>
    <w:rsid w:val="00303519"/>
    <w:rsid w:val="003038FE"/>
    <w:rsid w:val="00303C83"/>
    <w:rsid w:val="00303E8A"/>
    <w:rsid w:val="0030404E"/>
    <w:rsid w:val="003041F0"/>
    <w:rsid w:val="003043D7"/>
    <w:rsid w:val="00304670"/>
    <w:rsid w:val="00304695"/>
    <w:rsid w:val="00304956"/>
    <w:rsid w:val="00304C0F"/>
    <w:rsid w:val="00304D3A"/>
    <w:rsid w:val="003050E8"/>
    <w:rsid w:val="00305572"/>
    <w:rsid w:val="0030597C"/>
    <w:rsid w:val="003059A2"/>
    <w:rsid w:val="00305A2D"/>
    <w:rsid w:val="00305D2E"/>
    <w:rsid w:val="003063F7"/>
    <w:rsid w:val="00306C1D"/>
    <w:rsid w:val="003073D9"/>
    <w:rsid w:val="0030752F"/>
    <w:rsid w:val="00307994"/>
    <w:rsid w:val="00307A2D"/>
    <w:rsid w:val="00307D7D"/>
    <w:rsid w:val="00307E13"/>
    <w:rsid w:val="00307F1A"/>
    <w:rsid w:val="003101F6"/>
    <w:rsid w:val="0031057F"/>
    <w:rsid w:val="00311225"/>
    <w:rsid w:val="003113C7"/>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3EA5"/>
    <w:rsid w:val="0031411A"/>
    <w:rsid w:val="003141B8"/>
    <w:rsid w:val="003144C5"/>
    <w:rsid w:val="00314889"/>
    <w:rsid w:val="00314A80"/>
    <w:rsid w:val="00314DD0"/>
    <w:rsid w:val="00314FE9"/>
    <w:rsid w:val="003153C6"/>
    <w:rsid w:val="0031549F"/>
    <w:rsid w:val="00315996"/>
    <w:rsid w:val="003159BB"/>
    <w:rsid w:val="00315B5F"/>
    <w:rsid w:val="00315CDC"/>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4F37"/>
    <w:rsid w:val="003250E3"/>
    <w:rsid w:val="0032542A"/>
    <w:rsid w:val="00325F4E"/>
    <w:rsid w:val="0032601D"/>
    <w:rsid w:val="003265E0"/>
    <w:rsid w:val="0032689F"/>
    <w:rsid w:val="003269C2"/>
    <w:rsid w:val="00326A34"/>
    <w:rsid w:val="00326B73"/>
    <w:rsid w:val="003270CF"/>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CB8"/>
    <w:rsid w:val="00333E80"/>
    <w:rsid w:val="00333F64"/>
    <w:rsid w:val="00334008"/>
    <w:rsid w:val="0033443D"/>
    <w:rsid w:val="00334AAF"/>
    <w:rsid w:val="00334BC0"/>
    <w:rsid w:val="00334E6D"/>
    <w:rsid w:val="00334FC4"/>
    <w:rsid w:val="00335743"/>
    <w:rsid w:val="00335804"/>
    <w:rsid w:val="00335902"/>
    <w:rsid w:val="00335A6B"/>
    <w:rsid w:val="00335B95"/>
    <w:rsid w:val="003361E7"/>
    <w:rsid w:val="00336970"/>
    <w:rsid w:val="0033731F"/>
    <w:rsid w:val="00337BC4"/>
    <w:rsid w:val="00337E7F"/>
    <w:rsid w:val="00337F3A"/>
    <w:rsid w:val="00340127"/>
    <w:rsid w:val="00340B25"/>
    <w:rsid w:val="00340CC1"/>
    <w:rsid w:val="00340F3E"/>
    <w:rsid w:val="0034162E"/>
    <w:rsid w:val="003416A2"/>
    <w:rsid w:val="00341977"/>
    <w:rsid w:val="00341BC6"/>
    <w:rsid w:val="00341DDC"/>
    <w:rsid w:val="00341F7C"/>
    <w:rsid w:val="00342305"/>
    <w:rsid w:val="00342400"/>
    <w:rsid w:val="003428CB"/>
    <w:rsid w:val="003428E2"/>
    <w:rsid w:val="00342A80"/>
    <w:rsid w:val="00342D46"/>
    <w:rsid w:val="00342E46"/>
    <w:rsid w:val="00342F5C"/>
    <w:rsid w:val="003436CF"/>
    <w:rsid w:val="0034395B"/>
    <w:rsid w:val="00344C6B"/>
    <w:rsid w:val="00344CA6"/>
    <w:rsid w:val="00345A8D"/>
    <w:rsid w:val="003462B6"/>
    <w:rsid w:val="0034669E"/>
    <w:rsid w:val="0034688E"/>
    <w:rsid w:val="003469DB"/>
    <w:rsid w:val="00346A95"/>
    <w:rsid w:val="00346D4B"/>
    <w:rsid w:val="003472D8"/>
    <w:rsid w:val="003478D0"/>
    <w:rsid w:val="00347A09"/>
    <w:rsid w:val="00347FF4"/>
    <w:rsid w:val="0035042A"/>
    <w:rsid w:val="0035066E"/>
    <w:rsid w:val="00350801"/>
    <w:rsid w:val="00350816"/>
    <w:rsid w:val="00350848"/>
    <w:rsid w:val="00350ED0"/>
    <w:rsid w:val="00350F10"/>
    <w:rsid w:val="003512C5"/>
    <w:rsid w:val="003518E6"/>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6A"/>
    <w:rsid w:val="00355494"/>
    <w:rsid w:val="003559CE"/>
    <w:rsid w:val="00355A2D"/>
    <w:rsid w:val="00355CA0"/>
    <w:rsid w:val="00355DD0"/>
    <w:rsid w:val="00355E27"/>
    <w:rsid w:val="003561D5"/>
    <w:rsid w:val="0035660A"/>
    <w:rsid w:val="00356889"/>
    <w:rsid w:val="00356F4F"/>
    <w:rsid w:val="00357C17"/>
    <w:rsid w:val="00357DEC"/>
    <w:rsid w:val="003604B1"/>
    <w:rsid w:val="00360CA3"/>
    <w:rsid w:val="00360DBA"/>
    <w:rsid w:val="003611D3"/>
    <w:rsid w:val="00361315"/>
    <w:rsid w:val="003613A4"/>
    <w:rsid w:val="003615EF"/>
    <w:rsid w:val="003617A5"/>
    <w:rsid w:val="00361EF2"/>
    <w:rsid w:val="00361F2D"/>
    <w:rsid w:val="00362317"/>
    <w:rsid w:val="00362716"/>
    <w:rsid w:val="00362758"/>
    <w:rsid w:val="003629E6"/>
    <w:rsid w:val="00362E27"/>
    <w:rsid w:val="00363049"/>
    <w:rsid w:val="00363273"/>
    <w:rsid w:val="0036333E"/>
    <w:rsid w:val="003635CF"/>
    <w:rsid w:val="00363695"/>
    <w:rsid w:val="00363705"/>
    <w:rsid w:val="00363850"/>
    <w:rsid w:val="00363B53"/>
    <w:rsid w:val="00363CFB"/>
    <w:rsid w:val="00363E46"/>
    <w:rsid w:val="003644F5"/>
    <w:rsid w:val="00364AD7"/>
    <w:rsid w:val="00364C07"/>
    <w:rsid w:val="00364E4D"/>
    <w:rsid w:val="003655F2"/>
    <w:rsid w:val="00365BDC"/>
    <w:rsid w:val="00365C92"/>
    <w:rsid w:val="00366885"/>
    <w:rsid w:val="00366AD8"/>
    <w:rsid w:val="00366BAE"/>
    <w:rsid w:val="003675B2"/>
    <w:rsid w:val="003679A5"/>
    <w:rsid w:val="0037088B"/>
    <w:rsid w:val="00370944"/>
    <w:rsid w:val="00370A1D"/>
    <w:rsid w:val="00370BE5"/>
    <w:rsid w:val="003711CC"/>
    <w:rsid w:val="003723F2"/>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96B"/>
    <w:rsid w:val="00381C87"/>
    <w:rsid w:val="003820A3"/>
    <w:rsid w:val="003823CA"/>
    <w:rsid w:val="0038243A"/>
    <w:rsid w:val="003824B7"/>
    <w:rsid w:val="00382793"/>
    <w:rsid w:val="00382DC5"/>
    <w:rsid w:val="00382EEC"/>
    <w:rsid w:val="0038365D"/>
    <w:rsid w:val="00383A8D"/>
    <w:rsid w:val="00383C28"/>
    <w:rsid w:val="003846F5"/>
    <w:rsid w:val="003848F9"/>
    <w:rsid w:val="00385513"/>
    <w:rsid w:val="003855DE"/>
    <w:rsid w:val="00386110"/>
    <w:rsid w:val="003862B8"/>
    <w:rsid w:val="00386EA5"/>
    <w:rsid w:val="003870C0"/>
    <w:rsid w:val="003875F1"/>
    <w:rsid w:val="003877F4"/>
    <w:rsid w:val="00387D15"/>
    <w:rsid w:val="00390551"/>
    <w:rsid w:val="00390618"/>
    <w:rsid w:val="0039094E"/>
    <w:rsid w:val="00390C43"/>
    <w:rsid w:val="00390DE7"/>
    <w:rsid w:val="00390F8B"/>
    <w:rsid w:val="0039197B"/>
    <w:rsid w:val="00391A33"/>
    <w:rsid w:val="00391A5A"/>
    <w:rsid w:val="00392239"/>
    <w:rsid w:val="00392590"/>
    <w:rsid w:val="003925A0"/>
    <w:rsid w:val="00393140"/>
    <w:rsid w:val="003932E9"/>
    <w:rsid w:val="003933B2"/>
    <w:rsid w:val="00393B7A"/>
    <w:rsid w:val="00393FE3"/>
    <w:rsid w:val="00394566"/>
    <w:rsid w:val="003947E8"/>
    <w:rsid w:val="00394B92"/>
    <w:rsid w:val="0039554A"/>
    <w:rsid w:val="003959C9"/>
    <w:rsid w:val="00395DD7"/>
    <w:rsid w:val="00395F48"/>
    <w:rsid w:val="003968DB"/>
    <w:rsid w:val="0039693C"/>
    <w:rsid w:val="00396DF9"/>
    <w:rsid w:val="00396EA8"/>
    <w:rsid w:val="00397B2B"/>
    <w:rsid w:val="00397BB1"/>
    <w:rsid w:val="00397DD4"/>
    <w:rsid w:val="00397F32"/>
    <w:rsid w:val="003A0808"/>
    <w:rsid w:val="003A087D"/>
    <w:rsid w:val="003A09DA"/>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1DF"/>
    <w:rsid w:val="003A62A3"/>
    <w:rsid w:val="003A6651"/>
    <w:rsid w:val="003A6898"/>
    <w:rsid w:val="003A6E0C"/>
    <w:rsid w:val="003A6FC9"/>
    <w:rsid w:val="003A7045"/>
    <w:rsid w:val="003A7757"/>
    <w:rsid w:val="003B00ED"/>
    <w:rsid w:val="003B08D7"/>
    <w:rsid w:val="003B135A"/>
    <w:rsid w:val="003B1E5F"/>
    <w:rsid w:val="003B1E8A"/>
    <w:rsid w:val="003B1F75"/>
    <w:rsid w:val="003B202B"/>
    <w:rsid w:val="003B21D7"/>
    <w:rsid w:val="003B2305"/>
    <w:rsid w:val="003B2E9C"/>
    <w:rsid w:val="003B3442"/>
    <w:rsid w:val="003B44CA"/>
    <w:rsid w:val="003B45F6"/>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49"/>
    <w:rsid w:val="003C02B4"/>
    <w:rsid w:val="003C05E1"/>
    <w:rsid w:val="003C0F52"/>
    <w:rsid w:val="003C12AF"/>
    <w:rsid w:val="003C152F"/>
    <w:rsid w:val="003C153D"/>
    <w:rsid w:val="003C1C75"/>
    <w:rsid w:val="003C2175"/>
    <w:rsid w:val="003C21A6"/>
    <w:rsid w:val="003C2500"/>
    <w:rsid w:val="003C2883"/>
    <w:rsid w:val="003C3082"/>
    <w:rsid w:val="003C3255"/>
    <w:rsid w:val="003C3BC5"/>
    <w:rsid w:val="003C485F"/>
    <w:rsid w:val="003C4C5E"/>
    <w:rsid w:val="003C5346"/>
    <w:rsid w:val="003C54FF"/>
    <w:rsid w:val="003C56C3"/>
    <w:rsid w:val="003C56FB"/>
    <w:rsid w:val="003C5D61"/>
    <w:rsid w:val="003C5E68"/>
    <w:rsid w:val="003C6443"/>
    <w:rsid w:val="003C7160"/>
    <w:rsid w:val="003C72A8"/>
    <w:rsid w:val="003C736F"/>
    <w:rsid w:val="003C7C8D"/>
    <w:rsid w:val="003D0164"/>
    <w:rsid w:val="003D0437"/>
    <w:rsid w:val="003D09BC"/>
    <w:rsid w:val="003D0CD6"/>
    <w:rsid w:val="003D0F9D"/>
    <w:rsid w:val="003D15B2"/>
    <w:rsid w:val="003D18D2"/>
    <w:rsid w:val="003D1A35"/>
    <w:rsid w:val="003D1F0E"/>
    <w:rsid w:val="003D21DD"/>
    <w:rsid w:val="003D27EC"/>
    <w:rsid w:val="003D2874"/>
    <w:rsid w:val="003D2D76"/>
    <w:rsid w:val="003D3733"/>
    <w:rsid w:val="003D3B39"/>
    <w:rsid w:val="003D3C34"/>
    <w:rsid w:val="003D40A2"/>
    <w:rsid w:val="003D43F3"/>
    <w:rsid w:val="003D4472"/>
    <w:rsid w:val="003D45D9"/>
    <w:rsid w:val="003D4BB5"/>
    <w:rsid w:val="003D4CD8"/>
    <w:rsid w:val="003D52C3"/>
    <w:rsid w:val="003D54FB"/>
    <w:rsid w:val="003D5739"/>
    <w:rsid w:val="003D5AB4"/>
    <w:rsid w:val="003D5F9E"/>
    <w:rsid w:val="003D6417"/>
    <w:rsid w:val="003D6733"/>
    <w:rsid w:val="003D681D"/>
    <w:rsid w:val="003D6DB4"/>
    <w:rsid w:val="003D7377"/>
    <w:rsid w:val="003D78D5"/>
    <w:rsid w:val="003D7A32"/>
    <w:rsid w:val="003E00FD"/>
    <w:rsid w:val="003E0B11"/>
    <w:rsid w:val="003E0B61"/>
    <w:rsid w:val="003E1655"/>
    <w:rsid w:val="003E1700"/>
    <w:rsid w:val="003E1C57"/>
    <w:rsid w:val="003E1CBE"/>
    <w:rsid w:val="003E2294"/>
    <w:rsid w:val="003E2303"/>
    <w:rsid w:val="003E2B77"/>
    <w:rsid w:val="003E2CE4"/>
    <w:rsid w:val="003E2FA3"/>
    <w:rsid w:val="003E305F"/>
    <w:rsid w:val="003E32A1"/>
    <w:rsid w:val="003E33F3"/>
    <w:rsid w:val="003E342D"/>
    <w:rsid w:val="003E3638"/>
    <w:rsid w:val="003E3B8B"/>
    <w:rsid w:val="003E3C4D"/>
    <w:rsid w:val="003E42E5"/>
    <w:rsid w:val="003E4D3E"/>
    <w:rsid w:val="003E4FB9"/>
    <w:rsid w:val="003E508F"/>
    <w:rsid w:val="003E52AB"/>
    <w:rsid w:val="003E532E"/>
    <w:rsid w:val="003E5582"/>
    <w:rsid w:val="003E5E7C"/>
    <w:rsid w:val="003E60A6"/>
    <w:rsid w:val="003E64DB"/>
    <w:rsid w:val="003E66BB"/>
    <w:rsid w:val="003E6875"/>
    <w:rsid w:val="003E693A"/>
    <w:rsid w:val="003E698F"/>
    <w:rsid w:val="003E6CEA"/>
    <w:rsid w:val="003E6E73"/>
    <w:rsid w:val="003E7572"/>
    <w:rsid w:val="003E7C3C"/>
    <w:rsid w:val="003E7D44"/>
    <w:rsid w:val="003E7E58"/>
    <w:rsid w:val="003F000F"/>
    <w:rsid w:val="003F01DC"/>
    <w:rsid w:val="003F03DF"/>
    <w:rsid w:val="003F03E5"/>
    <w:rsid w:val="003F07A4"/>
    <w:rsid w:val="003F0A65"/>
    <w:rsid w:val="003F0A9A"/>
    <w:rsid w:val="003F1627"/>
    <w:rsid w:val="003F17F8"/>
    <w:rsid w:val="003F1A01"/>
    <w:rsid w:val="003F1B3B"/>
    <w:rsid w:val="003F1C99"/>
    <w:rsid w:val="003F2621"/>
    <w:rsid w:val="003F2687"/>
    <w:rsid w:val="003F2808"/>
    <w:rsid w:val="003F29B4"/>
    <w:rsid w:val="003F33F5"/>
    <w:rsid w:val="003F36CE"/>
    <w:rsid w:val="003F381C"/>
    <w:rsid w:val="003F3829"/>
    <w:rsid w:val="003F3888"/>
    <w:rsid w:val="003F3939"/>
    <w:rsid w:val="003F3AFA"/>
    <w:rsid w:val="003F3B31"/>
    <w:rsid w:val="003F3BCF"/>
    <w:rsid w:val="003F3E06"/>
    <w:rsid w:val="003F4003"/>
    <w:rsid w:val="003F46E5"/>
    <w:rsid w:val="003F4882"/>
    <w:rsid w:val="003F48D9"/>
    <w:rsid w:val="003F48FF"/>
    <w:rsid w:val="003F4B54"/>
    <w:rsid w:val="003F4EF8"/>
    <w:rsid w:val="003F5059"/>
    <w:rsid w:val="003F5079"/>
    <w:rsid w:val="003F54D9"/>
    <w:rsid w:val="003F54F4"/>
    <w:rsid w:val="003F59D9"/>
    <w:rsid w:val="003F5B1A"/>
    <w:rsid w:val="003F5BB9"/>
    <w:rsid w:val="003F5C78"/>
    <w:rsid w:val="003F60E7"/>
    <w:rsid w:val="003F6D1A"/>
    <w:rsid w:val="003F6ED7"/>
    <w:rsid w:val="003F7200"/>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59A"/>
    <w:rsid w:val="004017D2"/>
    <w:rsid w:val="00401982"/>
    <w:rsid w:val="00401A1D"/>
    <w:rsid w:val="00402065"/>
    <w:rsid w:val="004021B8"/>
    <w:rsid w:val="00402778"/>
    <w:rsid w:val="00402A7F"/>
    <w:rsid w:val="00402A90"/>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6F70"/>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C1"/>
    <w:rsid w:val="00412ADE"/>
    <w:rsid w:val="00412C60"/>
    <w:rsid w:val="004130B8"/>
    <w:rsid w:val="00413673"/>
    <w:rsid w:val="0041369A"/>
    <w:rsid w:val="0041374B"/>
    <w:rsid w:val="0041375C"/>
    <w:rsid w:val="004142E8"/>
    <w:rsid w:val="0041509B"/>
    <w:rsid w:val="004158D6"/>
    <w:rsid w:val="00415A7F"/>
    <w:rsid w:val="00415E2C"/>
    <w:rsid w:val="00415E75"/>
    <w:rsid w:val="0041600E"/>
    <w:rsid w:val="0041603B"/>
    <w:rsid w:val="00416628"/>
    <w:rsid w:val="0041676C"/>
    <w:rsid w:val="00416882"/>
    <w:rsid w:val="00416C6C"/>
    <w:rsid w:val="00416DE8"/>
    <w:rsid w:val="00416ED8"/>
    <w:rsid w:val="004200B2"/>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4EB"/>
    <w:rsid w:val="004247F3"/>
    <w:rsid w:val="004252A5"/>
    <w:rsid w:val="00425EA4"/>
    <w:rsid w:val="0042625B"/>
    <w:rsid w:val="004265A3"/>
    <w:rsid w:val="00426601"/>
    <w:rsid w:val="004272A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10"/>
    <w:rsid w:val="00433132"/>
    <w:rsid w:val="0043336A"/>
    <w:rsid w:val="004335B3"/>
    <w:rsid w:val="0043384A"/>
    <w:rsid w:val="00433E86"/>
    <w:rsid w:val="00433F1E"/>
    <w:rsid w:val="0043406D"/>
    <w:rsid w:val="00434674"/>
    <w:rsid w:val="004350E4"/>
    <w:rsid w:val="00435149"/>
    <w:rsid w:val="00435180"/>
    <w:rsid w:val="00435325"/>
    <w:rsid w:val="00435433"/>
    <w:rsid w:val="004357E8"/>
    <w:rsid w:val="00435C79"/>
    <w:rsid w:val="004360F5"/>
    <w:rsid w:val="004366C4"/>
    <w:rsid w:val="004367C1"/>
    <w:rsid w:val="00436A72"/>
    <w:rsid w:val="004372F1"/>
    <w:rsid w:val="00437361"/>
    <w:rsid w:val="004373D8"/>
    <w:rsid w:val="00437589"/>
    <w:rsid w:val="004376CC"/>
    <w:rsid w:val="00437BB5"/>
    <w:rsid w:val="00437D1B"/>
    <w:rsid w:val="00437D31"/>
    <w:rsid w:val="00437D38"/>
    <w:rsid w:val="00437F93"/>
    <w:rsid w:val="0044040D"/>
    <w:rsid w:val="004407DA"/>
    <w:rsid w:val="00440E4C"/>
    <w:rsid w:val="00440F71"/>
    <w:rsid w:val="00441149"/>
    <w:rsid w:val="004412A1"/>
    <w:rsid w:val="00441BB5"/>
    <w:rsid w:val="00441CA1"/>
    <w:rsid w:val="004420BC"/>
    <w:rsid w:val="00442258"/>
    <w:rsid w:val="004424FB"/>
    <w:rsid w:val="00442898"/>
    <w:rsid w:val="004429A5"/>
    <w:rsid w:val="00443897"/>
    <w:rsid w:val="00443FC1"/>
    <w:rsid w:val="00444754"/>
    <w:rsid w:val="00444A9D"/>
    <w:rsid w:val="00444AD1"/>
    <w:rsid w:val="00444FE1"/>
    <w:rsid w:val="00445198"/>
    <w:rsid w:val="00445279"/>
    <w:rsid w:val="00446156"/>
    <w:rsid w:val="0044673A"/>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35"/>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8F9"/>
    <w:rsid w:val="0045793D"/>
    <w:rsid w:val="00457EBE"/>
    <w:rsid w:val="00460066"/>
    <w:rsid w:val="004602AD"/>
    <w:rsid w:val="00460B59"/>
    <w:rsid w:val="00460F31"/>
    <w:rsid w:val="00461464"/>
    <w:rsid w:val="00461548"/>
    <w:rsid w:val="00461B8F"/>
    <w:rsid w:val="00461BFE"/>
    <w:rsid w:val="00461CC7"/>
    <w:rsid w:val="00462074"/>
    <w:rsid w:val="00462909"/>
    <w:rsid w:val="00462E10"/>
    <w:rsid w:val="004631A6"/>
    <w:rsid w:val="0046333E"/>
    <w:rsid w:val="004635C2"/>
    <w:rsid w:val="00463AE5"/>
    <w:rsid w:val="00463B7B"/>
    <w:rsid w:val="00463B8A"/>
    <w:rsid w:val="00463DF0"/>
    <w:rsid w:val="00463E39"/>
    <w:rsid w:val="00463FE8"/>
    <w:rsid w:val="00464100"/>
    <w:rsid w:val="00464504"/>
    <w:rsid w:val="0046467F"/>
    <w:rsid w:val="004647F9"/>
    <w:rsid w:val="00464C73"/>
    <w:rsid w:val="00464DC4"/>
    <w:rsid w:val="00465220"/>
    <w:rsid w:val="00465876"/>
    <w:rsid w:val="0046593E"/>
    <w:rsid w:val="00465CFA"/>
    <w:rsid w:val="00466242"/>
    <w:rsid w:val="004669EC"/>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027"/>
    <w:rsid w:val="0047034F"/>
    <w:rsid w:val="004705F3"/>
    <w:rsid w:val="004705F9"/>
    <w:rsid w:val="00470609"/>
    <w:rsid w:val="0047064D"/>
    <w:rsid w:val="004707F0"/>
    <w:rsid w:val="00470871"/>
    <w:rsid w:val="00470997"/>
    <w:rsid w:val="00470EA3"/>
    <w:rsid w:val="00470F66"/>
    <w:rsid w:val="00471B34"/>
    <w:rsid w:val="00471D3A"/>
    <w:rsid w:val="0047236C"/>
    <w:rsid w:val="00472757"/>
    <w:rsid w:val="004729FA"/>
    <w:rsid w:val="00473947"/>
    <w:rsid w:val="00473CB2"/>
    <w:rsid w:val="00473EAC"/>
    <w:rsid w:val="00473FC5"/>
    <w:rsid w:val="00474199"/>
    <w:rsid w:val="004749E3"/>
    <w:rsid w:val="00474ABA"/>
    <w:rsid w:val="00474BE9"/>
    <w:rsid w:val="00474C02"/>
    <w:rsid w:val="00474CE1"/>
    <w:rsid w:val="00474D86"/>
    <w:rsid w:val="00475092"/>
    <w:rsid w:val="00475770"/>
    <w:rsid w:val="00475AE9"/>
    <w:rsid w:val="00475B29"/>
    <w:rsid w:val="004760FE"/>
    <w:rsid w:val="004768EC"/>
    <w:rsid w:val="0047693C"/>
    <w:rsid w:val="00476ACE"/>
    <w:rsid w:val="00476BDB"/>
    <w:rsid w:val="00476CB7"/>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2BAA"/>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143"/>
    <w:rsid w:val="004954F5"/>
    <w:rsid w:val="00495DC0"/>
    <w:rsid w:val="00495FCF"/>
    <w:rsid w:val="00496185"/>
    <w:rsid w:val="004970F7"/>
    <w:rsid w:val="00497141"/>
    <w:rsid w:val="0049724E"/>
    <w:rsid w:val="004972DB"/>
    <w:rsid w:val="00497597"/>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7C7"/>
    <w:rsid w:val="004A4EDD"/>
    <w:rsid w:val="004A507A"/>
    <w:rsid w:val="004A54EE"/>
    <w:rsid w:val="004A5EF3"/>
    <w:rsid w:val="004A6B7A"/>
    <w:rsid w:val="004A6BC2"/>
    <w:rsid w:val="004A6CE8"/>
    <w:rsid w:val="004A6EE7"/>
    <w:rsid w:val="004A6FDE"/>
    <w:rsid w:val="004A7290"/>
    <w:rsid w:val="004A7AE7"/>
    <w:rsid w:val="004A7C27"/>
    <w:rsid w:val="004A7D5B"/>
    <w:rsid w:val="004B01F5"/>
    <w:rsid w:val="004B0206"/>
    <w:rsid w:val="004B06D8"/>
    <w:rsid w:val="004B072B"/>
    <w:rsid w:val="004B086F"/>
    <w:rsid w:val="004B0A5F"/>
    <w:rsid w:val="004B0EB7"/>
    <w:rsid w:val="004B0ECF"/>
    <w:rsid w:val="004B1442"/>
    <w:rsid w:val="004B182A"/>
    <w:rsid w:val="004B1DB6"/>
    <w:rsid w:val="004B1F03"/>
    <w:rsid w:val="004B1F49"/>
    <w:rsid w:val="004B1F70"/>
    <w:rsid w:val="004B2393"/>
    <w:rsid w:val="004B263F"/>
    <w:rsid w:val="004B2BEA"/>
    <w:rsid w:val="004B3359"/>
    <w:rsid w:val="004B343F"/>
    <w:rsid w:val="004B3E54"/>
    <w:rsid w:val="004B3F87"/>
    <w:rsid w:val="004B407C"/>
    <w:rsid w:val="004B408E"/>
    <w:rsid w:val="004B5045"/>
    <w:rsid w:val="004B5096"/>
    <w:rsid w:val="004B57F8"/>
    <w:rsid w:val="004B5F52"/>
    <w:rsid w:val="004B6458"/>
    <w:rsid w:val="004B656B"/>
    <w:rsid w:val="004B69BC"/>
    <w:rsid w:val="004B6D01"/>
    <w:rsid w:val="004B6F3C"/>
    <w:rsid w:val="004B701F"/>
    <w:rsid w:val="004B750C"/>
    <w:rsid w:val="004B77B4"/>
    <w:rsid w:val="004B7897"/>
    <w:rsid w:val="004B7C0D"/>
    <w:rsid w:val="004B7C60"/>
    <w:rsid w:val="004B7F83"/>
    <w:rsid w:val="004B7FBF"/>
    <w:rsid w:val="004C000B"/>
    <w:rsid w:val="004C0145"/>
    <w:rsid w:val="004C0146"/>
    <w:rsid w:val="004C02F8"/>
    <w:rsid w:val="004C0331"/>
    <w:rsid w:val="004C063B"/>
    <w:rsid w:val="004C1067"/>
    <w:rsid w:val="004C156A"/>
    <w:rsid w:val="004C1C4D"/>
    <w:rsid w:val="004C219D"/>
    <w:rsid w:val="004C2887"/>
    <w:rsid w:val="004C2B84"/>
    <w:rsid w:val="004C2FA0"/>
    <w:rsid w:val="004C31EA"/>
    <w:rsid w:val="004C339F"/>
    <w:rsid w:val="004C38B0"/>
    <w:rsid w:val="004C3935"/>
    <w:rsid w:val="004C3966"/>
    <w:rsid w:val="004C3A0D"/>
    <w:rsid w:val="004C4128"/>
    <w:rsid w:val="004C4394"/>
    <w:rsid w:val="004C44B9"/>
    <w:rsid w:val="004C4521"/>
    <w:rsid w:val="004C46AF"/>
    <w:rsid w:val="004C4856"/>
    <w:rsid w:val="004C4951"/>
    <w:rsid w:val="004C4D0D"/>
    <w:rsid w:val="004C4EAD"/>
    <w:rsid w:val="004C50D7"/>
    <w:rsid w:val="004C52E1"/>
    <w:rsid w:val="004C607C"/>
    <w:rsid w:val="004C6125"/>
    <w:rsid w:val="004C640B"/>
    <w:rsid w:val="004C64E5"/>
    <w:rsid w:val="004C683F"/>
    <w:rsid w:val="004C6BCD"/>
    <w:rsid w:val="004C6DF1"/>
    <w:rsid w:val="004C70F8"/>
    <w:rsid w:val="004C72A0"/>
    <w:rsid w:val="004D00AD"/>
    <w:rsid w:val="004D00E5"/>
    <w:rsid w:val="004D029B"/>
    <w:rsid w:val="004D0A2F"/>
    <w:rsid w:val="004D0F73"/>
    <w:rsid w:val="004D0FBA"/>
    <w:rsid w:val="004D128A"/>
    <w:rsid w:val="004D12B0"/>
    <w:rsid w:val="004D14F3"/>
    <w:rsid w:val="004D1613"/>
    <w:rsid w:val="004D18C5"/>
    <w:rsid w:val="004D19FB"/>
    <w:rsid w:val="004D1BDE"/>
    <w:rsid w:val="004D1CCB"/>
    <w:rsid w:val="004D218B"/>
    <w:rsid w:val="004D2645"/>
    <w:rsid w:val="004D279E"/>
    <w:rsid w:val="004D2DA0"/>
    <w:rsid w:val="004D34BB"/>
    <w:rsid w:val="004D34D2"/>
    <w:rsid w:val="004D363B"/>
    <w:rsid w:val="004D3E6E"/>
    <w:rsid w:val="004D3ECD"/>
    <w:rsid w:val="004D4067"/>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3B41"/>
    <w:rsid w:val="004E4312"/>
    <w:rsid w:val="004E4428"/>
    <w:rsid w:val="004E44C0"/>
    <w:rsid w:val="004E4B40"/>
    <w:rsid w:val="004E4B99"/>
    <w:rsid w:val="004E4E86"/>
    <w:rsid w:val="004E4EA5"/>
    <w:rsid w:val="004E52BD"/>
    <w:rsid w:val="004E52BE"/>
    <w:rsid w:val="004E563D"/>
    <w:rsid w:val="004E59BB"/>
    <w:rsid w:val="004E5B42"/>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3CE"/>
    <w:rsid w:val="004F1523"/>
    <w:rsid w:val="004F152E"/>
    <w:rsid w:val="004F1E73"/>
    <w:rsid w:val="004F2031"/>
    <w:rsid w:val="004F26FD"/>
    <w:rsid w:val="004F2942"/>
    <w:rsid w:val="004F2C50"/>
    <w:rsid w:val="004F381B"/>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E46"/>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85B"/>
    <w:rsid w:val="0051289A"/>
    <w:rsid w:val="00512CAB"/>
    <w:rsid w:val="00512DB9"/>
    <w:rsid w:val="00512F6E"/>
    <w:rsid w:val="00513372"/>
    <w:rsid w:val="00513985"/>
    <w:rsid w:val="005140B7"/>
    <w:rsid w:val="005145C4"/>
    <w:rsid w:val="005147DA"/>
    <w:rsid w:val="00514A07"/>
    <w:rsid w:val="00514BFF"/>
    <w:rsid w:val="00514E83"/>
    <w:rsid w:val="00515234"/>
    <w:rsid w:val="00515359"/>
    <w:rsid w:val="00515B9A"/>
    <w:rsid w:val="0051615F"/>
    <w:rsid w:val="00516546"/>
    <w:rsid w:val="005165B5"/>
    <w:rsid w:val="00516AD8"/>
    <w:rsid w:val="00517356"/>
    <w:rsid w:val="00517498"/>
    <w:rsid w:val="00517612"/>
    <w:rsid w:val="005178E6"/>
    <w:rsid w:val="00517950"/>
    <w:rsid w:val="00517F13"/>
    <w:rsid w:val="00517FA6"/>
    <w:rsid w:val="00520BE7"/>
    <w:rsid w:val="005215F8"/>
    <w:rsid w:val="00521A13"/>
    <w:rsid w:val="00521A99"/>
    <w:rsid w:val="00521C52"/>
    <w:rsid w:val="0052227C"/>
    <w:rsid w:val="005223CE"/>
    <w:rsid w:val="005224C5"/>
    <w:rsid w:val="005227B0"/>
    <w:rsid w:val="00522EBC"/>
    <w:rsid w:val="00523275"/>
    <w:rsid w:val="00523BCE"/>
    <w:rsid w:val="00524131"/>
    <w:rsid w:val="005245CA"/>
    <w:rsid w:val="00524B9D"/>
    <w:rsid w:val="00524E0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669"/>
    <w:rsid w:val="005308D9"/>
    <w:rsid w:val="00530AFF"/>
    <w:rsid w:val="00530B45"/>
    <w:rsid w:val="00531416"/>
    <w:rsid w:val="00531AC2"/>
    <w:rsid w:val="00531B76"/>
    <w:rsid w:val="00531CC7"/>
    <w:rsid w:val="00531DEB"/>
    <w:rsid w:val="00531EBE"/>
    <w:rsid w:val="005320BF"/>
    <w:rsid w:val="005320F8"/>
    <w:rsid w:val="0053237C"/>
    <w:rsid w:val="005326B6"/>
    <w:rsid w:val="005327A9"/>
    <w:rsid w:val="00532CD6"/>
    <w:rsid w:val="00532DA4"/>
    <w:rsid w:val="00533576"/>
    <w:rsid w:val="0053361D"/>
    <w:rsid w:val="00533AAA"/>
    <w:rsid w:val="00533E66"/>
    <w:rsid w:val="00533F7D"/>
    <w:rsid w:val="005340A9"/>
    <w:rsid w:val="005341D6"/>
    <w:rsid w:val="005343E6"/>
    <w:rsid w:val="0053457B"/>
    <w:rsid w:val="00534C20"/>
    <w:rsid w:val="00534E82"/>
    <w:rsid w:val="005350F4"/>
    <w:rsid w:val="005351D3"/>
    <w:rsid w:val="00535566"/>
    <w:rsid w:val="00535636"/>
    <w:rsid w:val="00535CA4"/>
    <w:rsid w:val="00536228"/>
    <w:rsid w:val="00537ED9"/>
    <w:rsid w:val="0054015D"/>
    <w:rsid w:val="005408DF"/>
    <w:rsid w:val="00540944"/>
    <w:rsid w:val="00540DA9"/>
    <w:rsid w:val="00540FFB"/>
    <w:rsid w:val="00541045"/>
    <w:rsid w:val="005411FD"/>
    <w:rsid w:val="0054126C"/>
    <w:rsid w:val="00541426"/>
    <w:rsid w:val="00541843"/>
    <w:rsid w:val="005419B6"/>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D1"/>
    <w:rsid w:val="005452EC"/>
    <w:rsid w:val="00545456"/>
    <w:rsid w:val="005456DB"/>
    <w:rsid w:val="0054618A"/>
    <w:rsid w:val="00546427"/>
    <w:rsid w:val="00546BA9"/>
    <w:rsid w:val="00546CD7"/>
    <w:rsid w:val="0054742B"/>
    <w:rsid w:val="00547896"/>
    <w:rsid w:val="0054799E"/>
    <w:rsid w:val="00547E95"/>
    <w:rsid w:val="00547EC4"/>
    <w:rsid w:val="005503F6"/>
    <w:rsid w:val="00550555"/>
    <w:rsid w:val="00550995"/>
    <w:rsid w:val="00550EA6"/>
    <w:rsid w:val="00551187"/>
    <w:rsid w:val="00551333"/>
    <w:rsid w:val="005515BC"/>
    <w:rsid w:val="00551A68"/>
    <w:rsid w:val="00551D02"/>
    <w:rsid w:val="0055221A"/>
    <w:rsid w:val="0055291F"/>
    <w:rsid w:val="00552B7E"/>
    <w:rsid w:val="00552E53"/>
    <w:rsid w:val="00552F49"/>
    <w:rsid w:val="00553590"/>
    <w:rsid w:val="00553BD6"/>
    <w:rsid w:val="00553F56"/>
    <w:rsid w:val="005544F4"/>
    <w:rsid w:val="005547A7"/>
    <w:rsid w:val="00554844"/>
    <w:rsid w:val="0055518C"/>
    <w:rsid w:val="00555417"/>
    <w:rsid w:val="0055566B"/>
    <w:rsid w:val="00556287"/>
    <w:rsid w:val="00556561"/>
    <w:rsid w:val="0055680B"/>
    <w:rsid w:val="00556816"/>
    <w:rsid w:val="0055705D"/>
    <w:rsid w:val="005570A1"/>
    <w:rsid w:val="00557582"/>
    <w:rsid w:val="005577F5"/>
    <w:rsid w:val="005578C6"/>
    <w:rsid w:val="00557BAD"/>
    <w:rsid w:val="00557C05"/>
    <w:rsid w:val="00557D9D"/>
    <w:rsid w:val="005600E6"/>
    <w:rsid w:val="0056013D"/>
    <w:rsid w:val="00560532"/>
    <w:rsid w:val="00560C79"/>
    <w:rsid w:val="00560D9B"/>
    <w:rsid w:val="0056105E"/>
    <w:rsid w:val="00561629"/>
    <w:rsid w:val="00561817"/>
    <w:rsid w:val="005619F9"/>
    <w:rsid w:val="00561D81"/>
    <w:rsid w:val="005625B3"/>
    <w:rsid w:val="00562636"/>
    <w:rsid w:val="0056272A"/>
    <w:rsid w:val="00563267"/>
    <w:rsid w:val="0056395B"/>
    <w:rsid w:val="00563A51"/>
    <w:rsid w:val="00563EBF"/>
    <w:rsid w:val="00563F77"/>
    <w:rsid w:val="00564130"/>
    <w:rsid w:val="00564185"/>
    <w:rsid w:val="005641AF"/>
    <w:rsid w:val="00564367"/>
    <w:rsid w:val="005644B1"/>
    <w:rsid w:val="005644C3"/>
    <w:rsid w:val="005647A5"/>
    <w:rsid w:val="00564825"/>
    <w:rsid w:val="00565450"/>
    <w:rsid w:val="00565669"/>
    <w:rsid w:val="005659B6"/>
    <w:rsid w:val="00565A4C"/>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97E"/>
    <w:rsid w:val="00572E9B"/>
    <w:rsid w:val="00572EAB"/>
    <w:rsid w:val="0057341E"/>
    <w:rsid w:val="005739B7"/>
    <w:rsid w:val="00573D35"/>
    <w:rsid w:val="00573D4E"/>
    <w:rsid w:val="00573E77"/>
    <w:rsid w:val="0057471C"/>
    <w:rsid w:val="00574AD3"/>
    <w:rsid w:val="0057500F"/>
    <w:rsid w:val="005750B7"/>
    <w:rsid w:val="005752E0"/>
    <w:rsid w:val="00575458"/>
    <w:rsid w:val="0057568A"/>
    <w:rsid w:val="005759EE"/>
    <w:rsid w:val="00575A16"/>
    <w:rsid w:val="00575B7C"/>
    <w:rsid w:val="005762CB"/>
    <w:rsid w:val="005764B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4F"/>
    <w:rsid w:val="0058535B"/>
    <w:rsid w:val="00585698"/>
    <w:rsid w:val="00585D10"/>
    <w:rsid w:val="005860EB"/>
    <w:rsid w:val="00586123"/>
    <w:rsid w:val="005867EB"/>
    <w:rsid w:val="00586AA0"/>
    <w:rsid w:val="00586CA0"/>
    <w:rsid w:val="00586DD8"/>
    <w:rsid w:val="00586EED"/>
    <w:rsid w:val="00587166"/>
    <w:rsid w:val="0058735A"/>
    <w:rsid w:val="00587659"/>
    <w:rsid w:val="00587A2D"/>
    <w:rsid w:val="00587C1C"/>
    <w:rsid w:val="00587E6D"/>
    <w:rsid w:val="005901D4"/>
    <w:rsid w:val="00590285"/>
    <w:rsid w:val="00590406"/>
    <w:rsid w:val="005906FB"/>
    <w:rsid w:val="005907C6"/>
    <w:rsid w:val="00590DF9"/>
    <w:rsid w:val="00591070"/>
    <w:rsid w:val="00591899"/>
    <w:rsid w:val="00591CD2"/>
    <w:rsid w:val="00591E7E"/>
    <w:rsid w:val="00591F81"/>
    <w:rsid w:val="00592A7E"/>
    <w:rsid w:val="00592A85"/>
    <w:rsid w:val="00592BDF"/>
    <w:rsid w:val="00592C34"/>
    <w:rsid w:val="00593068"/>
    <w:rsid w:val="005935FD"/>
    <w:rsid w:val="005936D6"/>
    <w:rsid w:val="00593C71"/>
    <w:rsid w:val="00594703"/>
    <w:rsid w:val="00595234"/>
    <w:rsid w:val="005954B7"/>
    <w:rsid w:val="005956D3"/>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8C"/>
    <w:rsid w:val="005A24B1"/>
    <w:rsid w:val="005A2595"/>
    <w:rsid w:val="005A26D1"/>
    <w:rsid w:val="005A2D6F"/>
    <w:rsid w:val="005A323C"/>
    <w:rsid w:val="005A32D6"/>
    <w:rsid w:val="005A33DA"/>
    <w:rsid w:val="005A3999"/>
    <w:rsid w:val="005A452B"/>
    <w:rsid w:val="005A45E5"/>
    <w:rsid w:val="005A46C3"/>
    <w:rsid w:val="005A47A1"/>
    <w:rsid w:val="005A4A20"/>
    <w:rsid w:val="005A4D18"/>
    <w:rsid w:val="005A4DFD"/>
    <w:rsid w:val="005A4FE1"/>
    <w:rsid w:val="005A5EE9"/>
    <w:rsid w:val="005A63F6"/>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BF5"/>
    <w:rsid w:val="005B1C0E"/>
    <w:rsid w:val="005B1C1C"/>
    <w:rsid w:val="005B1D1B"/>
    <w:rsid w:val="005B2BD8"/>
    <w:rsid w:val="005B2F26"/>
    <w:rsid w:val="005B3118"/>
    <w:rsid w:val="005B36A5"/>
    <w:rsid w:val="005B3798"/>
    <w:rsid w:val="005B3AF5"/>
    <w:rsid w:val="005B3B90"/>
    <w:rsid w:val="005B428E"/>
    <w:rsid w:val="005B454F"/>
    <w:rsid w:val="005B4898"/>
    <w:rsid w:val="005B4E38"/>
    <w:rsid w:val="005B4F69"/>
    <w:rsid w:val="005B513D"/>
    <w:rsid w:val="005B541D"/>
    <w:rsid w:val="005B56E8"/>
    <w:rsid w:val="005B5F82"/>
    <w:rsid w:val="005B5FF5"/>
    <w:rsid w:val="005B6848"/>
    <w:rsid w:val="005B6B67"/>
    <w:rsid w:val="005B6BB3"/>
    <w:rsid w:val="005B6C0E"/>
    <w:rsid w:val="005B6D1A"/>
    <w:rsid w:val="005B71DA"/>
    <w:rsid w:val="005B7247"/>
    <w:rsid w:val="005B7320"/>
    <w:rsid w:val="005B77FE"/>
    <w:rsid w:val="005B7C22"/>
    <w:rsid w:val="005C03B0"/>
    <w:rsid w:val="005C0644"/>
    <w:rsid w:val="005C071A"/>
    <w:rsid w:val="005C10D3"/>
    <w:rsid w:val="005C1760"/>
    <w:rsid w:val="005C17C6"/>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779"/>
    <w:rsid w:val="005D5841"/>
    <w:rsid w:val="005D5953"/>
    <w:rsid w:val="005D5FEF"/>
    <w:rsid w:val="005D6028"/>
    <w:rsid w:val="005D611E"/>
    <w:rsid w:val="005D64F2"/>
    <w:rsid w:val="005D6895"/>
    <w:rsid w:val="005D6993"/>
    <w:rsid w:val="005D69F3"/>
    <w:rsid w:val="005D6B07"/>
    <w:rsid w:val="005D6B2D"/>
    <w:rsid w:val="005D6D3A"/>
    <w:rsid w:val="005D6E6F"/>
    <w:rsid w:val="005D758F"/>
    <w:rsid w:val="005D7DD5"/>
    <w:rsid w:val="005D7F80"/>
    <w:rsid w:val="005E0005"/>
    <w:rsid w:val="005E012C"/>
    <w:rsid w:val="005E07BB"/>
    <w:rsid w:val="005E088A"/>
    <w:rsid w:val="005E0E06"/>
    <w:rsid w:val="005E18A7"/>
    <w:rsid w:val="005E1D02"/>
    <w:rsid w:val="005E1D8D"/>
    <w:rsid w:val="005E210B"/>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67D"/>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239"/>
    <w:rsid w:val="005F59DA"/>
    <w:rsid w:val="005F5A52"/>
    <w:rsid w:val="005F60F7"/>
    <w:rsid w:val="005F62A2"/>
    <w:rsid w:val="005F6447"/>
    <w:rsid w:val="005F6934"/>
    <w:rsid w:val="005F6B43"/>
    <w:rsid w:val="005F749B"/>
    <w:rsid w:val="005F75EE"/>
    <w:rsid w:val="005F762A"/>
    <w:rsid w:val="005F7780"/>
    <w:rsid w:val="005F7838"/>
    <w:rsid w:val="005F7A2E"/>
    <w:rsid w:val="00600051"/>
    <w:rsid w:val="00600292"/>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B54"/>
    <w:rsid w:val="00603C06"/>
    <w:rsid w:val="00603C44"/>
    <w:rsid w:val="00603D98"/>
    <w:rsid w:val="00604536"/>
    <w:rsid w:val="006046C1"/>
    <w:rsid w:val="00604A0A"/>
    <w:rsid w:val="00605118"/>
    <w:rsid w:val="00605216"/>
    <w:rsid w:val="006053F5"/>
    <w:rsid w:val="00605494"/>
    <w:rsid w:val="00605530"/>
    <w:rsid w:val="0060573D"/>
    <w:rsid w:val="00605986"/>
    <w:rsid w:val="006059C4"/>
    <w:rsid w:val="00605A7D"/>
    <w:rsid w:val="00605BD5"/>
    <w:rsid w:val="00605C27"/>
    <w:rsid w:val="00605D62"/>
    <w:rsid w:val="00605DE1"/>
    <w:rsid w:val="006067F5"/>
    <w:rsid w:val="006069DC"/>
    <w:rsid w:val="00606A06"/>
    <w:rsid w:val="00606A3C"/>
    <w:rsid w:val="006076EC"/>
    <w:rsid w:val="00607BF9"/>
    <w:rsid w:val="00607CBE"/>
    <w:rsid w:val="00610082"/>
    <w:rsid w:val="006102CA"/>
    <w:rsid w:val="006103CC"/>
    <w:rsid w:val="00610754"/>
    <w:rsid w:val="00611A32"/>
    <w:rsid w:val="00611A71"/>
    <w:rsid w:val="00611E81"/>
    <w:rsid w:val="0061204C"/>
    <w:rsid w:val="006122AC"/>
    <w:rsid w:val="006124F3"/>
    <w:rsid w:val="0061256C"/>
    <w:rsid w:val="0061296A"/>
    <w:rsid w:val="00612B05"/>
    <w:rsid w:val="006130CA"/>
    <w:rsid w:val="006134D3"/>
    <w:rsid w:val="006134FA"/>
    <w:rsid w:val="006137ED"/>
    <w:rsid w:val="006138D4"/>
    <w:rsid w:val="0061401C"/>
    <w:rsid w:val="00614BB9"/>
    <w:rsid w:val="00614DFC"/>
    <w:rsid w:val="00615615"/>
    <w:rsid w:val="00615EFD"/>
    <w:rsid w:val="00616080"/>
    <w:rsid w:val="006161DC"/>
    <w:rsid w:val="006164C1"/>
    <w:rsid w:val="00616D59"/>
    <w:rsid w:val="00616F42"/>
    <w:rsid w:val="00617051"/>
    <w:rsid w:val="00617593"/>
    <w:rsid w:val="00617AE9"/>
    <w:rsid w:val="00617ECB"/>
    <w:rsid w:val="00617FC0"/>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844"/>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9AB"/>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415"/>
    <w:rsid w:val="00632972"/>
    <w:rsid w:val="006329F9"/>
    <w:rsid w:val="00632D9F"/>
    <w:rsid w:val="00633381"/>
    <w:rsid w:val="00633ED1"/>
    <w:rsid w:val="00633F0C"/>
    <w:rsid w:val="00633FD7"/>
    <w:rsid w:val="00634075"/>
    <w:rsid w:val="00634626"/>
    <w:rsid w:val="00634B08"/>
    <w:rsid w:val="00634C33"/>
    <w:rsid w:val="00634FC0"/>
    <w:rsid w:val="00635AB6"/>
    <w:rsid w:val="00635C6A"/>
    <w:rsid w:val="00635D8D"/>
    <w:rsid w:val="00635ED5"/>
    <w:rsid w:val="006362D4"/>
    <w:rsid w:val="00636A7A"/>
    <w:rsid w:val="00636CD5"/>
    <w:rsid w:val="00636EEF"/>
    <w:rsid w:val="00637786"/>
    <w:rsid w:val="00637BFD"/>
    <w:rsid w:val="00637D8F"/>
    <w:rsid w:val="0064040D"/>
    <w:rsid w:val="006404D6"/>
    <w:rsid w:val="006407B2"/>
    <w:rsid w:val="006408DC"/>
    <w:rsid w:val="00640B1D"/>
    <w:rsid w:val="00640B46"/>
    <w:rsid w:val="00640B6B"/>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4C9"/>
    <w:rsid w:val="0064570C"/>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5B7"/>
    <w:rsid w:val="006526C7"/>
    <w:rsid w:val="00652E12"/>
    <w:rsid w:val="006534BB"/>
    <w:rsid w:val="00653A09"/>
    <w:rsid w:val="00653B03"/>
    <w:rsid w:val="00654243"/>
    <w:rsid w:val="006542F3"/>
    <w:rsid w:val="006548AC"/>
    <w:rsid w:val="00655099"/>
    <w:rsid w:val="006555F9"/>
    <w:rsid w:val="00655B0D"/>
    <w:rsid w:val="00655E21"/>
    <w:rsid w:val="0065646D"/>
    <w:rsid w:val="00656B84"/>
    <w:rsid w:val="00656FBE"/>
    <w:rsid w:val="006571B5"/>
    <w:rsid w:val="00657AB9"/>
    <w:rsid w:val="00660098"/>
    <w:rsid w:val="006609A9"/>
    <w:rsid w:val="00660AE1"/>
    <w:rsid w:val="00660C2E"/>
    <w:rsid w:val="00660C41"/>
    <w:rsid w:val="00660D6C"/>
    <w:rsid w:val="0066138F"/>
    <w:rsid w:val="006615FA"/>
    <w:rsid w:val="006616DC"/>
    <w:rsid w:val="006617F4"/>
    <w:rsid w:val="00662974"/>
    <w:rsid w:val="006629A3"/>
    <w:rsid w:val="00662A28"/>
    <w:rsid w:val="00662B28"/>
    <w:rsid w:val="00662B34"/>
    <w:rsid w:val="00662DAA"/>
    <w:rsid w:val="00663066"/>
    <w:rsid w:val="006630CC"/>
    <w:rsid w:val="0066344A"/>
    <w:rsid w:val="00663898"/>
    <w:rsid w:val="006638A0"/>
    <w:rsid w:val="006638FC"/>
    <w:rsid w:val="00663C56"/>
    <w:rsid w:val="00663E2A"/>
    <w:rsid w:val="00663E87"/>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DB"/>
    <w:rsid w:val="006674FF"/>
    <w:rsid w:val="00667838"/>
    <w:rsid w:val="00667A55"/>
    <w:rsid w:val="00667EF2"/>
    <w:rsid w:val="00670083"/>
    <w:rsid w:val="00670128"/>
    <w:rsid w:val="00670265"/>
    <w:rsid w:val="006704C2"/>
    <w:rsid w:val="0067077A"/>
    <w:rsid w:val="006709CA"/>
    <w:rsid w:val="00670A7C"/>
    <w:rsid w:val="00670B79"/>
    <w:rsid w:val="00670F9E"/>
    <w:rsid w:val="00671069"/>
    <w:rsid w:val="00671798"/>
    <w:rsid w:val="006717B9"/>
    <w:rsid w:val="00671C48"/>
    <w:rsid w:val="00671FDE"/>
    <w:rsid w:val="0067208E"/>
    <w:rsid w:val="00672155"/>
    <w:rsid w:val="0067220D"/>
    <w:rsid w:val="00672404"/>
    <w:rsid w:val="0067267A"/>
    <w:rsid w:val="00672C03"/>
    <w:rsid w:val="00672F23"/>
    <w:rsid w:val="00672FD5"/>
    <w:rsid w:val="0067318B"/>
    <w:rsid w:val="006732DC"/>
    <w:rsid w:val="0067333F"/>
    <w:rsid w:val="00673EEC"/>
    <w:rsid w:val="00674878"/>
    <w:rsid w:val="00675218"/>
    <w:rsid w:val="00675321"/>
    <w:rsid w:val="00675421"/>
    <w:rsid w:val="0067574F"/>
    <w:rsid w:val="00675AFE"/>
    <w:rsid w:val="00675E88"/>
    <w:rsid w:val="0067626E"/>
    <w:rsid w:val="00676711"/>
    <w:rsid w:val="00676929"/>
    <w:rsid w:val="00676FCA"/>
    <w:rsid w:val="00676FEB"/>
    <w:rsid w:val="006772B0"/>
    <w:rsid w:val="00677A9D"/>
    <w:rsid w:val="00677BB3"/>
    <w:rsid w:val="00677EB5"/>
    <w:rsid w:val="00677ED6"/>
    <w:rsid w:val="006800BB"/>
    <w:rsid w:val="006807FC"/>
    <w:rsid w:val="00680D71"/>
    <w:rsid w:val="00681FB6"/>
    <w:rsid w:val="006822C7"/>
    <w:rsid w:val="00683596"/>
    <w:rsid w:val="006836DA"/>
    <w:rsid w:val="00683919"/>
    <w:rsid w:val="00683BE5"/>
    <w:rsid w:val="00683C46"/>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0A7E"/>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6A6D"/>
    <w:rsid w:val="0069707A"/>
    <w:rsid w:val="00697B04"/>
    <w:rsid w:val="00697EB4"/>
    <w:rsid w:val="006A063E"/>
    <w:rsid w:val="006A0696"/>
    <w:rsid w:val="006A06B3"/>
    <w:rsid w:val="006A06E2"/>
    <w:rsid w:val="006A09D8"/>
    <w:rsid w:val="006A1275"/>
    <w:rsid w:val="006A153F"/>
    <w:rsid w:val="006A183D"/>
    <w:rsid w:val="006A1BF5"/>
    <w:rsid w:val="006A221C"/>
    <w:rsid w:val="006A2655"/>
    <w:rsid w:val="006A2C1F"/>
    <w:rsid w:val="006A2F06"/>
    <w:rsid w:val="006A328E"/>
    <w:rsid w:val="006A35DB"/>
    <w:rsid w:val="006A36DD"/>
    <w:rsid w:val="006A3700"/>
    <w:rsid w:val="006A377B"/>
    <w:rsid w:val="006A38DE"/>
    <w:rsid w:val="006A3948"/>
    <w:rsid w:val="006A3D77"/>
    <w:rsid w:val="006A3F01"/>
    <w:rsid w:val="006A4071"/>
    <w:rsid w:val="006A41F2"/>
    <w:rsid w:val="006A43F3"/>
    <w:rsid w:val="006A45A5"/>
    <w:rsid w:val="006A4A70"/>
    <w:rsid w:val="006A4AE3"/>
    <w:rsid w:val="006A4B49"/>
    <w:rsid w:val="006A4F28"/>
    <w:rsid w:val="006A5331"/>
    <w:rsid w:val="006A5704"/>
    <w:rsid w:val="006A6BA8"/>
    <w:rsid w:val="006A6DCA"/>
    <w:rsid w:val="006A6F14"/>
    <w:rsid w:val="006A7113"/>
    <w:rsid w:val="006A7592"/>
    <w:rsid w:val="006A7918"/>
    <w:rsid w:val="006A7C58"/>
    <w:rsid w:val="006A7E69"/>
    <w:rsid w:val="006A7F68"/>
    <w:rsid w:val="006A7F9C"/>
    <w:rsid w:val="006A7FEF"/>
    <w:rsid w:val="006B00AB"/>
    <w:rsid w:val="006B019B"/>
    <w:rsid w:val="006B01A7"/>
    <w:rsid w:val="006B04F7"/>
    <w:rsid w:val="006B0705"/>
    <w:rsid w:val="006B0831"/>
    <w:rsid w:val="006B0893"/>
    <w:rsid w:val="006B092B"/>
    <w:rsid w:val="006B0A63"/>
    <w:rsid w:val="006B0D06"/>
    <w:rsid w:val="006B1039"/>
    <w:rsid w:val="006B11F3"/>
    <w:rsid w:val="006B16E0"/>
    <w:rsid w:val="006B194B"/>
    <w:rsid w:val="006B19B3"/>
    <w:rsid w:val="006B20AE"/>
    <w:rsid w:val="006B251B"/>
    <w:rsid w:val="006B2BC3"/>
    <w:rsid w:val="006B2F1C"/>
    <w:rsid w:val="006B3100"/>
    <w:rsid w:val="006B31C5"/>
    <w:rsid w:val="006B349C"/>
    <w:rsid w:val="006B4758"/>
    <w:rsid w:val="006B47C5"/>
    <w:rsid w:val="006B4C17"/>
    <w:rsid w:val="006B502D"/>
    <w:rsid w:val="006B5949"/>
    <w:rsid w:val="006B60F6"/>
    <w:rsid w:val="006B61A9"/>
    <w:rsid w:val="006B624F"/>
    <w:rsid w:val="006B6563"/>
    <w:rsid w:val="006B6A57"/>
    <w:rsid w:val="006B6DA1"/>
    <w:rsid w:val="006B6F6C"/>
    <w:rsid w:val="006B7035"/>
    <w:rsid w:val="006B716C"/>
    <w:rsid w:val="006B727C"/>
    <w:rsid w:val="006B7E66"/>
    <w:rsid w:val="006C03C5"/>
    <w:rsid w:val="006C0733"/>
    <w:rsid w:val="006C091B"/>
    <w:rsid w:val="006C0C4B"/>
    <w:rsid w:val="006C179C"/>
    <w:rsid w:val="006C19A5"/>
    <w:rsid w:val="006C1C8F"/>
    <w:rsid w:val="006C1DE8"/>
    <w:rsid w:val="006C2673"/>
    <w:rsid w:val="006C2981"/>
    <w:rsid w:val="006C2B7F"/>
    <w:rsid w:val="006C3566"/>
    <w:rsid w:val="006C35ED"/>
    <w:rsid w:val="006C3708"/>
    <w:rsid w:val="006C3781"/>
    <w:rsid w:val="006C3AC8"/>
    <w:rsid w:val="006C4925"/>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263"/>
    <w:rsid w:val="006D3549"/>
    <w:rsid w:val="006D3BD6"/>
    <w:rsid w:val="006D3EDA"/>
    <w:rsid w:val="006D47A3"/>
    <w:rsid w:val="006D4A6F"/>
    <w:rsid w:val="006D510C"/>
    <w:rsid w:val="006D56C6"/>
    <w:rsid w:val="006D5B9E"/>
    <w:rsid w:val="006D5C71"/>
    <w:rsid w:val="006D5D0B"/>
    <w:rsid w:val="006D5E31"/>
    <w:rsid w:val="006D609F"/>
    <w:rsid w:val="006D62DE"/>
    <w:rsid w:val="006D663C"/>
    <w:rsid w:val="006D6BAB"/>
    <w:rsid w:val="006D6C79"/>
    <w:rsid w:val="006D6E24"/>
    <w:rsid w:val="006D70D5"/>
    <w:rsid w:val="006D72BE"/>
    <w:rsid w:val="006D741A"/>
    <w:rsid w:val="006D7778"/>
    <w:rsid w:val="006D7828"/>
    <w:rsid w:val="006E03AD"/>
    <w:rsid w:val="006E070B"/>
    <w:rsid w:val="006E0A7C"/>
    <w:rsid w:val="006E0B37"/>
    <w:rsid w:val="006E10CE"/>
    <w:rsid w:val="006E1254"/>
    <w:rsid w:val="006E1346"/>
    <w:rsid w:val="006E1573"/>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393"/>
    <w:rsid w:val="006E5732"/>
    <w:rsid w:val="006E5B2B"/>
    <w:rsid w:val="006E5D7F"/>
    <w:rsid w:val="006E6187"/>
    <w:rsid w:val="006E65AB"/>
    <w:rsid w:val="006E65F1"/>
    <w:rsid w:val="006E66A0"/>
    <w:rsid w:val="006E6CDC"/>
    <w:rsid w:val="006E6F26"/>
    <w:rsid w:val="006E6F41"/>
    <w:rsid w:val="006E7018"/>
    <w:rsid w:val="006E75E3"/>
    <w:rsid w:val="006F0202"/>
    <w:rsid w:val="006F0269"/>
    <w:rsid w:val="006F0AC1"/>
    <w:rsid w:val="006F0F4D"/>
    <w:rsid w:val="006F13B8"/>
    <w:rsid w:val="006F1912"/>
    <w:rsid w:val="006F1B6B"/>
    <w:rsid w:val="006F1C02"/>
    <w:rsid w:val="006F1C14"/>
    <w:rsid w:val="006F1D81"/>
    <w:rsid w:val="006F1FD2"/>
    <w:rsid w:val="006F29BF"/>
    <w:rsid w:val="006F2D12"/>
    <w:rsid w:val="006F2D36"/>
    <w:rsid w:val="006F2D70"/>
    <w:rsid w:val="006F2EDB"/>
    <w:rsid w:val="006F2FAC"/>
    <w:rsid w:val="006F36FB"/>
    <w:rsid w:val="006F391A"/>
    <w:rsid w:val="006F4316"/>
    <w:rsid w:val="006F4319"/>
    <w:rsid w:val="006F463B"/>
    <w:rsid w:val="006F484D"/>
    <w:rsid w:val="006F4AA3"/>
    <w:rsid w:val="006F570B"/>
    <w:rsid w:val="006F5D70"/>
    <w:rsid w:val="006F5E04"/>
    <w:rsid w:val="006F6562"/>
    <w:rsid w:val="006F6D25"/>
    <w:rsid w:val="006F6E59"/>
    <w:rsid w:val="006F70BC"/>
    <w:rsid w:val="006F749B"/>
    <w:rsid w:val="006F7859"/>
    <w:rsid w:val="0070004C"/>
    <w:rsid w:val="007000EE"/>
    <w:rsid w:val="007001CE"/>
    <w:rsid w:val="00700519"/>
    <w:rsid w:val="00700A27"/>
    <w:rsid w:val="00700DF9"/>
    <w:rsid w:val="00701634"/>
    <w:rsid w:val="00701963"/>
    <w:rsid w:val="007022DE"/>
    <w:rsid w:val="00702344"/>
    <w:rsid w:val="0070243D"/>
    <w:rsid w:val="007025F4"/>
    <w:rsid w:val="007029D1"/>
    <w:rsid w:val="00703025"/>
    <w:rsid w:val="00703093"/>
    <w:rsid w:val="0070388C"/>
    <w:rsid w:val="007038F1"/>
    <w:rsid w:val="00703DA2"/>
    <w:rsid w:val="0070459B"/>
    <w:rsid w:val="0070475D"/>
    <w:rsid w:val="00704893"/>
    <w:rsid w:val="00704AE4"/>
    <w:rsid w:val="00704D6E"/>
    <w:rsid w:val="00704FEC"/>
    <w:rsid w:val="00705266"/>
    <w:rsid w:val="00705AB0"/>
    <w:rsid w:val="00705ADD"/>
    <w:rsid w:val="00705B38"/>
    <w:rsid w:val="00705CE1"/>
    <w:rsid w:val="00705FA0"/>
    <w:rsid w:val="00706199"/>
    <w:rsid w:val="007061E0"/>
    <w:rsid w:val="007062F4"/>
    <w:rsid w:val="00706549"/>
    <w:rsid w:val="00706D58"/>
    <w:rsid w:val="00706E7F"/>
    <w:rsid w:val="0070746C"/>
    <w:rsid w:val="007074AE"/>
    <w:rsid w:val="007075F9"/>
    <w:rsid w:val="00707663"/>
    <w:rsid w:val="0070767C"/>
    <w:rsid w:val="00707AB8"/>
    <w:rsid w:val="00710106"/>
    <w:rsid w:val="0071014F"/>
    <w:rsid w:val="00710605"/>
    <w:rsid w:val="00710B4A"/>
    <w:rsid w:val="00711276"/>
    <w:rsid w:val="00711337"/>
    <w:rsid w:val="00711681"/>
    <w:rsid w:val="007119A2"/>
    <w:rsid w:val="00711C78"/>
    <w:rsid w:val="00711D47"/>
    <w:rsid w:val="00712801"/>
    <w:rsid w:val="00712A83"/>
    <w:rsid w:val="00712BFE"/>
    <w:rsid w:val="00712C0E"/>
    <w:rsid w:val="00713600"/>
    <w:rsid w:val="00713A44"/>
    <w:rsid w:val="00713B8B"/>
    <w:rsid w:val="00713E9A"/>
    <w:rsid w:val="00714900"/>
    <w:rsid w:val="0071496B"/>
    <w:rsid w:val="00714E3A"/>
    <w:rsid w:val="00714E96"/>
    <w:rsid w:val="00714EC2"/>
    <w:rsid w:val="0071503D"/>
    <w:rsid w:val="00715438"/>
    <w:rsid w:val="007156D9"/>
    <w:rsid w:val="00715813"/>
    <w:rsid w:val="00715A47"/>
    <w:rsid w:val="00715BDA"/>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2663"/>
    <w:rsid w:val="007231F1"/>
    <w:rsid w:val="007232C9"/>
    <w:rsid w:val="0072342C"/>
    <w:rsid w:val="007234F1"/>
    <w:rsid w:val="00723BA3"/>
    <w:rsid w:val="007242CF"/>
    <w:rsid w:val="00724EE5"/>
    <w:rsid w:val="007254E2"/>
    <w:rsid w:val="00725C7C"/>
    <w:rsid w:val="0072625E"/>
    <w:rsid w:val="00726579"/>
    <w:rsid w:val="007267A8"/>
    <w:rsid w:val="007268C9"/>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E0"/>
    <w:rsid w:val="00736A06"/>
    <w:rsid w:val="00736E1A"/>
    <w:rsid w:val="00737485"/>
    <w:rsid w:val="00737B2C"/>
    <w:rsid w:val="00737F86"/>
    <w:rsid w:val="007400D9"/>
    <w:rsid w:val="0074033E"/>
    <w:rsid w:val="0074039C"/>
    <w:rsid w:val="007403BE"/>
    <w:rsid w:val="007405BD"/>
    <w:rsid w:val="007409FC"/>
    <w:rsid w:val="0074175F"/>
    <w:rsid w:val="007418EF"/>
    <w:rsid w:val="00741C18"/>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58E"/>
    <w:rsid w:val="007468DE"/>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C"/>
    <w:rsid w:val="00752B32"/>
    <w:rsid w:val="00752C79"/>
    <w:rsid w:val="007534B4"/>
    <w:rsid w:val="00753820"/>
    <w:rsid w:val="00753A6E"/>
    <w:rsid w:val="00753ACB"/>
    <w:rsid w:val="00753B6E"/>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E66"/>
    <w:rsid w:val="00755F18"/>
    <w:rsid w:val="00756199"/>
    <w:rsid w:val="00756551"/>
    <w:rsid w:val="00756629"/>
    <w:rsid w:val="007569F8"/>
    <w:rsid w:val="00756B40"/>
    <w:rsid w:val="0075749D"/>
    <w:rsid w:val="007575D8"/>
    <w:rsid w:val="00757724"/>
    <w:rsid w:val="00757973"/>
    <w:rsid w:val="00757D53"/>
    <w:rsid w:val="007602AE"/>
    <w:rsid w:val="0076065D"/>
    <w:rsid w:val="00761019"/>
    <w:rsid w:val="007611E8"/>
    <w:rsid w:val="007613B3"/>
    <w:rsid w:val="007613BB"/>
    <w:rsid w:val="007616B5"/>
    <w:rsid w:val="00761AE6"/>
    <w:rsid w:val="0076224A"/>
    <w:rsid w:val="007630DE"/>
    <w:rsid w:val="007632FC"/>
    <w:rsid w:val="007634D1"/>
    <w:rsid w:val="00763CF4"/>
    <w:rsid w:val="00763CF5"/>
    <w:rsid w:val="0076400A"/>
    <w:rsid w:val="007642B3"/>
    <w:rsid w:val="0076449A"/>
    <w:rsid w:val="0076459F"/>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074"/>
    <w:rsid w:val="007707A3"/>
    <w:rsid w:val="007707CF"/>
    <w:rsid w:val="00770D8A"/>
    <w:rsid w:val="00770F49"/>
    <w:rsid w:val="0077102D"/>
    <w:rsid w:val="007712FC"/>
    <w:rsid w:val="0077136A"/>
    <w:rsid w:val="00771501"/>
    <w:rsid w:val="00772692"/>
    <w:rsid w:val="00772CF2"/>
    <w:rsid w:val="00773E75"/>
    <w:rsid w:val="00773EE1"/>
    <w:rsid w:val="00773FA0"/>
    <w:rsid w:val="00775243"/>
    <w:rsid w:val="00775281"/>
    <w:rsid w:val="007753B6"/>
    <w:rsid w:val="007757F2"/>
    <w:rsid w:val="00775B21"/>
    <w:rsid w:val="00775D38"/>
    <w:rsid w:val="007761EB"/>
    <w:rsid w:val="00776266"/>
    <w:rsid w:val="007762DB"/>
    <w:rsid w:val="00776403"/>
    <w:rsid w:val="0077659F"/>
    <w:rsid w:val="00776A60"/>
    <w:rsid w:val="00776BE3"/>
    <w:rsid w:val="00776D2B"/>
    <w:rsid w:val="0077701A"/>
    <w:rsid w:val="007770B4"/>
    <w:rsid w:val="007770D2"/>
    <w:rsid w:val="00777244"/>
    <w:rsid w:val="007778D8"/>
    <w:rsid w:val="007778EA"/>
    <w:rsid w:val="00777BCD"/>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0815"/>
    <w:rsid w:val="00791232"/>
    <w:rsid w:val="0079183F"/>
    <w:rsid w:val="00791DAE"/>
    <w:rsid w:val="007920CB"/>
    <w:rsid w:val="0079211A"/>
    <w:rsid w:val="0079249B"/>
    <w:rsid w:val="00792625"/>
    <w:rsid w:val="00792B23"/>
    <w:rsid w:val="007933BD"/>
    <w:rsid w:val="00793568"/>
    <w:rsid w:val="00793B62"/>
    <w:rsid w:val="00793C3F"/>
    <w:rsid w:val="00793C6A"/>
    <w:rsid w:val="00793DB3"/>
    <w:rsid w:val="00794C04"/>
    <w:rsid w:val="00794C0A"/>
    <w:rsid w:val="00795135"/>
    <w:rsid w:val="007951B1"/>
    <w:rsid w:val="007955A8"/>
    <w:rsid w:val="00795F48"/>
    <w:rsid w:val="0079607B"/>
    <w:rsid w:val="007967AE"/>
    <w:rsid w:val="00796FF7"/>
    <w:rsid w:val="00797316"/>
    <w:rsid w:val="007973A5"/>
    <w:rsid w:val="007977D6"/>
    <w:rsid w:val="00797E74"/>
    <w:rsid w:val="00797EF0"/>
    <w:rsid w:val="00797F20"/>
    <w:rsid w:val="007A04A7"/>
    <w:rsid w:val="007A04B5"/>
    <w:rsid w:val="007A0661"/>
    <w:rsid w:val="007A0721"/>
    <w:rsid w:val="007A093D"/>
    <w:rsid w:val="007A0DB0"/>
    <w:rsid w:val="007A103D"/>
    <w:rsid w:val="007A1066"/>
    <w:rsid w:val="007A117A"/>
    <w:rsid w:val="007A13A8"/>
    <w:rsid w:val="007A15B3"/>
    <w:rsid w:val="007A1A2C"/>
    <w:rsid w:val="007A1D46"/>
    <w:rsid w:val="007A222C"/>
    <w:rsid w:val="007A2243"/>
    <w:rsid w:val="007A2809"/>
    <w:rsid w:val="007A2811"/>
    <w:rsid w:val="007A389B"/>
    <w:rsid w:val="007A38A3"/>
    <w:rsid w:val="007A39DE"/>
    <w:rsid w:val="007A3A3B"/>
    <w:rsid w:val="007A3E1E"/>
    <w:rsid w:val="007A4548"/>
    <w:rsid w:val="007A4646"/>
    <w:rsid w:val="007A4663"/>
    <w:rsid w:val="007A4E68"/>
    <w:rsid w:val="007A52D6"/>
    <w:rsid w:val="007A534C"/>
    <w:rsid w:val="007A55BC"/>
    <w:rsid w:val="007A57EA"/>
    <w:rsid w:val="007A59EF"/>
    <w:rsid w:val="007A5B70"/>
    <w:rsid w:val="007A65F8"/>
    <w:rsid w:val="007A66F1"/>
    <w:rsid w:val="007A6760"/>
    <w:rsid w:val="007A6ACD"/>
    <w:rsid w:val="007A6E3A"/>
    <w:rsid w:val="007A70BF"/>
    <w:rsid w:val="007A72C0"/>
    <w:rsid w:val="007A739A"/>
    <w:rsid w:val="007A7D36"/>
    <w:rsid w:val="007A7F52"/>
    <w:rsid w:val="007B0099"/>
    <w:rsid w:val="007B0896"/>
    <w:rsid w:val="007B0A68"/>
    <w:rsid w:val="007B1091"/>
    <w:rsid w:val="007B12F3"/>
    <w:rsid w:val="007B1364"/>
    <w:rsid w:val="007B15E9"/>
    <w:rsid w:val="007B2215"/>
    <w:rsid w:val="007B249D"/>
    <w:rsid w:val="007B2A2D"/>
    <w:rsid w:val="007B2F1D"/>
    <w:rsid w:val="007B2F60"/>
    <w:rsid w:val="007B38A0"/>
    <w:rsid w:val="007B39E7"/>
    <w:rsid w:val="007B3A82"/>
    <w:rsid w:val="007B3C66"/>
    <w:rsid w:val="007B3D61"/>
    <w:rsid w:val="007B4204"/>
    <w:rsid w:val="007B4330"/>
    <w:rsid w:val="007B4841"/>
    <w:rsid w:val="007B4AED"/>
    <w:rsid w:val="007B5080"/>
    <w:rsid w:val="007B50F4"/>
    <w:rsid w:val="007B5152"/>
    <w:rsid w:val="007B5364"/>
    <w:rsid w:val="007B5C97"/>
    <w:rsid w:val="007B61B8"/>
    <w:rsid w:val="007B6382"/>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27"/>
    <w:rsid w:val="007C22D1"/>
    <w:rsid w:val="007C261F"/>
    <w:rsid w:val="007C2645"/>
    <w:rsid w:val="007C2946"/>
    <w:rsid w:val="007C2DD0"/>
    <w:rsid w:val="007C2FD7"/>
    <w:rsid w:val="007C3019"/>
    <w:rsid w:val="007C3904"/>
    <w:rsid w:val="007C3EC8"/>
    <w:rsid w:val="007C3FF9"/>
    <w:rsid w:val="007C403E"/>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713"/>
    <w:rsid w:val="007C7A52"/>
    <w:rsid w:val="007C7DFD"/>
    <w:rsid w:val="007D0094"/>
    <w:rsid w:val="007D04D7"/>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9B8"/>
    <w:rsid w:val="007D5E5E"/>
    <w:rsid w:val="007D6432"/>
    <w:rsid w:val="007D70EC"/>
    <w:rsid w:val="007D74E2"/>
    <w:rsid w:val="007D77BE"/>
    <w:rsid w:val="007D783C"/>
    <w:rsid w:val="007D7BC8"/>
    <w:rsid w:val="007D7C9D"/>
    <w:rsid w:val="007E05BB"/>
    <w:rsid w:val="007E092B"/>
    <w:rsid w:val="007E0AEC"/>
    <w:rsid w:val="007E0C08"/>
    <w:rsid w:val="007E0FD0"/>
    <w:rsid w:val="007E110A"/>
    <w:rsid w:val="007E13B2"/>
    <w:rsid w:val="007E1586"/>
    <w:rsid w:val="007E1678"/>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6D02"/>
    <w:rsid w:val="007E7517"/>
    <w:rsid w:val="007E75BC"/>
    <w:rsid w:val="007E783C"/>
    <w:rsid w:val="007E7840"/>
    <w:rsid w:val="007E7A9C"/>
    <w:rsid w:val="007E7C8F"/>
    <w:rsid w:val="007E7E09"/>
    <w:rsid w:val="007F00FA"/>
    <w:rsid w:val="007F0C10"/>
    <w:rsid w:val="007F108A"/>
    <w:rsid w:val="007F143C"/>
    <w:rsid w:val="007F1B63"/>
    <w:rsid w:val="007F1E46"/>
    <w:rsid w:val="007F1F4F"/>
    <w:rsid w:val="007F2571"/>
    <w:rsid w:val="007F2659"/>
    <w:rsid w:val="007F27F5"/>
    <w:rsid w:val="007F2EEF"/>
    <w:rsid w:val="007F2F42"/>
    <w:rsid w:val="007F3106"/>
    <w:rsid w:val="007F3506"/>
    <w:rsid w:val="007F35E6"/>
    <w:rsid w:val="007F3BC2"/>
    <w:rsid w:val="007F3BE4"/>
    <w:rsid w:val="007F47AA"/>
    <w:rsid w:val="007F4A66"/>
    <w:rsid w:val="007F4FE2"/>
    <w:rsid w:val="007F5789"/>
    <w:rsid w:val="007F5A19"/>
    <w:rsid w:val="007F669D"/>
    <w:rsid w:val="007F6982"/>
    <w:rsid w:val="007F72C9"/>
    <w:rsid w:val="007F7363"/>
    <w:rsid w:val="007F76AE"/>
    <w:rsid w:val="007F7919"/>
    <w:rsid w:val="007F7955"/>
    <w:rsid w:val="007F7A2B"/>
    <w:rsid w:val="007F7A31"/>
    <w:rsid w:val="007F7B3B"/>
    <w:rsid w:val="007F7BC5"/>
    <w:rsid w:val="007F7D6A"/>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47B"/>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332"/>
    <w:rsid w:val="0080654C"/>
    <w:rsid w:val="008069E8"/>
    <w:rsid w:val="00807468"/>
    <w:rsid w:val="00807847"/>
    <w:rsid w:val="00810006"/>
    <w:rsid w:val="0081006F"/>
    <w:rsid w:val="008100B0"/>
    <w:rsid w:val="00810288"/>
    <w:rsid w:val="00810902"/>
    <w:rsid w:val="008109D6"/>
    <w:rsid w:val="00811276"/>
    <w:rsid w:val="00811545"/>
    <w:rsid w:val="00811EEC"/>
    <w:rsid w:val="00812386"/>
    <w:rsid w:val="0081256E"/>
    <w:rsid w:val="00812CB0"/>
    <w:rsid w:val="00812D93"/>
    <w:rsid w:val="008133FB"/>
    <w:rsid w:val="00813722"/>
    <w:rsid w:val="008139FA"/>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6ED6"/>
    <w:rsid w:val="0081700A"/>
    <w:rsid w:val="00817333"/>
    <w:rsid w:val="00817806"/>
    <w:rsid w:val="008178C4"/>
    <w:rsid w:val="00817CEB"/>
    <w:rsid w:val="00817E0D"/>
    <w:rsid w:val="00817E23"/>
    <w:rsid w:val="00817E7F"/>
    <w:rsid w:val="008201D4"/>
    <w:rsid w:val="008202FE"/>
    <w:rsid w:val="008203B2"/>
    <w:rsid w:val="00820A27"/>
    <w:rsid w:val="008211B2"/>
    <w:rsid w:val="008212E9"/>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5A7"/>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D3"/>
    <w:rsid w:val="00836A58"/>
    <w:rsid w:val="00836B26"/>
    <w:rsid w:val="008371BC"/>
    <w:rsid w:val="0083730F"/>
    <w:rsid w:val="00837613"/>
    <w:rsid w:val="008376B3"/>
    <w:rsid w:val="008376D3"/>
    <w:rsid w:val="00837794"/>
    <w:rsid w:val="00837A29"/>
    <w:rsid w:val="00837C7A"/>
    <w:rsid w:val="00837E56"/>
    <w:rsid w:val="00837F8E"/>
    <w:rsid w:val="008401B0"/>
    <w:rsid w:val="0084026E"/>
    <w:rsid w:val="0084076C"/>
    <w:rsid w:val="0084120D"/>
    <w:rsid w:val="0084173C"/>
    <w:rsid w:val="00841EE4"/>
    <w:rsid w:val="00842592"/>
    <w:rsid w:val="00842AAC"/>
    <w:rsid w:val="00842B55"/>
    <w:rsid w:val="00842B58"/>
    <w:rsid w:val="00843B25"/>
    <w:rsid w:val="00843FE2"/>
    <w:rsid w:val="00844192"/>
    <w:rsid w:val="00844831"/>
    <w:rsid w:val="00844A52"/>
    <w:rsid w:val="00844B94"/>
    <w:rsid w:val="00844CB1"/>
    <w:rsid w:val="00844D2E"/>
    <w:rsid w:val="008450EC"/>
    <w:rsid w:val="0084528E"/>
    <w:rsid w:val="008457BB"/>
    <w:rsid w:val="00845E31"/>
    <w:rsid w:val="0084641D"/>
    <w:rsid w:val="0084642C"/>
    <w:rsid w:val="00846512"/>
    <w:rsid w:val="00846A37"/>
    <w:rsid w:val="00846BE3"/>
    <w:rsid w:val="00846FEC"/>
    <w:rsid w:val="00846FED"/>
    <w:rsid w:val="00847384"/>
    <w:rsid w:val="00847510"/>
    <w:rsid w:val="00847753"/>
    <w:rsid w:val="00847A94"/>
    <w:rsid w:val="00847EC3"/>
    <w:rsid w:val="0085063E"/>
    <w:rsid w:val="0085091A"/>
    <w:rsid w:val="00851332"/>
    <w:rsid w:val="0085184B"/>
    <w:rsid w:val="0085192D"/>
    <w:rsid w:val="00851F1E"/>
    <w:rsid w:val="00851FA1"/>
    <w:rsid w:val="0085259F"/>
    <w:rsid w:val="00852BDD"/>
    <w:rsid w:val="008531E3"/>
    <w:rsid w:val="0085337E"/>
    <w:rsid w:val="0085353A"/>
    <w:rsid w:val="00853F9C"/>
    <w:rsid w:val="00853FE2"/>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6DE5"/>
    <w:rsid w:val="00867325"/>
    <w:rsid w:val="00867FDE"/>
    <w:rsid w:val="0087004D"/>
    <w:rsid w:val="008702FF"/>
    <w:rsid w:val="008707F7"/>
    <w:rsid w:val="00871248"/>
    <w:rsid w:val="00871280"/>
    <w:rsid w:val="008712DE"/>
    <w:rsid w:val="008719BD"/>
    <w:rsid w:val="00871ACE"/>
    <w:rsid w:val="00871EAF"/>
    <w:rsid w:val="00871F0A"/>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782"/>
    <w:rsid w:val="00880805"/>
    <w:rsid w:val="0088089D"/>
    <w:rsid w:val="0088142C"/>
    <w:rsid w:val="00881EBB"/>
    <w:rsid w:val="0088207F"/>
    <w:rsid w:val="00882924"/>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20D"/>
    <w:rsid w:val="008874CE"/>
    <w:rsid w:val="008875C4"/>
    <w:rsid w:val="00887692"/>
    <w:rsid w:val="0088790C"/>
    <w:rsid w:val="00887B3B"/>
    <w:rsid w:val="00887B46"/>
    <w:rsid w:val="00890AF9"/>
    <w:rsid w:val="0089145A"/>
    <w:rsid w:val="008914C1"/>
    <w:rsid w:val="0089164B"/>
    <w:rsid w:val="00891BEE"/>
    <w:rsid w:val="00891C02"/>
    <w:rsid w:val="00891C97"/>
    <w:rsid w:val="008921A6"/>
    <w:rsid w:val="00892630"/>
    <w:rsid w:val="008927AA"/>
    <w:rsid w:val="00892C39"/>
    <w:rsid w:val="00892F39"/>
    <w:rsid w:val="008931C5"/>
    <w:rsid w:val="008935B8"/>
    <w:rsid w:val="00893F21"/>
    <w:rsid w:val="00893FD0"/>
    <w:rsid w:val="00893FFB"/>
    <w:rsid w:val="00894215"/>
    <w:rsid w:val="0089469C"/>
    <w:rsid w:val="00894E07"/>
    <w:rsid w:val="00895009"/>
    <w:rsid w:val="0089504A"/>
    <w:rsid w:val="008959F6"/>
    <w:rsid w:val="00895DA5"/>
    <w:rsid w:val="00895F47"/>
    <w:rsid w:val="0089631A"/>
    <w:rsid w:val="00896487"/>
    <w:rsid w:val="00896F30"/>
    <w:rsid w:val="00897674"/>
    <w:rsid w:val="008976EE"/>
    <w:rsid w:val="008979F3"/>
    <w:rsid w:val="00897F0A"/>
    <w:rsid w:val="008A0470"/>
    <w:rsid w:val="008A07EC"/>
    <w:rsid w:val="008A0CF0"/>
    <w:rsid w:val="008A11FE"/>
    <w:rsid w:val="008A128C"/>
    <w:rsid w:val="008A12DD"/>
    <w:rsid w:val="008A13E8"/>
    <w:rsid w:val="008A174A"/>
    <w:rsid w:val="008A27D0"/>
    <w:rsid w:val="008A2C4D"/>
    <w:rsid w:val="008A2DCA"/>
    <w:rsid w:val="008A2E03"/>
    <w:rsid w:val="008A3018"/>
    <w:rsid w:val="008A336A"/>
    <w:rsid w:val="008A34CB"/>
    <w:rsid w:val="008A38D0"/>
    <w:rsid w:val="008A3BB3"/>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894"/>
    <w:rsid w:val="008A7A37"/>
    <w:rsid w:val="008A7B0F"/>
    <w:rsid w:val="008A7BDD"/>
    <w:rsid w:val="008A7BEB"/>
    <w:rsid w:val="008A7C2E"/>
    <w:rsid w:val="008A7F7E"/>
    <w:rsid w:val="008B003C"/>
    <w:rsid w:val="008B009A"/>
    <w:rsid w:val="008B0532"/>
    <w:rsid w:val="008B0731"/>
    <w:rsid w:val="008B0B5E"/>
    <w:rsid w:val="008B0F13"/>
    <w:rsid w:val="008B113B"/>
    <w:rsid w:val="008B1456"/>
    <w:rsid w:val="008B1520"/>
    <w:rsid w:val="008B1867"/>
    <w:rsid w:val="008B1BC0"/>
    <w:rsid w:val="008B2079"/>
    <w:rsid w:val="008B282E"/>
    <w:rsid w:val="008B3832"/>
    <w:rsid w:val="008B3D25"/>
    <w:rsid w:val="008B3E3F"/>
    <w:rsid w:val="008B4D85"/>
    <w:rsid w:val="008B532A"/>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A90"/>
    <w:rsid w:val="008C0D66"/>
    <w:rsid w:val="008C17AE"/>
    <w:rsid w:val="008C1BCF"/>
    <w:rsid w:val="008C1C57"/>
    <w:rsid w:val="008C1EF5"/>
    <w:rsid w:val="008C1F82"/>
    <w:rsid w:val="008C23EA"/>
    <w:rsid w:val="008C272D"/>
    <w:rsid w:val="008C2798"/>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03A"/>
    <w:rsid w:val="008C628C"/>
    <w:rsid w:val="008C6618"/>
    <w:rsid w:val="008C67D3"/>
    <w:rsid w:val="008C6E9E"/>
    <w:rsid w:val="008C707B"/>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BF0"/>
    <w:rsid w:val="008D2CC9"/>
    <w:rsid w:val="008D2E04"/>
    <w:rsid w:val="008D41AB"/>
    <w:rsid w:val="008D4254"/>
    <w:rsid w:val="008D4314"/>
    <w:rsid w:val="008D4372"/>
    <w:rsid w:val="008D493A"/>
    <w:rsid w:val="008D4A45"/>
    <w:rsid w:val="008D4C31"/>
    <w:rsid w:val="008D4F29"/>
    <w:rsid w:val="008D4FEF"/>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3E3"/>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31B"/>
    <w:rsid w:val="008E4982"/>
    <w:rsid w:val="008E4A0D"/>
    <w:rsid w:val="008E4DCE"/>
    <w:rsid w:val="008E504B"/>
    <w:rsid w:val="008E55F9"/>
    <w:rsid w:val="008E5B75"/>
    <w:rsid w:val="008E5BC5"/>
    <w:rsid w:val="008E5CAA"/>
    <w:rsid w:val="008E670A"/>
    <w:rsid w:val="008E704F"/>
    <w:rsid w:val="008E70D3"/>
    <w:rsid w:val="008E76AC"/>
    <w:rsid w:val="008E7914"/>
    <w:rsid w:val="008F036E"/>
    <w:rsid w:val="008F049A"/>
    <w:rsid w:val="008F0B50"/>
    <w:rsid w:val="008F0C58"/>
    <w:rsid w:val="008F11AB"/>
    <w:rsid w:val="008F12B1"/>
    <w:rsid w:val="008F24B1"/>
    <w:rsid w:val="008F266C"/>
    <w:rsid w:val="008F278C"/>
    <w:rsid w:val="008F3B03"/>
    <w:rsid w:val="008F4793"/>
    <w:rsid w:val="008F47D6"/>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B04"/>
    <w:rsid w:val="00903CB4"/>
    <w:rsid w:val="00903DD2"/>
    <w:rsid w:val="00903FBD"/>
    <w:rsid w:val="00903FD7"/>
    <w:rsid w:val="00903FEB"/>
    <w:rsid w:val="009041C7"/>
    <w:rsid w:val="00904254"/>
    <w:rsid w:val="00904AD2"/>
    <w:rsid w:val="00904AE6"/>
    <w:rsid w:val="00904D87"/>
    <w:rsid w:val="00904E96"/>
    <w:rsid w:val="00904EA8"/>
    <w:rsid w:val="00904F59"/>
    <w:rsid w:val="00904F6D"/>
    <w:rsid w:val="0090565A"/>
    <w:rsid w:val="00905B6B"/>
    <w:rsid w:val="0090617C"/>
    <w:rsid w:val="009065E9"/>
    <w:rsid w:val="009065FC"/>
    <w:rsid w:val="00906E69"/>
    <w:rsid w:val="00907317"/>
    <w:rsid w:val="00907ED6"/>
    <w:rsid w:val="009102AA"/>
    <w:rsid w:val="009102DB"/>
    <w:rsid w:val="009104C0"/>
    <w:rsid w:val="009104CD"/>
    <w:rsid w:val="009105A3"/>
    <w:rsid w:val="009106AF"/>
    <w:rsid w:val="00910884"/>
    <w:rsid w:val="009108E1"/>
    <w:rsid w:val="009109BC"/>
    <w:rsid w:val="00910A78"/>
    <w:rsid w:val="00910AA5"/>
    <w:rsid w:val="00910D2F"/>
    <w:rsid w:val="00910D59"/>
    <w:rsid w:val="00911442"/>
    <w:rsid w:val="00911467"/>
    <w:rsid w:val="009116B1"/>
    <w:rsid w:val="009119E5"/>
    <w:rsid w:val="009120F8"/>
    <w:rsid w:val="00912A25"/>
    <w:rsid w:val="00912E2E"/>
    <w:rsid w:val="009138AB"/>
    <w:rsid w:val="00913C50"/>
    <w:rsid w:val="00914767"/>
    <w:rsid w:val="0091489C"/>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9D"/>
    <w:rsid w:val="009216D0"/>
    <w:rsid w:val="00921732"/>
    <w:rsid w:val="009217B6"/>
    <w:rsid w:val="00921D79"/>
    <w:rsid w:val="00921E0D"/>
    <w:rsid w:val="00921EB5"/>
    <w:rsid w:val="0092200F"/>
    <w:rsid w:val="00922084"/>
    <w:rsid w:val="00922DDF"/>
    <w:rsid w:val="009232D1"/>
    <w:rsid w:val="00923456"/>
    <w:rsid w:val="00923723"/>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27EFB"/>
    <w:rsid w:val="009301B2"/>
    <w:rsid w:val="00930669"/>
    <w:rsid w:val="00930E0D"/>
    <w:rsid w:val="009314AF"/>
    <w:rsid w:val="009314F4"/>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3DF6"/>
    <w:rsid w:val="009340D7"/>
    <w:rsid w:val="00934706"/>
    <w:rsid w:val="009349F4"/>
    <w:rsid w:val="00934B2E"/>
    <w:rsid w:val="009355E1"/>
    <w:rsid w:val="00935798"/>
    <w:rsid w:val="0093596B"/>
    <w:rsid w:val="00935980"/>
    <w:rsid w:val="00935BA2"/>
    <w:rsid w:val="00935D70"/>
    <w:rsid w:val="00935F76"/>
    <w:rsid w:val="00936099"/>
    <w:rsid w:val="009361D9"/>
    <w:rsid w:val="00936AB5"/>
    <w:rsid w:val="00936B75"/>
    <w:rsid w:val="00936C68"/>
    <w:rsid w:val="009370F2"/>
    <w:rsid w:val="0093713D"/>
    <w:rsid w:val="009376B1"/>
    <w:rsid w:val="009376CC"/>
    <w:rsid w:val="00937DDA"/>
    <w:rsid w:val="00937E63"/>
    <w:rsid w:val="0094028D"/>
    <w:rsid w:val="009402AB"/>
    <w:rsid w:val="0094040D"/>
    <w:rsid w:val="009404AE"/>
    <w:rsid w:val="009406C5"/>
    <w:rsid w:val="00940F72"/>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3CA6"/>
    <w:rsid w:val="00944009"/>
    <w:rsid w:val="00944146"/>
    <w:rsid w:val="0094417C"/>
    <w:rsid w:val="00944218"/>
    <w:rsid w:val="009443CD"/>
    <w:rsid w:val="00944543"/>
    <w:rsid w:val="00944F75"/>
    <w:rsid w:val="00945625"/>
    <w:rsid w:val="009456D0"/>
    <w:rsid w:val="009457BC"/>
    <w:rsid w:val="00945948"/>
    <w:rsid w:val="009459C5"/>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178"/>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6F6A"/>
    <w:rsid w:val="0095703A"/>
    <w:rsid w:val="0095708B"/>
    <w:rsid w:val="009570E6"/>
    <w:rsid w:val="0095790B"/>
    <w:rsid w:val="00957B63"/>
    <w:rsid w:val="00960164"/>
    <w:rsid w:val="009603AB"/>
    <w:rsid w:val="009604FE"/>
    <w:rsid w:val="00960944"/>
    <w:rsid w:val="00960997"/>
    <w:rsid w:val="00960DA0"/>
    <w:rsid w:val="00960FA8"/>
    <w:rsid w:val="00961163"/>
    <w:rsid w:val="009614B1"/>
    <w:rsid w:val="0096162D"/>
    <w:rsid w:val="00961691"/>
    <w:rsid w:val="00961AB3"/>
    <w:rsid w:val="00961C26"/>
    <w:rsid w:val="00961C32"/>
    <w:rsid w:val="00961CA0"/>
    <w:rsid w:val="009622F9"/>
    <w:rsid w:val="0096265B"/>
    <w:rsid w:val="0096294B"/>
    <w:rsid w:val="00963905"/>
    <w:rsid w:val="00963959"/>
    <w:rsid w:val="009639BC"/>
    <w:rsid w:val="00963AAA"/>
    <w:rsid w:val="00963AC2"/>
    <w:rsid w:val="00963EDD"/>
    <w:rsid w:val="00964329"/>
    <w:rsid w:val="009645B4"/>
    <w:rsid w:val="00964608"/>
    <w:rsid w:val="0096473C"/>
    <w:rsid w:val="00964B99"/>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1AD"/>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C1C"/>
    <w:rsid w:val="00974DE0"/>
    <w:rsid w:val="0097504B"/>
    <w:rsid w:val="009751E8"/>
    <w:rsid w:val="009753D8"/>
    <w:rsid w:val="009753E8"/>
    <w:rsid w:val="00975771"/>
    <w:rsid w:val="009758B8"/>
    <w:rsid w:val="00975E14"/>
    <w:rsid w:val="009767E4"/>
    <w:rsid w:val="00976908"/>
    <w:rsid w:val="00976A8E"/>
    <w:rsid w:val="00976D03"/>
    <w:rsid w:val="00976EB4"/>
    <w:rsid w:val="0097719D"/>
    <w:rsid w:val="00977421"/>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00"/>
    <w:rsid w:val="00987534"/>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268"/>
    <w:rsid w:val="00996365"/>
    <w:rsid w:val="009963C1"/>
    <w:rsid w:val="009963EF"/>
    <w:rsid w:val="00996788"/>
    <w:rsid w:val="009968EE"/>
    <w:rsid w:val="00996A7D"/>
    <w:rsid w:val="00996D9A"/>
    <w:rsid w:val="00996F24"/>
    <w:rsid w:val="00997668"/>
    <w:rsid w:val="00997B6A"/>
    <w:rsid w:val="00997ECA"/>
    <w:rsid w:val="009A0010"/>
    <w:rsid w:val="009A0077"/>
    <w:rsid w:val="009A0678"/>
    <w:rsid w:val="009A0D5A"/>
    <w:rsid w:val="009A0E51"/>
    <w:rsid w:val="009A0FF0"/>
    <w:rsid w:val="009A1257"/>
    <w:rsid w:val="009A16C4"/>
    <w:rsid w:val="009A18EA"/>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443"/>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542"/>
    <w:rsid w:val="009B1B6D"/>
    <w:rsid w:val="009B1F74"/>
    <w:rsid w:val="009B24C0"/>
    <w:rsid w:val="009B2537"/>
    <w:rsid w:val="009B2D88"/>
    <w:rsid w:val="009B30D1"/>
    <w:rsid w:val="009B3476"/>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4C0"/>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AE5"/>
    <w:rsid w:val="009C5F26"/>
    <w:rsid w:val="009C6390"/>
    <w:rsid w:val="009C65A7"/>
    <w:rsid w:val="009C6A5A"/>
    <w:rsid w:val="009C6D5C"/>
    <w:rsid w:val="009C75BF"/>
    <w:rsid w:val="009C762E"/>
    <w:rsid w:val="009C76E6"/>
    <w:rsid w:val="009C7727"/>
    <w:rsid w:val="009C7865"/>
    <w:rsid w:val="009C7C38"/>
    <w:rsid w:val="009C7F8F"/>
    <w:rsid w:val="009D0156"/>
    <w:rsid w:val="009D02B0"/>
    <w:rsid w:val="009D06C9"/>
    <w:rsid w:val="009D0A70"/>
    <w:rsid w:val="009D0AF4"/>
    <w:rsid w:val="009D0F14"/>
    <w:rsid w:val="009D1688"/>
    <w:rsid w:val="009D18DD"/>
    <w:rsid w:val="009D2038"/>
    <w:rsid w:val="009D2089"/>
    <w:rsid w:val="009D2117"/>
    <w:rsid w:val="009D24EE"/>
    <w:rsid w:val="009D2510"/>
    <w:rsid w:val="009D25F4"/>
    <w:rsid w:val="009D26CC"/>
    <w:rsid w:val="009D2722"/>
    <w:rsid w:val="009D3063"/>
    <w:rsid w:val="009D3197"/>
    <w:rsid w:val="009D4A51"/>
    <w:rsid w:val="009D4C32"/>
    <w:rsid w:val="009D5D6F"/>
    <w:rsid w:val="009D6458"/>
    <w:rsid w:val="009D6755"/>
    <w:rsid w:val="009D6C7C"/>
    <w:rsid w:val="009D6E97"/>
    <w:rsid w:val="009D7018"/>
    <w:rsid w:val="009D7057"/>
    <w:rsid w:val="009D714C"/>
    <w:rsid w:val="009D767C"/>
    <w:rsid w:val="009D775D"/>
    <w:rsid w:val="009D786F"/>
    <w:rsid w:val="009E0082"/>
    <w:rsid w:val="009E03C3"/>
    <w:rsid w:val="009E0541"/>
    <w:rsid w:val="009E099D"/>
    <w:rsid w:val="009E09E1"/>
    <w:rsid w:val="009E0A76"/>
    <w:rsid w:val="009E182E"/>
    <w:rsid w:val="009E1931"/>
    <w:rsid w:val="009E22B4"/>
    <w:rsid w:val="009E26E5"/>
    <w:rsid w:val="009E299C"/>
    <w:rsid w:val="009E319C"/>
    <w:rsid w:val="009E34EF"/>
    <w:rsid w:val="009E3F56"/>
    <w:rsid w:val="009E4595"/>
    <w:rsid w:val="009E489A"/>
    <w:rsid w:val="009E4ACD"/>
    <w:rsid w:val="009E4F06"/>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82B"/>
    <w:rsid w:val="009F4B6D"/>
    <w:rsid w:val="009F4BA5"/>
    <w:rsid w:val="009F4E50"/>
    <w:rsid w:val="009F52B1"/>
    <w:rsid w:val="009F58E0"/>
    <w:rsid w:val="009F5DB4"/>
    <w:rsid w:val="009F623B"/>
    <w:rsid w:val="009F6273"/>
    <w:rsid w:val="009F62C8"/>
    <w:rsid w:val="009F67A9"/>
    <w:rsid w:val="009F6CF8"/>
    <w:rsid w:val="009F6CFD"/>
    <w:rsid w:val="009F77DA"/>
    <w:rsid w:val="00A00056"/>
    <w:rsid w:val="00A0028E"/>
    <w:rsid w:val="00A005AB"/>
    <w:rsid w:val="00A00816"/>
    <w:rsid w:val="00A00893"/>
    <w:rsid w:val="00A008C7"/>
    <w:rsid w:val="00A00B43"/>
    <w:rsid w:val="00A00CBA"/>
    <w:rsid w:val="00A00F58"/>
    <w:rsid w:val="00A010E9"/>
    <w:rsid w:val="00A018DD"/>
    <w:rsid w:val="00A02089"/>
    <w:rsid w:val="00A0221B"/>
    <w:rsid w:val="00A02BDD"/>
    <w:rsid w:val="00A02E18"/>
    <w:rsid w:val="00A02ED1"/>
    <w:rsid w:val="00A02F19"/>
    <w:rsid w:val="00A033DB"/>
    <w:rsid w:val="00A037AB"/>
    <w:rsid w:val="00A039C3"/>
    <w:rsid w:val="00A03B22"/>
    <w:rsid w:val="00A03B58"/>
    <w:rsid w:val="00A03B9B"/>
    <w:rsid w:val="00A03C5D"/>
    <w:rsid w:val="00A03E3F"/>
    <w:rsid w:val="00A03EBC"/>
    <w:rsid w:val="00A04191"/>
    <w:rsid w:val="00A04491"/>
    <w:rsid w:val="00A04797"/>
    <w:rsid w:val="00A04E44"/>
    <w:rsid w:val="00A04EED"/>
    <w:rsid w:val="00A05215"/>
    <w:rsid w:val="00A053CD"/>
    <w:rsid w:val="00A05553"/>
    <w:rsid w:val="00A05E77"/>
    <w:rsid w:val="00A06073"/>
    <w:rsid w:val="00A06382"/>
    <w:rsid w:val="00A0638E"/>
    <w:rsid w:val="00A06B83"/>
    <w:rsid w:val="00A06C0D"/>
    <w:rsid w:val="00A06D19"/>
    <w:rsid w:val="00A0740A"/>
    <w:rsid w:val="00A07D32"/>
    <w:rsid w:val="00A07D7A"/>
    <w:rsid w:val="00A07F76"/>
    <w:rsid w:val="00A1011A"/>
    <w:rsid w:val="00A10169"/>
    <w:rsid w:val="00A10325"/>
    <w:rsid w:val="00A10743"/>
    <w:rsid w:val="00A10807"/>
    <w:rsid w:val="00A1090D"/>
    <w:rsid w:val="00A10CC1"/>
    <w:rsid w:val="00A10E2D"/>
    <w:rsid w:val="00A1102B"/>
    <w:rsid w:val="00A1104A"/>
    <w:rsid w:val="00A11505"/>
    <w:rsid w:val="00A11D96"/>
    <w:rsid w:val="00A11F92"/>
    <w:rsid w:val="00A124BE"/>
    <w:rsid w:val="00A124CC"/>
    <w:rsid w:val="00A12BF4"/>
    <w:rsid w:val="00A1365F"/>
    <w:rsid w:val="00A13D4F"/>
    <w:rsid w:val="00A13F7A"/>
    <w:rsid w:val="00A14146"/>
    <w:rsid w:val="00A14455"/>
    <w:rsid w:val="00A14CFA"/>
    <w:rsid w:val="00A15223"/>
    <w:rsid w:val="00A15D10"/>
    <w:rsid w:val="00A15E98"/>
    <w:rsid w:val="00A16084"/>
    <w:rsid w:val="00A160FD"/>
    <w:rsid w:val="00A1628D"/>
    <w:rsid w:val="00A16683"/>
    <w:rsid w:val="00A16A17"/>
    <w:rsid w:val="00A16BD3"/>
    <w:rsid w:val="00A16C9B"/>
    <w:rsid w:val="00A17268"/>
    <w:rsid w:val="00A1754E"/>
    <w:rsid w:val="00A17969"/>
    <w:rsid w:val="00A17CA7"/>
    <w:rsid w:val="00A17E1F"/>
    <w:rsid w:val="00A17FAC"/>
    <w:rsid w:val="00A20010"/>
    <w:rsid w:val="00A20D7F"/>
    <w:rsid w:val="00A20FDB"/>
    <w:rsid w:val="00A21623"/>
    <w:rsid w:val="00A21727"/>
    <w:rsid w:val="00A21B43"/>
    <w:rsid w:val="00A21DE2"/>
    <w:rsid w:val="00A21FBE"/>
    <w:rsid w:val="00A2235E"/>
    <w:rsid w:val="00A228A4"/>
    <w:rsid w:val="00A22C28"/>
    <w:rsid w:val="00A23252"/>
    <w:rsid w:val="00A23818"/>
    <w:rsid w:val="00A238B6"/>
    <w:rsid w:val="00A23DF9"/>
    <w:rsid w:val="00A24084"/>
    <w:rsid w:val="00A2442A"/>
    <w:rsid w:val="00A249FB"/>
    <w:rsid w:val="00A253A3"/>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71A"/>
    <w:rsid w:val="00A319A6"/>
    <w:rsid w:val="00A31DA6"/>
    <w:rsid w:val="00A323E9"/>
    <w:rsid w:val="00A32813"/>
    <w:rsid w:val="00A32A2F"/>
    <w:rsid w:val="00A330AC"/>
    <w:rsid w:val="00A335D0"/>
    <w:rsid w:val="00A33701"/>
    <w:rsid w:val="00A33993"/>
    <w:rsid w:val="00A33A7E"/>
    <w:rsid w:val="00A33BEF"/>
    <w:rsid w:val="00A33ECB"/>
    <w:rsid w:val="00A33F98"/>
    <w:rsid w:val="00A34BC8"/>
    <w:rsid w:val="00A34DBA"/>
    <w:rsid w:val="00A355B4"/>
    <w:rsid w:val="00A359F6"/>
    <w:rsid w:val="00A35BA8"/>
    <w:rsid w:val="00A363EE"/>
    <w:rsid w:val="00A36AF3"/>
    <w:rsid w:val="00A370FA"/>
    <w:rsid w:val="00A371A2"/>
    <w:rsid w:val="00A37634"/>
    <w:rsid w:val="00A378FD"/>
    <w:rsid w:val="00A37CBD"/>
    <w:rsid w:val="00A37D76"/>
    <w:rsid w:val="00A405EF"/>
    <w:rsid w:val="00A40796"/>
    <w:rsid w:val="00A4108F"/>
    <w:rsid w:val="00A411AC"/>
    <w:rsid w:val="00A4137B"/>
    <w:rsid w:val="00A41E08"/>
    <w:rsid w:val="00A420E2"/>
    <w:rsid w:val="00A423B5"/>
    <w:rsid w:val="00A42E4D"/>
    <w:rsid w:val="00A430C9"/>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AB3"/>
    <w:rsid w:val="00A45BED"/>
    <w:rsid w:val="00A45F43"/>
    <w:rsid w:val="00A46449"/>
    <w:rsid w:val="00A4650D"/>
    <w:rsid w:val="00A469F9"/>
    <w:rsid w:val="00A46EC9"/>
    <w:rsid w:val="00A46FC7"/>
    <w:rsid w:val="00A470E2"/>
    <w:rsid w:val="00A479FE"/>
    <w:rsid w:val="00A47C17"/>
    <w:rsid w:val="00A50737"/>
    <w:rsid w:val="00A50A8A"/>
    <w:rsid w:val="00A50E21"/>
    <w:rsid w:val="00A50FA8"/>
    <w:rsid w:val="00A51183"/>
    <w:rsid w:val="00A512AD"/>
    <w:rsid w:val="00A5134D"/>
    <w:rsid w:val="00A513F0"/>
    <w:rsid w:val="00A5170F"/>
    <w:rsid w:val="00A51D53"/>
    <w:rsid w:val="00A51E93"/>
    <w:rsid w:val="00A51E97"/>
    <w:rsid w:val="00A520A1"/>
    <w:rsid w:val="00A52802"/>
    <w:rsid w:val="00A52A32"/>
    <w:rsid w:val="00A52AB9"/>
    <w:rsid w:val="00A52E5C"/>
    <w:rsid w:val="00A52F85"/>
    <w:rsid w:val="00A533BF"/>
    <w:rsid w:val="00A536D7"/>
    <w:rsid w:val="00A53DED"/>
    <w:rsid w:val="00A54696"/>
    <w:rsid w:val="00A54AB1"/>
    <w:rsid w:val="00A558F4"/>
    <w:rsid w:val="00A55987"/>
    <w:rsid w:val="00A55A50"/>
    <w:rsid w:val="00A55A7B"/>
    <w:rsid w:val="00A55C5E"/>
    <w:rsid w:val="00A560EB"/>
    <w:rsid w:val="00A5621F"/>
    <w:rsid w:val="00A56599"/>
    <w:rsid w:val="00A5665F"/>
    <w:rsid w:val="00A5677E"/>
    <w:rsid w:val="00A569EA"/>
    <w:rsid w:val="00A577A4"/>
    <w:rsid w:val="00A57B53"/>
    <w:rsid w:val="00A6031A"/>
    <w:rsid w:val="00A606D6"/>
    <w:rsid w:val="00A60781"/>
    <w:rsid w:val="00A60881"/>
    <w:rsid w:val="00A60AB3"/>
    <w:rsid w:val="00A60F29"/>
    <w:rsid w:val="00A6181A"/>
    <w:rsid w:val="00A61925"/>
    <w:rsid w:val="00A61B21"/>
    <w:rsid w:val="00A62071"/>
    <w:rsid w:val="00A624DE"/>
    <w:rsid w:val="00A62513"/>
    <w:rsid w:val="00A62555"/>
    <w:rsid w:val="00A62B6C"/>
    <w:rsid w:val="00A62C37"/>
    <w:rsid w:val="00A62DEC"/>
    <w:rsid w:val="00A633B8"/>
    <w:rsid w:val="00A63CE9"/>
    <w:rsid w:val="00A63F2B"/>
    <w:rsid w:val="00A64429"/>
    <w:rsid w:val="00A64458"/>
    <w:rsid w:val="00A64574"/>
    <w:rsid w:val="00A645B5"/>
    <w:rsid w:val="00A6470F"/>
    <w:rsid w:val="00A64758"/>
    <w:rsid w:val="00A64D6A"/>
    <w:rsid w:val="00A64F00"/>
    <w:rsid w:val="00A64F4B"/>
    <w:rsid w:val="00A6576F"/>
    <w:rsid w:val="00A65A12"/>
    <w:rsid w:val="00A65F21"/>
    <w:rsid w:val="00A65FE4"/>
    <w:rsid w:val="00A6630C"/>
    <w:rsid w:val="00A66A88"/>
    <w:rsid w:val="00A673D3"/>
    <w:rsid w:val="00A675B4"/>
    <w:rsid w:val="00A67696"/>
    <w:rsid w:val="00A677B4"/>
    <w:rsid w:val="00A67B64"/>
    <w:rsid w:val="00A67D18"/>
    <w:rsid w:val="00A67D37"/>
    <w:rsid w:val="00A67FF7"/>
    <w:rsid w:val="00A70069"/>
    <w:rsid w:val="00A7053E"/>
    <w:rsid w:val="00A7097D"/>
    <w:rsid w:val="00A709E7"/>
    <w:rsid w:val="00A70DAB"/>
    <w:rsid w:val="00A713F3"/>
    <w:rsid w:val="00A7218E"/>
    <w:rsid w:val="00A723E4"/>
    <w:rsid w:val="00A726E7"/>
    <w:rsid w:val="00A72741"/>
    <w:rsid w:val="00A72E41"/>
    <w:rsid w:val="00A73440"/>
    <w:rsid w:val="00A7395B"/>
    <w:rsid w:val="00A739BA"/>
    <w:rsid w:val="00A73DA0"/>
    <w:rsid w:val="00A73E6D"/>
    <w:rsid w:val="00A73F55"/>
    <w:rsid w:val="00A74205"/>
    <w:rsid w:val="00A74768"/>
    <w:rsid w:val="00A74DC8"/>
    <w:rsid w:val="00A74FE9"/>
    <w:rsid w:val="00A75243"/>
    <w:rsid w:val="00A7537D"/>
    <w:rsid w:val="00A75BE4"/>
    <w:rsid w:val="00A75F21"/>
    <w:rsid w:val="00A76057"/>
    <w:rsid w:val="00A762EE"/>
    <w:rsid w:val="00A764E2"/>
    <w:rsid w:val="00A76C9D"/>
    <w:rsid w:val="00A76DF8"/>
    <w:rsid w:val="00A77143"/>
    <w:rsid w:val="00A77270"/>
    <w:rsid w:val="00A77B71"/>
    <w:rsid w:val="00A77E42"/>
    <w:rsid w:val="00A77EC8"/>
    <w:rsid w:val="00A80A42"/>
    <w:rsid w:val="00A80CCA"/>
    <w:rsid w:val="00A813B5"/>
    <w:rsid w:val="00A81665"/>
    <w:rsid w:val="00A81AD3"/>
    <w:rsid w:val="00A81C78"/>
    <w:rsid w:val="00A81D85"/>
    <w:rsid w:val="00A828BE"/>
    <w:rsid w:val="00A82F55"/>
    <w:rsid w:val="00A82FA6"/>
    <w:rsid w:val="00A83173"/>
    <w:rsid w:val="00A832D2"/>
    <w:rsid w:val="00A83B8D"/>
    <w:rsid w:val="00A83CC2"/>
    <w:rsid w:val="00A84632"/>
    <w:rsid w:val="00A84BBB"/>
    <w:rsid w:val="00A85275"/>
    <w:rsid w:val="00A857DE"/>
    <w:rsid w:val="00A8597F"/>
    <w:rsid w:val="00A85CD9"/>
    <w:rsid w:val="00A85F69"/>
    <w:rsid w:val="00A8642E"/>
    <w:rsid w:val="00A87607"/>
    <w:rsid w:val="00A87993"/>
    <w:rsid w:val="00A87AAA"/>
    <w:rsid w:val="00A90011"/>
    <w:rsid w:val="00A9019E"/>
    <w:rsid w:val="00A90372"/>
    <w:rsid w:val="00A90495"/>
    <w:rsid w:val="00A90733"/>
    <w:rsid w:val="00A907C5"/>
    <w:rsid w:val="00A911BB"/>
    <w:rsid w:val="00A9157B"/>
    <w:rsid w:val="00A9176B"/>
    <w:rsid w:val="00A91788"/>
    <w:rsid w:val="00A91822"/>
    <w:rsid w:val="00A9185E"/>
    <w:rsid w:val="00A91AF2"/>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582"/>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0A82"/>
    <w:rsid w:val="00AA0E7F"/>
    <w:rsid w:val="00AA113A"/>
    <w:rsid w:val="00AA1491"/>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224"/>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419"/>
    <w:rsid w:val="00AB1A4C"/>
    <w:rsid w:val="00AB1F31"/>
    <w:rsid w:val="00AB21CF"/>
    <w:rsid w:val="00AB2273"/>
    <w:rsid w:val="00AB2368"/>
    <w:rsid w:val="00AB2928"/>
    <w:rsid w:val="00AB31BE"/>
    <w:rsid w:val="00AB363A"/>
    <w:rsid w:val="00AB364F"/>
    <w:rsid w:val="00AB37E5"/>
    <w:rsid w:val="00AB4B4C"/>
    <w:rsid w:val="00AB5696"/>
    <w:rsid w:val="00AB5769"/>
    <w:rsid w:val="00AB59CD"/>
    <w:rsid w:val="00AB5CD4"/>
    <w:rsid w:val="00AB666E"/>
    <w:rsid w:val="00AB69E1"/>
    <w:rsid w:val="00AB6CD1"/>
    <w:rsid w:val="00AB6E80"/>
    <w:rsid w:val="00AB6F41"/>
    <w:rsid w:val="00AB7A4D"/>
    <w:rsid w:val="00AB7F2C"/>
    <w:rsid w:val="00AB7F6B"/>
    <w:rsid w:val="00AC0243"/>
    <w:rsid w:val="00AC02B7"/>
    <w:rsid w:val="00AC0437"/>
    <w:rsid w:val="00AC081B"/>
    <w:rsid w:val="00AC0966"/>
    <w:rsid w:val="00AC0B6C"/>
    <w:rsid w:val="00AC0B93"/>
    <w:rsid w:val="00AC0C27"/>
    <w:rsid w:val="00AC0C86"/>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02D"/>
    <w:rsid w:val="00AC409E"/>
    <w:rsid w:val="00AC4F3B"/>
    <w:rsid w:val="00AC5BCB"/>
    <w:rsid w:val="00AC5E6F"/>
    <w:rsid w:val="00AC5FBD"/>
    <w:rsid w:val="00AC607E"/>
    <w:rsid w:val="00AC60A2"/>
    <w:rsid w:val="00AC6699"/>
    <w:rsid w:val="00AC675F"/>
    <w:rsid w:val="00AC699B"/>
    <w:rsid w:val="00AC6CA3"/>
    <w:rsid w:val="00AC7179"/>
    <w:rsid w:val="00AC75A6"/>
    <w:rsid w:val="00AC7A3A"/>
    <w:rsid w:val="00AC7C16"/>
    <w:rsid w:val="00AC7C7B"/>
    <w:rsid w:val="00AC7EAD"/>
    <w:rsid w:val="00AC7F8E"/>
    <w:rsid w:val="00AD0639"/>
    <w:rsid w:val="00AD0734"/>
    <w:rsid w:val="00AD0D7B"/>
    <w:rsid w:val="00AD193C"/>
    <w:rsid w:val="00AD19F6"/>
    <w:rsid w:val="00AD2197"/>
    <w:rsid w:val="00AD21FD"/>
    <w:rsid w:val="00AD2696"/>
    <w:rsid w:val="00AD284F"/>
    <w:rsid w:val="00AD2990"/>
    <w:rsid w:val="00AD29EA"/>
    <w:rsid w:val="00AD2B35"/>
    <w:rsid w:val="00AD2E13"/>
    <w:rsid w:val="00AD2E6C"/>
    <w:rsid w:val="00AD32BB"/>
    <w:rsid w:val="00AD3597"/>
    <w:rsid w:val="00AD3C75"/>
    <w:rsid w:val="00AD3CAD"/>
    <w:rsid w:val="00AD41FF"/>
    <w:rsid w:val="00AD46FB"/>
    <w:rsid w:val="00AD4C71"/>
    <w:rsid w:val="00AD5DA5"/>
    <w:rsid w:val="00AD61CE"/>
    <w:rsid w:val="00AD63CB"/>
    <w:rsid w:val="00AD6673"/>
    <w:rsid w:val="00AD6A81"/>
    <w:rsid w:val="00AD6BF3"/>
    <w:rsid w:val="00AD70C3"/>
    <w:rsid w:val="00AD711E"/>
    <w:rsid w:val="00AD751C"/>
    <w:rsid w:val="00AD79A6"/>
    <w:rsid w:val="00AD7C50"/>
    <w:rsid w:val="00AD7E0F"/>
    <w:rsid w:val="00AE0282"/>
    <w:rsid w:val="00AE05E1"/>
    <w:rsid w:val="00AE0A7C"/>
    <w:rsid w:val="00AE0F9B"/>
    <w:rsid w:val="00AE16DC"/>
    <w:rsid w:val="00AE198E"/>
    <w:rsid w:val="00AE1B11"/>
    <w:rsid w:val="00AE1B4F"/>
    <w:rsid w:val="00AE1BCC"/>
    <w:rsid w:val="00AE1C61"/>
    <w:rsid w:val="00AE1C6E"/>
    <w:rsid w:val="00AE1CFC"/>
    <w:rsid w:val="00AE1DD5"/>
    <w:rsid w:val="00AE2077"/>
    <w:rsid w:val="00AE24E1"/>
    <w:rsid w:val="00AE24FB"/>
    <w:rsid w:val="00AE2525"/>
    <w:rsid w:val="00AE2532"/>
    <w:rsid w:val="00AE25C6"/>
    <w:rsid w:val="00AE2B96"/>
    <w:rsid w:val="00AE2F65"/>
    <w:rsid w:val="00AE30E7"/>
    <w:rsid w:val="00AE3855"/>
    <w:rsid w:val="00AE3AD0"/>
    <w:rsid w:val="00AE3B77"/>
    <w:rsid w:val="00AE3B8D"/>
    <w:rsid w:val="00AE3D3F"/>
    <w:rsid w:val="00AE3FCC"/>
    <w:rsid w:val="00AE425F"/>
    <w:rsid w:val="00AE47F9"/>
    <w:rsid w:val="00AE4A3A"/>
    <w:rsid w:val="00AE4B02"/>
    <w:rsid w:val="00AE4D97"/>
    <w:rsid w:val="00AE4E2C"/>
    <w:rsid w:val="00AE508C"/>
    <w:rsid w:val="00AE530E"/>
    <w:rsid w:val="00AE5B0A"/>
    <w:rsid w:val="00AE5D7F"/>
    <w:rsid w:val="00AE6216"/>
    <w:rsid w:val="00AE62AF"/>
    <w:rsid w:val="00AE6904"/>
    <w:rsid w:val="00AE7B57"/>
    <w:rsid w:val="00AF0292"/>
    <w:rsid w:val="00AF0A15"/>
    <w:rsid w:val="00AF1669"/>
    <w:rsid w:val="00AF18B5"/>
    <w:rsid w:val="00AF1CC9"/>
    <w:rsid w:val="00AF211F"/>
    <w:rsid w:val="00AF2371"/>
    <w:rsid w:val="00AF2678"/>
    <w:rsid w:val="00AF2801"/>
    <w:rsid w:val="00AF2D40"/>
    <w:rsid w:val="00AF30DF"/>
    <w:rsid w:val="00AF340E"/>
    <w:rsid w:val="00AF3419"/>
    <w:rsid w:val="00AF35A7"/>
    <w:rsid w:val="00AF364F"/>
    <w:rsid w:val="00AF393F"/>
    <w:rsid w:val="00AF3DED"/>
    <w:rsid w:val="00AF3EF5"/>
    <w:rsid w:val="00AF4333"/>
    <w:rsid w:val="00AF4CB4"/>
    <w:rsid w:val="00AF50C6"/>
    <w:rsid w:val="00AF52F8"/>
    <w:rsid w:val="00AF54EF"/>
    <w:rsid w:val="00AF57D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101"/>
    <w:rsid w:val="00B00984"/>
    <w:rsid w:val="00B01386"/>
    <w:rsid w:val="00B01A23"/>
    <w:rsid w:val="00B01DA1"/>
    <w:rsid w:val="00B0211B"/>
    <w:rsid w:val="00B02390"/>
    <w:rsid w:val="00B02560"/>
    <w:rsid w:val="00B02CAA"/>
    <w:rsid w:val="00B02D73"/>
    <w:rsid w:val="00B02E58"/>
    <w:rsid w:val="00B032F0"/>
    <w:rsid w:val="00B032FC"/>
    <w:rsid w:val="00B03322"/>
    <w:rsid w:val="00B03447"/>
    <w:rsid w:val="00B03593"/>
    <w:rsid w:val="00B037CE"/>
    <w:rsid w:val="00B039D4"/>
    <w:rsid w:val="00B03A6E"/>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C5A"/>
    <w:rsid w:val="00B07D10"/>
    <w:rsid w:val="00B104BE"/>
    <w:rsid w:val="00B1065E"/>
    <w:rsid w:val="00B10AF8"/>
    <w:rsid w:val="00B11C76"/>
    <w:rsid w:val="00B11CF1"/>
    <w:rsid w:val="00B11F15"/>
    <w:rsid w:val="00B122DD"/>
    <w:rsid w:val="00B12342"/>
    <w:rsid w:val="00B123AD"/>
    <w:rsid w:val="00B12BF9"/>
    <w:rsid w:val="00B1333A"/>
    <w:rsid w:val="00B138A8"/>
    <w:rsid w:val="00B143FB"/>
    <w:rsid w:val="00B15B1A"/>
    <w:rsid w:val="00B16192"/>
    <w:rsid w:val="00B162E0"/>
    <w:rsid w:val="00B16316"/>
    <w:rsid w:val="00B16413"/>
    <w:rsid w:val="00B1664D"/>
    <w:rsid w:val="00B16A3F"/>
    <w:rsid w:val="00B16F10"/>
    <w:rsid w:val="00B16F26"/>
    <w:rsid w:val="00B173DB"/>
    <w:rsid w:val="00B17942"/>
    <w:rsid w:val="00B17C7A"/>
    <w:rsid w:val="00B17EF3"/>
    <w:rsid w:val="00B2000D"/>
    <w:rsid w:val="00B2077B"/>
    <w:rsid w:val="00B20A9A"/>
    <w:rsid w:val="00B20D36"/>
    <w:rsid w:val="00B21CBC"/>
    <w:rsid w:val="00B21D41"/>
    <w:rsid w:val="00B21F1D"/>
    <w:rsid w:val="00B224EB"/>
    <w:rsid w:val="00B2258F"/>
    <w:rsid w:val="00B2267D"/>
    <w:rsid w:val="00B226B0"/>
    <w:rsid w:val="00B228FA"/>
    <w:rsid w:val="00B22A46"/>
    <w:rsid w:val="00B22D21"/>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9E1"/>
    <w:rsid w:val="00B31DB6"/>
    <w:rsid w:val="00B3251B"/>
    <w:rsid w:val="00B325CF"/>
    <w:rsid w:val="00B3262E"/>
    <w:rsid w:val="00B326AC"/>
    <w:rsid w:val="00B32929"/>
    <w:rsid w:val="00B32E92"/>
    <w:rsid w:val="00B3333E"/>
    <w:rsid w:val="00B33408"/>
    <w:rsid w:val="00B33441"/>
    <w:rsid w:val="00B34860"/>
    <w:rsid w:val="00B3488E"/>
    <w:rsid w:val="00B349EC"/>
    <w:rsid w:val="00B350C7"/>
    <w:rsid w:val="00B3530E"/>
    <w:rsid w:val="00B35B2E"/>
    <w:rsid w:val="00B35E6B"/>
    <w:rsid w:val="00B35F95"/>
    <w:rsid w:val="00B36ADF"/>
    <w:rsid w:val="00B36C2D"/>
    <w:rsid w:val="00B36D47"/>
    <w:rsid w:val="00B36FDD"/>
    <w:rsid w:val="00B3746E"/>
    <w:rsid w:val="00B37D6F"/>
    <w:rsid w:val="00B37E60"/>
    <w:rsid w:val="00B4016C"/>
    <w:rsid w:val="00B40550"/>
    <w:rsid w:val="00B405A9"/>
    <w:rsid w:val="00B4074E"/>
    <w:rsid w:val="00B40ACA"/>
    <w:rsid w:val="00B40ADC"/>
    <w:rsid w:val="00B40CFC"/>
    <w:rsid w:val="00B40DD3"/>
    <w:rsid w:val="00B4100D"/>
    <w:rsid w:val="00B417E3"/>
    <w:rsid w:val="00B418AA"/>
    <w:rsid w:val="00B41935"/>
    <w:rsid w:val="00B41E7F"/>
    <w:rsid w:val="00B4201B"/>
    <w:rsid w:val="00B422EE"/>
    <w:rsid w:val="00B424B3"/>
    <w:rsid w:val="00B42A9A"/>
    <w:rsid w:val="00B42BA9"/>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8BD"/>
    <w:rsid w:val="00B46969"/>
    <w:rsid w:val="00B46D9E"/>
    <w:rsid w:val="00B46DD3"/>
    <w:rsid w:val="00B46E0A"/>
    <w:rsid w:val="00B46EE5"/>
    <w:rsid w:val="00B47173"/>
    <w:rsid w:val="00B47446"/>
    <w:rsid w:val="00B4753F"/>
    <w:rsid w:val="00B4766D"/>
    <w:rsid w:val="00B479CF"/>
    <w:rsid w:val="00B5009D"/>
    <w:rsid w:val="00B505D0"/>
    <w:rsid w:val="00B50F83"/>
    <w:rsid w:val="00B51859"/>
    <w:rsid w:val="00B518B8"/>
    <w:rsid w:val="00B51B77"/>
    <w:rsid w:val="00B520B3"/>
    <w:rsid w:val="00B5234A"/>
    <w:rsid w:val="00B525BC"/>
    <w:rsid w:val="00B5305D"/>
    <w:rsid w:val="00B531D1"/>
    <w:rsid w:val="00B5348E"/>
    <w:rsid w:val="00B535E8"/>
    <w:rsid w:val="00B53639"/>
    <w:rsid w:val="00B53710"/>
    <w:rsid w:val="00B53910"/>
    <w:rsid w:val="00B53D29"/>
    <w:rsid w:val="00B53D63"/>
    <w:rsid w:val="00B5441A"/>
    <w:rsid w:val="00B54467"/>
    <w:rsid w:val="00B546D2"/>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418"/>
    <w:rsid w:val="00B64717"/>
    <w:rsid w:val="00B64871"/>
    <w:rsid w:val="00B64C4D"/>
    <w:rsid w:val="00B64E10"/>
    <w:rsid w:val="00B64FE9"/>
    <w:rsid w:val="00B65488"/>
    <w:rsid w:val="00B65602"/>
    <w:rsid w:val="00B656D3"/>
    <w:rsid w:val="00B65920"/>
    <w:rsid w:val="00B65B80"/>
    <w:rsid w:val="00B65CD1"/>
    <w:rsid w:val="00B6669C"/>
    <w:rsid w:val="00B66A5B"/>
    <w:rsid w:val="00B66CF5"/>
    <w:rsid w:val="00B67724"/>
    <w:rsid w:val="00B677D4"/>
    <w:rsid w:val="00B67878"/>
    <w:rsid w:val="00B6795C"/>
    <w:rsid w:val="00B67D0F"/>
    <w:rsid w:val="00B70737"/>
    <w:rsid w:val="00B70974"/>
    <w:rsid w:val="00B70BA1"/>
    <w:rsid w:val="00B70E5A"/>
    <w:rsid w:val="00B711D5"/>
    <w:rsid w:val="00B7130C"/>
    <w:rsid w:val="00B715A3"/>
    <w:rsid w:val="00B716DE"/>
    <w:rsid w:val="00B7172B"/>
    <w:rsid w:val="00B7190F"/>
    <w:rsid w:val="00B71A5B"/>
    <w:rsid w:val="00B71CD9"/>
    <w:rsid w:val="00B71D88"/>
    <w:rsid w:val="00B7222A"/>
    <w:rsid w:val="00B722D2"/>
    <w:rsid w:val="00B723CC"/>
    <w:rsid w:val="00B726A5"/>
    <w:rsid w:val="00B72737"/>
    <w:rsid w:val="00B72752"/>
    <w:rsid w:val="00B72A78"/>
    <w:rsid w:val="00B72A7C"/>
    <w:rsid w:val="00B72C24"/>
    <w:rsid w:val="00B72CEA"/>
    <w:rsid w:val="00B72D5F"/>
    <w:rsid w:val="00B7324F"/>
    <w:rsid w:val="00B732EE"/>
    <w:rsid w:val="00B736F7"/>
    <w:rsid w:val="00B737E5"/>
    <w:rsid w:val="00B7413C"/>
    <w:rsid w:val="00B74381"/>
    <w:rsid w:val="00B744F3"/>
    <w:rsid w:val="00B74AE4"/>
    <w:rsid w:val="00B74B97"/>
    <w:rsid w:val="00B74DB6"/>
    <w:rsid w:val="00B755FC"/>
    <w:rsid w:val="00B75658"/>
    <w:rsid w:val="00B75910"/>
    <w:rsid w:val="00B75964"/>
    <w:rsid w:val="00B75C43"/>
    <w:rsid w:val="00B75F3A"/>
    <w:rsid w:val="00B76344"/>
    <w:rsid w:val="00B7650D"/>
    <w:rsid w:val="00B76A32"/>
    <w:rsid w:val="00B77026"/>
    <w:rsid w:val="00B7713A"/>
    <w:rsid w:val="00B7743D"/>
    <w:rsid w:val="00B77AD7"/>
    <w:rsid w:val="00B77B11"/>
    <w:rsid w:val="00B77D93"/>
    <w:rsid w:val="00B802E7"/>
    <w:rsid w:val="00B806A8"/>
    <w:rsid w:val="00B807EE"/>
    <w:rsid w:val="00B80ECF"/>
    <w:rsid w:val="00B814B9"/>
    <w:rsid w:val="00B817EB"/>
    <w:rsid w:val="00B81A94"/>
    <w:rsid w:val="00B81B00"/>
    <w:rsid w:val="00B81C93"/>
    <w:rsid w:val="00B81CCE"/>
    <w:rsid w:val="00B820FF"/>
    <w:rsid w:val="00B82501"/>
    <w:rsid w:val="00B827C9"/>
    <w:rsid w:val="00B82CFF"/>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43F"/>
    <w:rsid w:val="00B865E4"/>
    <w:rsid w:val="00B86918"/>
    <w:rsid w:val="00B86AB3"/>
    <w:rsid w:val="00B8756F"/>
    <w:rsid w:val="00B87653"/>
    <w:rsid w:val="00B876D8"/>
    <w:rsid w:val="00B87FB4"/>
    <w:rsid w:val="00B90502"/>
    <w:rsid w:val="00B905E0"/>
    <w:rsid w:val="00B9067D"/>
    <w:rsid w:val="00B90C98"/>
    <w:rsid w:val="00B912F3"/>
    <w:rsid w:val="00B913E2"/>
    <w:rsid w:val="00B91460"/>
    <w:rsid w:val="00B91475"/>
    <w:rsid w:val="00B91992"/>
    <w:rsid w:val="00B919B5"/>
    <w:rsid w:val="00B91D29"/>
    <w:rsid w:val="00B91F66"/>
    <w:rsid w:val="00B91F6E"/>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CAD"/>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25E2"/>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6067"/>
    <w:rsid w:val="00BA63BE"/>
    <w:rsid w:val="00BA688E"/>
    <w:rsid w:val="00BA6A8F"/>
    <w:rsid w:val="00BA6B26"/>
    <w:rsid w:val="00BA6FC3"/>
    <w:rsid w:val="00BA714A"/>
    <w:rsid w:val="00BA7626"/>
    <w:rsid w:val="00BA762B"/>
    <w:rsid w:val="00BA7E7B"/>
    <w:rsid w:val="00BB02D2"/>
    <w:rsid w:val="00BB057A"/>
    <w:rsid w:val="00BB07F2"/>
    <w:rsid w:val="00BB0A26"/>
    <w:rsid w:val="00BB121C"/>
    <w:rsid w:val="00BB1291"/>
    <w:rsid w:val="00BB1A5D"/>
    <w:rsid w:val="00BB1B65"/>
    <w:rsid w:val="00BB2156"/>
    <w:rsid w:val="00BB239C"/>
    <w:rsid w:val="00BB2AAA"/>
    <w:rsid w:val="00BB2BBC"/>
    <w:rsid w:val="00BB301B"/>
    <w:rsid w:val="00BB3191"/>
    <w:rsid w:val="00BB321E"/>
    <w:rsid w:val="00BB3347"/>
    <w:rsid w:val="00BB39A8"/>
    <w:rsid w:val="00BB3B01"/>
    <w:rsid w:val="00BB3B54"/>
    <w:rsid w:val="00BB42CC"/>
    <w:rsid w:val="00BB45E6"/>
    <w:rsid w:val="00BB4DAF"/>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86"/>
    <w:rsid w:val="00BB79B9"/>
    <w:rsid w:val="00BB7A8E"/>
    <w:rsid w:val="00BC010A"/>
    <w:rsid w:val="00BC013D"/>
    <w:rsid w:val="00BC015F"/>
    <w:rsid w:val="00BC15A7"/>
    <w:rsid w:val="00BC1EEE"/>
    <w:rsid w:val="00BC1F6B"/>
    <w:rsid w:val="00BC1FC2"/>
    <w:rsid w:val="00BC2136"/>
    <w:rsid w:val="00BC2455"/>
    <w:rsid w:val="00BC2545"/>
    <w:rsid w:val="00BC2B48"/>
    <w:rsid w:val="00BC2DD5"/>
    <w:rsid w:val="00BC2ED6"/>
    <w:rsid w:val="00BC3005"/>
    <w:rsid w:val="00BC3138"/>
    <w:rsid w:val="00BC391C"/>
    <w:rsid w:val="00BC3B18"/>
    <w:rsid w:val="00BC3BB7"/>
    <w:rsid w:val="00BC41F3"/>
    <w:rsid w:val="00BC44F3"/>
    <w:rsid w:val="00BC4553"/>
    <w:rsid w:val="00BC462F"/>
    <w:rsid w:val="00BC48CE"/>
    <w:rsid w:val="00BC4DAC"/>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2E"/>
    <w:rsid w:val="00BD4CDA"/>
    <w:rsid w:val="00BD543D"/>
    <w:rsid w:val="00BD5735"/>
    <w:rsid w:val="00BD6A97"/>
    <w:rsid w:val="00BD6C22"/>
    <w:rsid w:val="00BD6E77"/>
    <w:rsid w:val="00BD6FD8"/>
    <w:rsid w:val="00BD756B"/>
    <w:rsid w:val="00BD777A"/>
    <w:rsid w:val="00BD7CB3"/>
    <w:rsid w:val="00BD7D8B"/>
    <w:rsid w:val="00BD7EAE"/>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606"/>
    <w:rsid w:val="00BE3EC9"/>
    <w:rsid w:val="00BE406D"/>
    <w:rsid w:val="00BE454D"/>
    <w:rsid w:val="00BE4C74"/>
    <w:rsid w:val="00BE564F"/>
    <w:rsid w:val="00BE5D13"/>
    <w:rsid w:val="00BE5E54"/>
    <w:rsid w:val="00BE642A"/>
    <w:rsid w:val="00BE672E"/>
    <w:rsid w:val="00BE6C4E"/>
    <w:rsid w:val="00BE6D56"/>
    <w:rsid w:val="00BE733F"/>
    <w:rsid w:val="00BE7530"/>
    <w:rsid w:val="00BE7730"/>
    <w:rsid w:val="00BE7803"/>
    <w:rsid w:val="00BE7917"/>
    <w:rsid w:val="00BE7F8B"/>
    <w:rsid w:val="00BF0270"/>
    <w:rsid w:val="00BF0411"/>
    <w:rsid w:val="00BF047D"/>
    <w:rsid w:val="00BF08E3"/>
    <w:rsid w:val="00BF1535"/>
    <w:rsid w:val="00BF1562"/>
    <w:rsid w:val="00BF16CA"/>
    <w:rsid w:val="00BF1AA6"/>
    <w:rsid w:val="00BF1ABD"/>
    <w:rsid w:val="00BF1ED6"/>
    <w:rsid w:val="00BF2292"/>
    <w:rsid w:val="00BF267F"/>
    <w:rsid w:val="00BF3305"/>
    <w:rsid w:val="00BF342F"/>
    <w:rsid w:val="00BF3726"/>
    <w:rsid w:val="00BF37FF"/>
    <w:rsid w:val="00BF38D9"/>
    <w:rsid w:val="00BF39C2"/>
    <w:rsid w:val="00BF5057"/>
    <w:rsid w:val="00BF564B"/>
    <w:rsid w:val="00BF644F"/>
    <w:rsid w:val="00BF66EB"/>
    <w:rsid w:val="00BF68A2"/>
    <w:rsid w:val="00BF737E"/>
    <w:rsid w:val="00BF78E2"/>
    <w:rsid w:val="00BF7D30"/>
    <w:rsid w:val="00C00058"/>
    <w:rsid w:val="00C0012E"/>
    <w:rsid w:val="00C00270"/>
    <w:rsid w:val="00C002AC"/>
    <w:rsid w:val="00C01116"/>
    <w:rsid w:val="00C014D0"/>
    <w:rsid w:val="00C0168F"/>
    <w:rsid w:val="00C01925"/>
    <w:rsid w:val="00C02144"/>
    <w:rsid w:val="00C02369"/>
    <w:rsid w:val="00C023EC"/>
    <w:rsid w:val="00C02696"/>
    <w:rsid w:val="00C02E17"/>
    <w:rsid w:val="00C0329D"/>
    <w:rsid w:val="00C034A4"/>
    <w:rsid w:val="00C03651"/>
    <w:rsid w:val="00C03BA7"/>
    <w:rsid w:val="00C03C1E"/>
    <w:rsid w:val="00C040DB"/>
    <w:rsid w:val="00C042B7"/>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69A"/>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102"/>
    <w:rsid w:val="00C143A0"/>
    <w:rsid w:val="00C14472"/>
    <w:rsid w:val="00C14B16"/>
    <w:rsid w:val="00C14C84"/>
    <w:rsid w:val="00C14CA3"/>
    <w:rsid w:val="00C14EE2"/>
    <w:rsid w:val="00C15381"/>
    <w:rsid w:val="00C15527"/>
    <w:rsid w:val="00C155CB"/>
    <w:rsid w:val="00C15735"/>
    <w:rsid w:val="00C159BF"/>
    <w:rsid w:val="00C15AD1"/>
    <w:rsid w:val="00C15BEE"/>
    <w:rsid w:val="00C15F17"/>
    <w:rsid w:val="00C166B4"/>
    <w:rsid w:val="00C1676A"/>
    <w:rsid w:val="00C16884"/>
    <w:rsid w:val="00C16891"/>
    <w:rsid w:val="00C168C4"/>
    <w:rsid w:val="00C16CBB"/>
    <w:rsid w:val="00C16FA5"/>
    <w:rsid w:val="00C16FCF"/>
    <w:rsid w:val="00C17543"/>
    <w:rsid w:val="00C179E8"/>
    <w:rsid w:val="00C208EB"/>
    <w:rsid w:val="00C2119E"/>
    <w:rsid w:val="00C21596"/>
    <w:rsid w:val="00C21C9B"/>
    <w:rsid w:val="00C21DB4"/>
    <w:rsid w:val="00C220B8"/>
    <w:rsid w:val="00C22309"/>
    <w:rsid w:val="00C22A97"/>
    <w:rsid w:val="00C22E08"/>
    <w:rsid w:val="00C23093"/>
    <w:rsid w:val="00C23336"/>
    <w:rsid w:val="00C23696"/>
    <w:rsid w:val="00C23742"/>
    <w:rsid w:val="00C237C0"/>
    <w:rsid w:val="00C237F5"/>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54B"/>
    <w:rsid w:val="00C276A5"/>
    <w:rsid w:val="00C2780A"/>
    <w:rsid w:val="00C2794B"/>
    <w:rsid w:val="00C27A7E"/>
    <w:rsid w:val="00C30AA8"/>
    <w:rsid w:val="00C30F9C"/>
    <w:rsid w:val="00C31109"/>
    <w:rsid w:val="00C31381"/>
    <w:rsid w:val="00C31408"/>
    <w:rsid w:val="00C31615"/>
    <w:rsid w:val="00C31779"/>
    <w:rsid w:val="00C3177B"/>
    <w:rsid w:val="00C31B8F"/>
    <w:rsid w:val="00C32067"/>
    <w:rsid w:val="00C32DF5"/>
    <w:rsid w:val="00C334B5"/>
    <w:rsid w:val="00C336E1"/>
    <w:rsid w:val="00C33C39"/>
    <w:rsid w:val="00C33CA5"/>
    <w:rsid w:val="00C3444F"/>
    <w:rsid w:val="00C346A5"/>
    <w:rsid w:val="00C349C1"/>
    <w:rsid w:val="00C353C2"/>
    <w:rsid w:val="00C3587E"/>
    <w:rsid w:val="00C36399"/>
    <w:rsid w:val="00C36479"/>
    <w:rsid w:val="00C368FC"/>
    <w:rsid w:val="00C3699B"/>
    <w:rsid w:val="00C36E59"/>
    <w:rsid w:val="00C373EF"/>
    <w:rsid w:val="00C378C8"/>
    <w:rsid w:val="00C37F87"/>
    <w:rsid w:val="00C40BE1"/>
    <w:rsid w:val="00C40FEE"/>
    <w:rsid w:val="00C41039"/>
    <w:rsid w:val="00C414E7"/>
    <w:rsid w:val="00C41600"/>
    <w:rsid w:val="00C4180C"/>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54F"/>
    <w:rsid w:val="00C45F8A"/>
    <w:rsid w:val="00C46019"/>
    <w:rsid w:val="00C4646E"/>
    <w:rsid w:val="00C46C14"/>
    <w:rsid w:val="00C46D4D"/>
    <w:rsid w:val="00C47323"/>
    <w:rsid w:val="00C473C5"/>
    <w:rsid w:val="00C47B45"/>
    <w:rsid w:val="00C47DE6"/>
    <w:rsid w:val="00C5084D"/>
    <w:rsid w:val="00C51145"/>
    <w:rsid w:val="00C513D3"/>
    <w:rsid w:val="00C5191A"/>
    <w:rsid w:val="00C51B19"/>
    <w:rsid w:val="00C52769"/>
    <w:rsid w:val="00C52E4A"/>
    <w:rsid w:val="00C53AEE"/>
    <w:rsid w:val="00C54346"/>
    <w:rsid w:val="00C54450"/>
    <w:rsid w:val="00C5456F"/>
    <w:rsid w:val="00C5492E"/>
    <w:rsid w:val="00C5513D"/>
    <w:rsid w:val="00C552DE"/>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5D8"/>
    <w:rsid w:val="00C576EB"/>
    <w:rsid w:val="00C57844"/>
    <w:rsid w:val="00C57883"/>
    <w:rsid w:val="00C578BF"/>
    <w:rsid w:val="00C57FED"/>
    <w:rsid w:val="00C6035B"/>
    <w:rsid w:val="00C60755"/>
    <w:rsid w:val="00C607A2"/>
    <w:rsid w:val="00C609C0"/>
    <w:rsid w:val="00C61079"/>
    <w:rsid w:val="00C611C9"/>
    <w:rsid w:val="00C61208"/>
    <w:rsid w:val="00C61252"/>
    <w:rsid w:val="00C613D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A9B"/>
    <w:rsid w:val="00C64F02"/>
    <w:rsid w:val="00C651C3"/>
    <w:rsid w:val="00C65224"/>
    <w:rsid w:val="00C6526C"/>
    <w:rsid w:val="00C65360"/>
    <w:rsid w:val="00C654DD"/>
    <w:rsid w:val="00C654ED"/>
    <w:rsid w:val="00C6588F"/>
    <w:rsid w:val="00C66745"/>
    <w:rsid w:val="00C66B31"/>
    <w:rsid w:val="00C66EB3"/>
    <w:rsid w:val="00C67261"/>
    <w:rsid w:val="00C67444"/>
    <w:rsid w:val="00C678D4"/>
    <w:rsid w:val="00C67B2C"/>
    <w:rsid w:val="00C67C8B"/>
    <w:rsid w:val="00C67E4E"/>
    <w:rsid w:val="00C70600"/>
    <w:rsid w:val="00C706E4"/>
    <w:rsid w:val="00C71290"/>
    <w:rsid w:val="00C71304"/>
    <w:rsid w:val="00C71769"/>
    <w:rsid w:val="00C717D3"/>
    <w:rsid w:val="00C71B5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1E3"/>
    <w:rsid w:val="00C753CF"/>
    <w:rsid w:val="00C75412"/>
    <w:rsid w:val="00C75888"/>
    <w:rsid w:val="00C75DD3"/>
    <w:rsid w:val="00C76BDA"/>
    <w:rsid w:val="00C76C25"/>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121"/>
    <w:rsid w:val="00C82393"/>
    <w:rsid w:val="00C825E6"/>
    <w:rsid w:val="00C826FD"/>
    <w:rsid w:val="00C829BB"/>
    <w:rsid w:val="00C82CE6"/>
    <w:rsid w:val="00C82DC7"/>
    <w:rsid w:val="00C8346F"/>
    <w:rsid w:val="00C8370C"/>
    <w:rsid w:val="00C83AAD"/>
    <w:rsid w:val="00C83C40"/>
    <w:rsid w:val="00C83EFC"/>
    <w:rsid w:val="00C83F17"/>
    <w:rsid w:val="00C84293"/>
    <w:rsid w:val="00C843AB"/>
    <w:rsid w:val="00C84662"/>
    <w:rsid w:val="00C8485B"/>
    <w:rsid w:val="00C848B6"/>
    <w:rsid w:val="00C851D1"/>
    <w:rsid w:val="00C85975"/>
    <w:rsid w:val="00C85C30"/>
    <w:rsid w:val="00C85DFD"/>
    <w:rsid w:val="00C860F4"/>
    <w:rsid w:val="00C862E6"/>
    <w:rsid w:val="00C8646C"/>
    <w:rsid w:val="00C86E69"/>
    <w:rsid w:val="00C8719D"/>
    <w:rsid w:val="00C87453"/>
    <w:rsid w:val="00C8756D"/>
    <w:rsid w:val="00C87920"/>
    <w:rsid w:val="00C900D5"/>
    <w:rsid w:val="00C903A2"/>
    <w:rsid w:val="00C908AB"/>
    <w:rsid w:val="00C90968"/>
    <w:rsid w:val="00C90C11"/>
    <w:rsid w:val="00C91348"/>
    <w:rsid w:val="00C913D4"/>
    <w:rsid w:val="00C91E2F"/>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80"/>
    <w:rsid w:val="00C948D0"/>
    <w:rsid w:val="00C94A84"/>
    <w:rsid w:val="00C94DBE"/>
    <w:rsid w:val="00C955DC"/>
    <w:rsid w:val="00C95794"/>
    <w:rsid w:val="00C95AA9"/>
    <w:rsid w:val="00C95D49"/>
    <w:rsid w:val="00C95D4D"/>
    <w:rsid w:val="00C95D96"/>
    <w:rsid w:val="00C95F27"/>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371"/>
    <w:rsid w:val="00CA44CE"/>
    <w:rsid w:val="00CA47F4"/>
    <w:rsid w:val="00CA4C8E"/>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CF6"/>
    <w:rsid w:val="00CA7F72"/>
    <w:rsid w:val="00CA7FB5"/>
    <w:rsid w:val="00CB04F1"/>
    <w:rsid w:val="00CB054F"/>
    <w:rsid w:val="00CB0EFD"/>
    <w:rsid w:val="00CB1151"/>
    <w:rsid w:val="00CB11CB"/>
    <w:rsid w:val="00CB1471"/>
    <w:rsid w:val="00CB1677"/>
    <w:rsid w:val="00CB2550"/>
    <w:rsid w:val="00CB259F"/>
    <w:rsid w:val="00CB2D41"/>
    <w:rsid w:val="00CB2FD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200"/>
    <w:rsid w:val="00CC03E1"/>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0ED"/>
    <w:rsid w:val="00CC418A"/>
    <w:rsid w:val="00CC4756"/>
    <w:rsid w:val="00CC51B7"/>
    <w:rsid w:val="00CC534A"/>
    <w:rsid w:val="00CC5A98"/>
    <w:rsid w:val="00CC5C73"/>
    <w:rsid w:val="00CC6441"/>
    <w:rsid w:val="00CC64D7"/>
    <w:rsid w:val="00CC6B56"/>
    <w:rsid w:val="00CC6BA3"/>
    <w:rsid w:val="00CC70BD"/>
    <w:rsid w:val="00CC7385"/>
    <w:rsid w:val="00CC7714"/>
    <w:rsid w:val="00CC7800"/>
    <w:rsid w:val="00CC79BC"/>
    <w:rsid w:val="00CC7A01"/>
    <w:rsid w:val="00CD090E"/>
    <w:rsid w:val="00CD0D60"/>
    <w:rsid w:val="00CD0D9F"/>
    <w:rsid w:val="00CD110A"/>
    <w:rsid w:val="00CD1409"/>
    <w:rsid w:val="00CD1A81"/>
    <w:rsid w:val="00CD1A8F"/>
    <w:rsid w:val="00CD202E"/>
    <w:rsid w:val="00CD2564"/>
    <w:rsid w:val="00CD28E2"/>
    <w:rsid w:val="00CD2B0A"/>
    <w:rsid w:val="00CD2F25"/>
    <w:rsid w:val="00CD2F90"/>
    <w:rsid w:val="00CD32BC"/>
    <w:rsid w:val="00CD3874"/>
    <w:rsid w:val="00CD3C42"/>
    <w:rsid w:val="00CD3CCF"/>
    <w:rsid w:val="00CD3D28"/>
    <w:rsid w:val="00CD4765"/>
    <w:rsid w:val="00CD4836"/>
    <w:rsid w:val="00CD5067"/>
    <w:rsid w:val="00CD57B5"/>
    <w:rsid w:val="00CD5EF3"/>
    <w:rsid w:val="00CD6304"/>
    <w:rsid w:val="00CD6642"/>
    <w:rsid w:val="00CD6671"/>
    <w:rsid w:val="00CD66B7"/>
    <w:rsid w:val="00CD6A2D"/>
    <w:rsid w:val="00CD6F6B"/>
    <w:rsid w:val="00CD70E7"/>
    <w:rsid w:val="00CD70E8"/>
    <w:rsid w:val="00CD723C"/>
    <w:rsid w:val="00CD72E7"/>
    <w:rsid w:val="00CD7456"/>
    <w:rsid w:val="00CD7618"/>
    <w:rsid w:val="00CD78B9"/>
    <w:rsid w:val="00CD7DAE"/>
    <w:rsid w:val="00CD7EA8"/>
    <w:rsid w:val="00CD7F26"/>
    <w:rsid w:val="00CE08BE"/>
    <w:rsid w:val="00CE12CC"/>
    <w:rsid w:val="00CE1336"/>
    <w:rsid w:val="00CE1395"/>
    <w:rsid w:val="00CE13E2"/>
    <w:rsid w:val="00CE197D"/>
    <w:rsid w:val="00CE19F8"/>
    <w:rsid w:val="00CE1E2D"/>
    <w:rsid w:val="00CE2223"/>
    <w:rsid w:val="00CE28CC"/>
    <w:rsid w:val="00CE3166"/>
    <w:rsid w:val="00CE321F"/>
    <w:rsid w:val="00CE3475"/>
    <w:rsid w:val="00CE3A1B"/>
    <w:rsid w:val="00CE3EB6"/>
    <w:rsid w:val="00CE3FC8"/>
    <w:rsid w:val="00CE43EA"/>
    <w:rsid w:val="00CE466E"/>
    <w:rsid w:val="00CE4759"/>
    <w:rsid w:val="00CE493B"/>
    <w:rsid w:val="00CE5014"/>
    <w:rsid w:val="00CE5263"/>
    <w:rsid w:val="00CE57AF"/>
    <w:rsid w:val="00CE5F58"/>
    <w:rsid w:val="00CE5F88"/>
    <w:rsid w:val="00CE62AA"/>
    <w:rsid w:val="00CE7124"/>
    <w:rsid w:val="00CE717D"/>
    <w:rsid w:val="00CE7227"/>
    <w:rsid w:val="00CE7429"/>
    <w:rsid w:val="00CE74CD"/>
    <w:rsid w:val="00CE7882"/>
    <w:rsid w:val="00CE7BA4"/>
    <w:rsid w:val="00CE7F13"/>
    <w:rsid w:val="00CF0186"/>
    <w:rsid w:val="00CF0207"/>
    <w:rsid w:val="00CF03A5"/>
    <w:rsid w:val="00CF130B"/>
    <w:rsid w:val="00CF1680"/>
    <w:rsid w:val="00CF1731"/>
    <w:rsid w:val="00CF1A02"/>
    <w:rsid w:val="00CF1F2D"/>
    <w:rsid w:val="00CF1FD0"/>
    <w:rsid w:val="00CF25B2"/>
    <w:rsid w:val="00CF297E"/>
    <w:rsid w:val="00CF2DAF"/>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5A28"/>
    <w:rsid w:val="00CF6A4F"/>
    <w:rsid w:val="00CF6BB0"/>
    <w:rsid w:val="00CF6E05"/>
    <w:rsid w:val="00CF72F8"/>
    <w:rsid w:val="00CF7437"/>
    <w:rsid w:val="00CF744C"/>
    <w:rsid w:val="00CF7BAF"/>
    <w:rsid w:val="00CF7C0B"/>
    <w:rsid w:val="00CF7D44"/>
    <w:rsid w:val="00D00381"/>
    <w:rsid w:val="00D004F9"/>
    <w:rsid w:val="00D00737"/>
    <w:rsid w:val="00D0074F"/>
    <w:rsid w:val="00D00A8F"/>
    <w:rsid w:val="00D00ED2"/>
    <w:rsid w:val="00D010AA"/>
    <w:rsid w:val="00D0151C"/>
    <w:rsid w:val="00D015DF"/>
    <w:rsid w:val="00D01604"/>
    <w:rsid w:val="00D018BD"/>
    <w:rsid w:val="00D018CE"/>
    <w:rsid w:val="00D01C20"/>
    <w:rsid w:val="00D01C6D"/>
    <w:rsid w:val="00D01E51"/>
    <w:rsid w:val="00D0209D"/>
    <w:rsid w:val="00D02290"/>
    <w:rsid w:val="00D024E0"/>
    <w:rsid w:val="00D02BCD"/>
    <w:rsid w:val="00D02D1B"/>
    <w:rsid w:val="00D02FE3"/>
    <w:rsid w:val="00D033CD"/>
    <w:rsid w:val="00D03436"/>
    <w:rsid w:val="00D038EE"/>
    <w:rsid w:val="00D03F30"/>
    <w:rsid w:val="00D041F3"/>
    <w:rsid w:val="00D04312"/>
    <w:rsid w:val="00D0486D"/>
    <w:rsid w:val="00D049A2"/>
    <w:rsid w:val="00D04A23"/>
    <w:rsid w:val="00D04B81"/>
    <w:rsid w:val="00D04F00"/>
    <w:rsid w:val="00D04F95"/>
    <w:rsid w:val="00D04FAA"/>
    <w:rsid w:val="00D05224"/>
    <w:rsid w:val="00D05276"/>
    <w:rsid w:val="00D0596F"/>
    <w:rsid w:val="00D05A8C"/>
    <w:rsid w:val="00D05E35"/>
    <w:rsid w:val="00D06379"/>
    <w:rsid w:val="00D069CF"/>
    <w:rsid w:val="00D07288"/>
    <w:rsid w:val="00D07988"/>
    <w:rsid w:val="00D07A97"/>
    <w:rsid w:val="00D07C12"/>
    <w:rsid w:val="00D07E59"/>
    <w:rsid w:val="00D10279"/>
    <w:rsid w:val="00D10726"/>
    <w:rsid w:val="00D10784"/>
    <w:rsid w:val="00D108D6"/>
    <w:rsid w:val="00D10D3D"/>
    <w:rsid w:val="00D10DEB"/>
    <w:rsid w:val="00D112E2"/>
    <w:rsid w:val="00D11B2C"/>
    <w:rsid w:val="00D11D7C"/>
    <w:rsid w:val="00D11DE7"/>
    <w:rsid w:val="00D121FF"/>
    <w:rsid w:val="00D129B3"/>
    <w:rsid w:val="00D13084"/>
    <w:rsid w:val="00D13621"/>
    <w:rsid w:val="00D1369B"/>
    <w:rsid w:val="00D13C9F"/>
    <w:rsid w:val="00D140F1"/>
    <w:rsid w:val="00D1412B"/>
    <w:rsid w:val="00D145C9"/>
    <w:rsid w:val="00D14866"/>
    <w:rsid w:val="00D14CBB"/>
    <w:rsid w:val="00D14E9C"/>
    <w:rsid w:val="00D15372"/>
    <w:rsid w:val="00D153D3"/>
    <w:rsid w:val="00D15440"/>
    <w:rsid w:val="00D15519"/>
    <w:rsid w:val="00D15801"/>
    <w:rsid w:val="00D15BE0"/>
    <w:rsid w:val="00D15E0C"/>
    <w:rsid w:val="00D15FCA"/>
    <w:rsid w:val="00D16404"/>
    <w:rsid w:val="00D164CF"/>
    <w:rsid w:val="00D1672A"/>
    <w:rsid w:val="00D168B8"/>
    <w:rsid w:val="00D1697F"/>
    <w:rsid w:val="00D16A5A"/>
    <w:rsid w:val="00D16DD2"/>
    <w:rsid w:val="00D16E74"/>
    <w:rsid w:val="00D17460"/>
    <w:rsid w:val="00D17A85"/>
    <w:rsid w:val="00D17E95"/>
    <w:rsid w:val="00D20036"/>
    <w:rsid w:val="00D20378"/>
    <w:rsid w:val="00D206AD"/>
    <w:rsid w:val="00D20C86"/>
    <w:rsid w:val="00D20FB4"/>
    <w:rsid w:val="00D217E7"/>
    <w:rsid w:val="00D21B06"/>
    <w:rsid w:val="00D21C16"/>
    <w:rsid w:val="00D22229"/>
    <w:rsid w:val="00D22C6D"/>
    <w:rsid w:val="00D22DD6"/>
    <w:rsid w:val="00D23228"/>
    <w:rsid w:val="00D23E43"/>
    <w:rsid w:val="00D242C9"/>
    <w:rsid w:val="00D24497"/>
    <w:rsid w:val="00D246A1"/>
    <w:rsid w:val="00D2480E"/>
    <w:rsid w:val="00D2534D"/>
    <w:rsid w:val="00D25572"/>
    <w:rsid w:val="00D25822"/>
    <w:rsid w:val="00D25FCF"/>
    <w:rsid w:val="00D26013"/>
    <w:rsid w:val="00D269AB"/>
    <w:rsid w:val="00D26A73"/>
    <w:rsid w:val="00D26B51"/>
    <w:rsid w:val="00D27867"/>
    <w:rsid w:val="00D302B6"/>
    <w:rsid w:val="00D303A4"/>
    <w:rsid w:val="00D30956"/>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0C4"/>
    <w:rsid w:val="00D349D7"/>
    <w:rsid w:val="00D34E8E"/>
    <w:rsid w:val="00D35077"/>
    <w:rsid w:val="00D35340"/>
    <w:rsid w:val="00D3582D"/>
    <w:rsid w:val="00D3583B"/>
    <w:rsid w:val="00D35E1A"/>
    <w:rsid w:val="00D35E3E"/>
    <w:rsid w:val="00D35EDD"/>
    <w:rsid w:val="00D35F20"/>
    <w:rsid w:val="00D362ED"/>
    <w:rsid w:val="00D3635C"/>
    <w:rsid w:val="00D363DC"/>
    <w:rsid w:val="00D36646"/>
    <w:rsid w:val="00D36818"/>
    <w:rsid w:val="00D36C77"/>
    <w:rsid w:val="00D36F39"/>
    <w:rsid w:val="00D36FAB"/>
    <w:rsid w:val="00D37D73"/>
    <w:rsid w:val="00D37E1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A8D"/>
    <w:rsid w:val="00D45B59"/>
    <w:rsid w:val="00D45DAB"/>
    <w:rsid w:val="00D45DEF"/>
    <w:rsid w:val="00D4600E"/>
    <w:rsid w:val="00D4616D"/>
    <w:rsid w:val="00D4627A"/>
    <w:rsid w:val="00D4672E"/>
    <w:rsid w:val="00D467F0"/>
    <w:rsid w:val="00D46C8B"/>
    <w:rsid w:val="00D46DE8"/>
    <w:rsid w:val="00D46E9A"/>
    <w:rsid w:val="00D46F00"/>
    <w:rsid w:val="00D47233"/>
    <w:rsid w:val="00D4798A"/>
    <w:rsid w:val="00D47C48"/>
    <w:rsid w:val="00D47E51"/>
    <w:rsid w:val="00D47E56"/>
    <w:rsid w:val="00D47F5D"/>
    <w:rsid w:val="00D503C7"/>
    <w:rsid w:val="00D50515"/>
    <w:rsid w:val="00D508F9"/>
    <w:rsid w:val="00D50B2A"/>
    <w:rsid w:val="00D50FCB"/>
    <w:rsid w:val="00D5127C"/>
    <w:rsid w:val="00D5136B"/>
    <w:rsid w:val="00D513CB"/>
    <w:rsid w:val="00D520DC"/>
    <w:rsid w:val="00D524D8"/>
    <w:rsid w:val="00D52666"/>
    <w:rsid w:val="00D52C07"/>
    <w:rsid w:val="00D52DCB"/>
    <w:rsid w:val="00D52FAD"/>
    <w:rsid w:val="00D532CE"/>
    <w:rsid w:val="00D53912"/>
    <w:rsid w:val="00D539AD"/>
    <w:rsid w:val="00D53B53"/>
    <w:rsid w:val="00D53E36"/>
    <w:rsid w:val="00D5410C"/>
    <w:rsid w:val="00D5436E"/>
    <w:rsid w:val="00D54C52"/>
    <w:rsid w:val="00D55AEA"/>
    <w:rsid w:val="00D55C31"/>
    <w:rsid w:val="00D55CCC"/>
    <w:rsid w:val="00D55E20"/>
    <w:rsid w:val="00D55FD7"/>
    <w:rsid w:val="00D55FDC"/>
    <w:rsid w:val="00D568E3"/>
    <w:rsid w:val="00D56D52"/>
    <w:rsid w:val="00D56D6A"/>
    <w:rsid w:val="00D570F3"/>
    <w:rsid w:val="00D57DFE"/>
    <w:rsid w:val="00D6020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2C73"/>
    <w:rsid w:val="00D62D31"/>
    <w:rsid w:val="00D633B8"/>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3DB"/>
    <w:rsid w:val="00D7284B"/>
    <w:rsid w:val="00D72985"/>
    <w:rsid w:val="00D72BEB"/>
    <w:rsid w:val="00D72C7B"/>
    <w:rsid w:val="00D738E0"/>
    <w:rsid w:val="00D743B4"/>
    <w:rsid w:val="00D743E0"/>
    <w:rsid w:val="00D746AA"/>
    <w:rsid w:val="00D746DB"/>
    <w:rsid w:val="00D74EE9"/>
    <w:rsid w:val="00D7545E"/>
    <w:rsid w:val="00D760D3"/>
    <w:rsid w:val="00D7622D"/>
    <w:rsid w:val="00D76234"/>
    <w:rsid w:val="00D767C4"/>
    <w:rsid w:val="00D769AC"/>
    <w:rsid w:val="00D76F24"/>
    <w:rsid w:val="00D77C88"/>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018"/>
    <w:rsid w:val="00D83526"/>
    <w:rsid w:val="00D83643"/>
    <w:rsid w:val="00D83739"/>
    <w:rsid w:val="00D83893"/>
    <w:rsid w:val="00D83D62"/>
    <w:rsid w:val="00D84292"/>
    <w:rsid w:val="00D846A3"/>
    <w:rsid w:val="00D84751"/>
    <w:rsid w:val="00D84888"/>
    <w:rsid w:val="00D84976"/>
    <w:rsid w:val="00D84C6A"/>
    <w:rsid w:val="00D84EA4"/>
    <w:rsid w:val="00D8521F"/>
    <w:rsid w:val="00D85253"/>
    <w:rsid w:val="00D8546C"/>
    <w:rsid w:val="00D85C70"/>
    <w:rsid w:val="00D85C9C"/>
    <w:rsid w:val="00D864A1"/>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165"/>
    <w:rsid w:val="00D92945"/>
    <w:rsid w:val="00D93228"/>
    <w:rsid w:val="00D932BA"/>
    <w:rsid w:val="00D93727"/>
    <w:rsid w:val="00D93A22"/>
    <w:rsid w:val="00D94051"/>
    <w:rsid w:val="00D94233"/>
    <w:rsid w:val="00D945B0"/>
    <w:rsid w:val="00D946DF"/>
    <w:rsid w:val="00D94A99"/>
    <w:rsid w:val="00D94BC8"/>
    <w:rsid w:val="00D94D6C"/>
    <w:rsid w:val="00D95686"/>
    <w:rsid w:val="00D9588D"/>
    <w:rsid w:val="00D958B5"/>
    <w:rsid w:val="00D95AA8"/>
    <w:rsid w:val="00D95C3B"/>
    <w:rsid w:val="00D960DB"/>
    <w:rsid w:val="00D960DE"/>
    <w:rsid w:val="00D96973"/>
    <w:rsid w:val="00D96C53"/>
    <w:rsid w:val="00D96C5C"/>
    <w:rsid w:val="00D96DAE"/>
    <w:rsid w:val="00D96E3C"/>
    <w:rsid w:val="00D96FEB"/>
    <w:rsid w:val="00D976A3"/>
    <w:rsid w:val="00D979ED"/>
    <w:rsid w:val="00D97BB9"/>
    <w:rsid w:val="00D97F68"/>
    <w:rsid w:val="00DA0287"/>
    <w:rsid w:val="00DA0293"/>
    <w:rsid w:val="00DA0A4D"/>
    <w:rsid w:val="00DA0B6C"/>
    <w:rsid w:val="00DA139E"/>
    <w:rsid w:val="00DA150C"/>
    <w:rsid w:val="00DA1521"/>
    <w:rsid w:val="00DA18ED"/>
    <w:rsid w:val="00DA195A"/>
    <w:rsid w:val="00DA1B24"/>
    <w:rsid w:val="00DA2161"/>
    <w:rsid w:val="00DA21DB"/>
    <w:rsid w:val="00DA22D0"/>
    <w:rsid w:val="00DA23C5"/>
    <w:rsid w:val="00DA24CB"/>
    <w:rsid w:val="00DA283D"/>
    <w:rsid w:val="00DA2A4F"/>
    <w:rsid w:val="00DA2BBC"/>
    <w:rsid w:val="00DA2D20"/>
    <w:rsid w:val="00DA2E4B"/>
    <w:rsid w:val="00DA30AA"/>
    <w:rsid w:val="00DA3297"/>
    <w:rsid w:val="00DA33E8"/>
    <w:rsid w:val="00DA37BA"/>
    <w:rsid w:val="00DA3A26"/>
    <w:rsid w:val="00DA3D23"/>
    <w:rsid w:val="00DA4062"/>
    <w:rsid w:val="00DA4126"/>
    <w:rsid w:val="00DA4590"/>
    <w:rsid w:val="00DA45E6"/>
    <w:rsid w:val="00DA4CE2"/>
    <w:rsid w:val="00DA50DD"/>
    <w:rsid w:val="00DA54C5"/>
    <w:rsid w:val="00DA55DC"/>
    <w:rsid w:val="00DA5A7A"/>
    <w:rsid w:val="00DA5ABB"/>
    <w:rsid w:val="00DA6004"/>
    <w:rsid w:val="00DA63D5"/>
    <w:rsid w:val="00DA690F"/>
    <w:rsid w:val="00DA6930"/>
    <w:rsid w:val="00DA6AD6"/>
    <w:rsid w:val="00DA6E1E"/>
    <w:rsid w:val="00DA71C7"/>
    <w:rsid w:val="00DA73DB"/>
    <w:rsid w:val="00DA76A1"/>
    <w:rsid w:val="00DA780C"/>
    <w:rsid w:val="00DA781D"/>
    <w:rsid w:val="00DA781E"/>
    <w:rsid w:val="00DA7972"/>
    <w:rsid w:val="00DA7D2D"/>
    <w:rsid w:val="00DA7DB5"/>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91"/>
    <w:rsid w:val="00DB47D5"/>
    <w:rsid w:val="00DB498E"/>
    <w:rsid w:val="00DB49A9"/>
    <w:rsid w:val="00DB4ABA"/>
    <w:rsid w:val="00DB4CA0"/>
    <w:rsid w:val="00DB4FC8"/>
    <w:rsid w:val="00DB5137"/>
    <w:rsid w:val="00DB5793"/>
    <w:rsid w:val="00DB5925"/>
    <w:rsid w:val="00DB5997"/>
    <w:rsid w:val="00DB5CFA"/>
    <w:rsid w:val="00DB5F1C"/>
    <w:rsid w:val="00DB63E8"/>
    <w:rsid w:val="00DB65DC"/>
    <w:rsid w:val="00DB6A48"/>
    <w:rsid w:val="00DB6E6D"/>
    <w:rsid w:val="00DB74C2"/>
    <w:rsid w:val="00DB76FA"/>
    <w:rsid w:val="00DB776F"/>
    <w:rsid w:val="00DB7918"/>
    <w:rsid w:val="00DB7E32"/>
    <w:rsid w:val="00DB7EFD"/>
    <w:rsid w:val="00DC0098"/>
    <w:rsid w:val="00DC0205"/>
    <w:rsid w:val="00DC08E5"/>
    <w:rsid w:val="00DC0BD4"/>
    <w:rsid w:val="00DC0C18"/>
    <w:rsid w:val="00DC1077"/>
    <w:rsid w:val="00DC11BD"/>
    <w:rsid w:val="00DC1652"/>
    <w:rsid w:val="00DC1AD2"/>
    <w:rsid w:val="00DC1B02"/>
    <w:rsid w:val="00DC2376"/>
    <w:rsid w:val="00DC2414"/>
    <w:rsid w:val="00DC2931"/>
    <w:rsid w:val="00DC294E"/>
    <w:rsid w:val="00DC30A5"/>
    <w:rsid w:val="00DC30F3"/>
    <w:rsid w:val="00DC3FAC"/>
    <w:rsid w:val="00DC4D19"/>
    <w:rsid w:val="00DC4D7A"/>
    <w:rsid w:val="00DC4E7F"/>
    <w:rsid w:val="00DC4EC9"/>
    <w:rsid w:val="00DC580A"/>
    <w:rsid w:val="00DC5A84"/>
    <w:rsid w:val="00DC5A9D"/>
    <w:rsid w:val="00DC5AEA"/>
    <w:rsid w:val="00DC5CDB"/>
    <w:rsid w:val="00DC66BD"/>
    <w:rsid w:val="00DC6869"/>
    <w:rsid w:val="00DC69B0"/>
    <w:rsid w:val="00DC6D60"/>
    <w:rsid w:val="00DC6D65"/>
    <w:rsid w:val="00DC6F00"/>
    <w:rsid w:val="00DC7771"/>
    <w:rsid w:val="00DC7AC1"/>
    <w:rsid w:val="00DC7B55"/>
    <w:rsid w:val="00DC7D6A"/>
    <w:rsid w:val="00DC7F9C"/>
    <w:rsid w:val="00DD0384"/>
    <w:rsid w:val="00DD1314"/>
    <w:rsid w:val="00DD1EA2"/>
    <w:rsid w:val="00DD1FF7"/>
    <w:rsid w:val="00DD215C"/>
    <w:rsid w:val="00DD2196"/>
    <w:rsid w:val="00DD2550"/>
    <w:rsid w:val="00DD28A1"/>
    <w:rsid w:val="00DD2C22"/>
    <w:rsid w:val="00DD2EDA"/>
    <w:rsid w:val="00DD3137"/>
    <w:rsid w:val="00DD32F9"/>
    <w:rsid w:val="00DD3879"/>
    <w:rsid w:val="00DD3F3D"/>
    <w:rsid w:val="00DD4002"/>
    <w:rsid w:val="00DD4162"/>
    <w:rsid w:val="00DD473C"/>
    <w:rsid w:val="00DD4902"/>
    <w:rsid w:val="00DD51D2"/>
    <w:rsid w:val="00DD549A"/>
    <w:rsid w:val="00DD54B2"/>
    <w:rsid w:val="00DD56DA"/>
    <w:rsid w:val="00DD581D"/>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414"/>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DFB"/>
    <w:rsid w:val="00DE4EC7"/>
    <w:rsid w:val="00DE519A"/>
    <w:rsid w:val="00DE5788"/>
    <w:rsid w:val="00DE67AD"/>
    <w:rsid w:val="00DE67BA"/>
    <w:rsid w:val="00DE67BB"/>
    <w:rsid w:val="00DE68E0"/>
    <w:rsid w:val="00DE6C02"/>
    <w:rsid w:val="00DE6D21"/>
    <w:rsid w:val="00DE7077"/>
    <w:rsid w:val="00DE7136"/>
    <w:rsid w:val="00DE729B"/>
    <w:rsid w:val="00DE76C9"/>
    <w:rsid w:val="00DE7958"/>
    <w:rsid w:val="00DE7A1F"/>
    <w:rsid w:val="00DE7A75"/>
    <w:rsid w:val="00DE7AAC"/>
    <w:rsid w:val="00DE7FAB"/>
    <w:rsid w:val="00DF035D"/>
    <w:rsid w:val="00DF064E"/>
    <w:rsid w:val="00DF0E66"/>
    <w:rsid w:val="00DF0E72"/>
    <w:rsid w:val="00DF0EAA"/>
    <w:rsid w:val="00DF0F83"/>
    <w:rsid w:val="00DF193F"/>
    <w:rsid w:val="00DF1AAD"/>
    <w:rsid w:val="00DF1BD6"/>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E3C"/>
    <w:rsid w:val="00DF4F62"/>
    <w:rsid w:val="00DF543C"/>
    <w:rsid w:val="00DF5737"/>
    <w:rsid w:val="00DF5E8D"/>
    <w:rsid w:val="00DF62E9"/>
    <w:rsid w:val="00DF64C3"/>
    <w:rsid w:val="00DF6512"/>
    <w:rsid w:val="00DF66CC"/>
    <w:rsid w:val="00DF66E0"/>
    <w:rsid w:val="00DF730B"/>
    <w:rsid w:val="00DF7CDF"/>
    <w:rsid w:val="00E0055A"/>
    <w:rsid w:val="00E005EA"/>
    <w:rsid w:val="00E006BC"/>
    <w:rsid w:val="00E01E68"/>
    <w:rsid w:val="00E0203C"/>
    <w:rsid w:val="00E02222"/>
    <w:rsid w:val="00E023B6"/>
    <w:rsid w:val="00E02B0B"/>
    <w:rsid w:val="00E02BD2"/>
    <w:rsid w:val="00E02EF0"/>
    <w:rsid w:val="00E02F3B"/>
    <w:rsid w:val="00E03397"/>
    <w:rsid w:val="00E0357E"/>
    <w:rsid w:val="00E03CDE"/>
    <w:rsid w:val="00E03D83"/>
    <w:rsid w:val="00E03E23"/>
    <w:rsid w:val="00E03E61"/>
    <w:rsid w:val="00E04183"/>
    <w:rsid w:val="00E044E5"/>
    <w:rsid w:val="00E050A5"/>
    <w:rsid w:val="00E05221"/>
    <w:rsid w:val="00E05301"/>
    <w:rsid w:val="00E05403"/>
    <w:rsid w:val="00E05688"/>
    <w:rsid w:val="00E0575C"/>
    <w:rsid w:val="00E05B9B"/>
    <w:rsid w:val="00E06047"/>
    <w:rsid w:val="00E06E28"/>
    <w:rsid w:val="00E06E95"/>
    <w:rsid w:val="00E06FA9"/>
    <w:rsid w:val="00E0758B"/>
    <w:rsid w:val="00E07AEB"/>
    <w:rsid w:val="00E10083"/>
    <w:rsid w:val="00E103A4"/>
    <w:rsid w:val="00E10561"/>
    <w:rsid w:val="00E106CB"/>
    <w:rsid w:val="00E108FD"/>
    <w:rsid w:val="00E10E6C"/>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3B9"/>
    <w:rsid w:val="00E12512"/>
    <w:rsid w:val="00E126B5"/>
    <w:rsid w:val="00E12725"/>
    <w:rsid w:val="00E12734"/>
    <w:rsid w:val="00E12944"/>
    <w:rsid w:val="00E12B5E"/>
    <w:rsid w:val="00E12EA1"/>
    <w:rsid w:val="00E12EAC"/>
    <w:rsid w:val="00E12F92"/>
    <w:rsid w:val="00E13253"/>
    <w:rsid w:val="00E1351C"/>
    <w:rsid w:val="00E135B4"/>
    <w:rsid w:val="00E137E4"/>
    <w:rsid w:val="00E13804"/>
    <w:rsid w:val="00E13C8D"/>
    <w:rsid w:val="00E13F6D"/>
    <w:rsid w:val="00E14027"/>
    <w:rsid w:val="00E1449F"/>
    <w:rsid w:val="00E1458E"/>
    <w:rsid w:val="00E1493D"/>
    <w:rsid w:val="00E14A8E"/>
    <w:rsid w:val="00E14C0D"/>
    <w:rsid w:val="00E14C29"/>
    <w:rsid w:val="00E14C88"/>
    <w:rsid w:val="00E14D3F"/>
    <w:rsid w:val="00E14D79"/>
    <w:rsid w:val="00E14EA9"/>
    <w:rsid w:val="00E1522B"/>
    <w:rsid w:val="00E153B3"/>
    <w:rsid w:val="00E156CC"/>
    <w:rsid w:val="00E156EB"/>
    <w:rsid w:val="00E15A41"/>
    <w:rsid w:val="00E15E5A"/>
    <w:rsid w:val="00E15F7C"/>
    <w:rsid w:val="00E15F7F"/>
    <w:rsid w:val="00E16870"/>
    <w:rsid w:val="00E16A20"/>
    <w:rsid w:val="00E16A58"/>
    <w:rsid w:val="00E16BA8"/>
    <w:rsid w:val="00E16C5C"/>
    <w:rsid w:val="00E16CF0"/>
    <w:rsid w:val="00E172CE"/>
    <w:rsid w:val="00E17419"/>
    <w:rsid w:val="00E177C1"/>
    <w:rsid w:val="00E177DF"/>
    <w:rsid w:val="00E1788B"/>
    <w:rsid w:val="00E179A0"/>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B5"/>
    <w:rsid w:val="00E258DE"/>
    <w:rsid w:val="00E25E6F"/>
    <w:rsid w:val="00E260F1"/>
    <w:rsid w:val="00E26105"/>
    <w:rsid w:val="00E26414"/>
    <w:rsid w:val="00E2653D"/>
    <w:rsid w:val="00E26C92"/>
    <w:rsid w:val="00E26DEF"/>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317"/>
    <w:rsid w:val="00E3241B"/>
    <w:rsid w:val="00E32A1D"/>
    <w:rsid w:val="00E32AEC"/>
    <w:rsid w:val="00E32C89"/>
    <w:rsid w:val="00E3365B"/>
    <w:rsid w:val="00E34032"/>
    <w:rsid w:val="00E34038"/>
    <w:rsid w:val="00E3456A"/>
    <w:rsid w:val="00E3459C"/>
    <w:rsid w:val="00E346D3"/>
    <w:rsid w:val="00E34CAF"/>
    <w:rsid w:val="00E34D8B"/>
    <w:rsid w:val="00E34F4A"/>
    <w:rsid w:val="00E3501D"/>
    <w:rsid w:val="00E3531A"/>
    <w:rsid w:val="00E35D18"/>
    <w:rsid w:val="00E36051"/>
    <w:rsid w:val="00E36064"/>
    <w:rsid w:val="00E36724"/>
    <w:rsid w:val="00E36C1F"/>
    <w:rsid w:val="00E36C2B"/>
    <w:rsid w:val="00E36D35"/>
    <w:rsid w:val="00E36F77"/>
    <w:rsid w:val="00E3763F"/>
    <w:rsid w:val="00E37847"/>
    <w:rsid w:val="00E37969"/>
    <w:rsid w:val="00E37B4C"/>
    <w:rsid w:val="00E40000"/>
    <w:rsid w:val="00E402CE"/>
    <w:rsid w:val="00E40387"/>
    <w:rsid w:val="00E4060A"/>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0B9"/>
    <w:rsid w:val="00E54203"/>
    <w:rsid w:val="00E542D4"/>
    <w:rsid w:val="00E54A7E"/>
    <w:rsid w:val="00E54D9E"/>
    <w:rsid w:val="00E5509D"/>
    <w:rsid w:val="00E55A91"/>
    <w:rsid w:val="00E55C68"/>
    <w:rsid w:val="00E562D0"/>
    <w:rsid w:val="00E56844"/>
    <w:rsid w:val="00E56A90"/>
    <w:rsid w:val="00E56D6C"/>
    <w:rsid w:val="00E56E13"/>
    <w:rsid w:val="00E571BA"/>
    <w:rsid w:val="00E5728E"/>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8A5"/>
    <w:rsid w:val="00E62D4C"/>
    <w:rsid w:val="00E62DA5"/>
    <w:rsid w:val="00E630EA"/>
    <w:rsid w:val="00E6325E"/>
    <w:rsid w:val="00E632A3"/>
    <w:rsid w:val="00E63765"/>
    <w:rsid w:val="00E63984"/>
    <w:rsid w:val="00E63AA0"/>
    <w:rsid w:val="00E63C3E"/>
    <w:rsid w:val="00E63F20"/>
    <w:rsid w:val="00E640F2"/>
    <w:rsid w:val="00E6437D"/>
    <w:rsid w:val="00E6480B"/>
    <w:rsid w:val="00E648FB"/>
    <w:rsid w:val="00E649E3"/>
    <w:rsid w:val="00E64ADF"/>
    <w:rsid w:val="00E64F91"/>
    <w:rsid w:val="00E652D2"/>
    <w:rsid w:val="00E65C5B"/>
    <w:rsid w:val="00E65C69"/>
    <w:rsid w:val="00E65FC6"/>
    <w:rsid w:val="00E66010"/>
    <w:rsid w:val="00E662D1"/>
    <w:rsid w:val="00E663B3"/>
    <w:rsid w:val="00E66579"/>
    <w:rsid w:val="00E66584"/>
    <w:rsid w:val="00E66597"/>
    <w:rsid w:val="00E66E5C"/>
    <w:rsid w:val="00E66E76"/>
    <w:rsid w:val="00E67704"/>
    <w:rsid w:val="00E679A0"/>
    <w:rsid w:val="00E7024C"/>
    <w:rsid w:val="00E7037F"/>
    <w:rsid w:val="00E70586"/>
    <w:rsid w:val="00E70CF3"/>
    <w:rsid w:val="00E70DB5"/>
    <w:rsid w:val="00E711B9"/>
    <w:rsid w:val="00E7130A"/>
    <w:rsid w:val="00E716B4"/>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43F"/>
    <w:rsid w:val="00E745E3"/>
    <w:rsid w:val="00E74C97"/>
    <w:rsid w:val="00E7531F"/>
    <w:rsid w:val="00E7546B"/>
    <w:rsid w:val="00E75B33"/>
    <w:rsid w:val="00E76320"/>
    <w:rsid w:val="00E765F5"/>
    <w:rsid w:val="00E766B1"/>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0E1"/>
    <w:rsid w:val="00E822CC"/>
    <w:rsid w:val="00E828B3"/>
    <w:rsid w:val="00E829BA"/>
    <w:rsid w:val="00E82A39"/>
    <w:rsid w:val="00E82B7A"/>
    <w:rsid w:val="00E82F1F"/>
    <w:rsid w:val="00E83693"/>
    <w:rsid w:val="00E84754"/>
    <w:rsid w:val="00E847A6"/>
    <w:rsid w:val="00E84B60"/>
    <w:rsid w:val="00E84F8D"/>
    <w:rsid w:val="00E85054"/>
    <w:rsid w:val="00E8525D"/>
    <w:rsid w:val="00E852F3"/>
    <w:rsid w:val="00E85436"/>
    <w:rsid w:val="00E85523"/>
    <w:rsid w:val="00E8560B"/>
    <w:rsid w:val="00E85B67"/>
    <w:rsid w:val="00E866D7"/>
    <w:rsid w:val="00E87474"/>
    <w:rsid w:val="00E874DE"/>
    <w:rsid w:val="00E87707"/>
    <w:rsid w:val="00E87EBA"/>
    <w:rsid w:val="00E903CD"/>
    <w:rsid w:val="00E9092D"/>
    <w:rsid w:val="00E90CC7"/>
    <w:rsid w:val="00E90D8E"/>
    <w:rsid w:val="00E916EB"/>
    <w:rsid w:val="00E91965"/>
    <w:rsid w:val="00E922D8"/>
    <w:rsid w:val="00E92877"/>
    <w:rsid w:val="00E928B1"/>
    <w:rsid w:val="00E92DA9"/>
    <w:rsid w:val="00E93028"/>
    <w:rsid w:val="00E93642"/>
    <w:rsid w:val="00E93656"/>
    <w:rsid w:val="00E94226"/>
    <w:rsid w:val="00E94608"/>
    <w:rsid w:val="00E9481E"/>
    <w:rsid w:val="00E94820"/>
    <w:rsid w:val="00E94A6B"/>
    <w:rsid w:val="00E94C76"/>
    <w:rsid w:val="00E95146"/>
    <w:rsid w:val="00E95323"/>
    <w:rsid w:val="00E9556B"/>
    <w:rsid w:val="00E9577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1FBC"/>
    <w:rsid w:val="00EA21BA"/>
    <w:rsid w:val="00EA23F3"/>
    <w:rsid w:val="00EA26A5"/>
    <w:rsid w:val="00EA28A9"/>
    <w:rsid w:val="00EA2A06"/>
    <w:rsid w:val="00EA31F5"/>
    <w:rsid w:val="00EA3405"/>
    <w:rsid w:val="00EA38FB"/>
    <w:rsid w:val="00EA39C9"/>
    <w:rsid w:val="00EA3B40"/>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34F"/>
    <w:rsid w:val="00EB398A"/>
    <w:rsid w:val="00EB3D5C"/>
    <w:rsid w:val="00EB3DCC"/>
    <w:rsid w:val="00EB452D"/>
    <w:rsid w:val="00EB4CC4"/>
    <w:rsid w:val="00EB4E09"/>
    <w:rsid w:val="00EB5139"/>
    <w:rsid w:val="00EB519F"/>
    <w:rsid w:val="00EB5663"/>
    <w:rsid w:val="00EB583A"/>
    <w:rsid w:val="00EB5A33"/>
    <w:rsid w:val="00EB5CCC"/>
    <w:rsid w:val="00EB6189"/>
    <w:rsid w:val="00EB623F"/>
    <w:rsid w:val="00EB6A98"/>
    <w:rsid w:val="00EB6C02"/>
    <w:rsid w:val="00EB6F0F"/>
    <w:rsid w:val="00EB76A6"/>
    <w:rsid w:val="00EB7DA5"/>
    <w:rsid w:val="00EC0343"/>
    <w:rsid w:val="00EC049D"/>
    <w:rsid w:val="00EC04C3"/>
    <w:rsid w:val="00EC050A"/>
    <w:rsid w:val="00EC0FCA"/>
    <w:rsid w:val="00EC1B1B"/>
    <w:rsid w:val="00EC1FF3"/>
    <w:rsid w:val="00EC2726"/>
    <w:rsid w:val="00EC2A49"/>
    <w:rsid w:val="00EC2D34"/>
    <w:rsid w:val="00EC2D8C"/>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C12"/>
    <w:rsid w:val="00ED0D21"/>
    <w:rsid w:val="00ED0D2F"/>
    <w:rsid w:val="00ED0DE4"/>
    <w:rsid w:val="00ED0E93"/>
    <w:rsid w:val="00ED0F12"/>
    <w:rsid w:val="00ED1434"/>
    <w:rsid w:val="00ED16A3"/>
    <w:rsid w:val="00ED1780"/>
    <w:rsid w:val="00ED1851"/>
    <w:rsid w:val="00ED1DA3"/>
    <w:rsid w:val="00ED1F5E"/>
    <w:rsid w:val="00ED21C7"/>
    <w:rsid w:val="00ED230A"/>
    <w:rsid w:val="00ED2470"/>
    <w:rsid w:val="00ED31AD"/>
    <w:rsid w:val="00ED38F5"/>
    <w:rsid w:val="00ED3963"/>
    <w:rsid w:val="00ED3A43"/>
    <w:rsid w:val="00ED3B38"/>
    <w:rsid w:val="00ED3DBE"/>
    <w:rsid w:val="00ED4079"/>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6CA1"/>
    <w:rsid w:val="00ED6D86"/>
    <w:rsid w:val="00ED758F"/>
    <w:rsid w:val="00ED7CE1"/>
    <w:rsid w:val="00ED7D1A"/>
    <w:rsid w:val="00ED7E4E"/>
    <w:rsid w:val="00ED7F64"/>
    <w:rsid w:val="00EE0A6A"/>
    <w:rsid w:val="00EE0B5F"/>
    <w:rsid w:val="00EE0C7B"/>
    <w:rsid w:val="00EE0CE0"/>
    <w:rsid w:val="00EE1153"/>
    <w:rsid w:val="00EE1D9B"/>
    <w:rsid w:val="00EE1FD9"/>
    <w:rsid w:val="00EE2417"/>
    <w:rsid w:val="00EE241F"/>
    <w:rsid w:val="00EE271D"/>
    <w:rsid w:val="00EE2780"/>
    <w:rsid w:val="00EE2C07"/>
    <w:rsid w:val="00EE3158"/>
    <w:rsid w:val="00EE315E"/>
    <w:rsid w:val="00EE34B7"/>
    <w:rsid w:val="00EE35BD"/>
    <w:rsid w:val="00EE4139"/>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40E"/>
    <w:rsid w:val="00EF0591"/>
    <w:rsid w:val="00EF0649"/>
    <w:rsid w:val="00EF06BD"/>
    <w:rsid w:val="00EF07FB"/>
    <w:rsid w:val="00EF09BA"/>
    <w:rsid w:val="00EF0D3B"/>
    <w:rsid w:val="00EF0D91"/>
    <w:rsid w:val="00EF10DD"/>
    <w:rsid w:val="00EF10EA"/>
    <w:rsid w:val="00EF11BE"/>
    <w:rsid w:val="00EF1D48"/>
    <w:rsid w:val="00EF23C7"/>
    <w:rsid w:val="00EF28F1"/>
    <w:rsid w:val="00EF2D7D"/>
    <w:rsid w:val="00EF2DEE"/>
    <w:rsid w:val="00EF2F69"/>
    <w:rsid w:val="00EF309A"/>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243"/>
    <w:rsid w:val="00F10246"/>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D84"/>
    <w:rsid w:val="00F15E1A"/>
    <w:rsid w:val="00F15E7D"/>
    <w:rsid w:val="00F16176"/>
    <w:rsid w:val="00F164F4"/>
    <w:rsid w:val="00F16595"/>
    <w:rsid w:val="00F16A36"/>
    <w:rsid w:val="00F16D8D"/>
    <w:rsid w:val="00F16EA2"/>
    <w:rsid w:val="00F174CD"/>
    <w:rsid w:val="00F17CB9"/>
    <w:rsid w:val="00F17F02"/>
    <w:rsid w:val="00F20155"/>
    <w:rsid w:val="00F20237"/>
    <w:rsid w:val="00F20361"/>
    <w:rsid w:val="00F20904"/>
    <w:rsid w:val="00F20AA5"/>
    <w:rsid w:val="00F20CD7"/>
    <w:rsid w:val="00F211D9"/>
    <w:rsid w:val="00F212D9"/>
    <w:rsid w:val="00F213F0"/>
    <w:rsid w:val="00F21553"/>
    <w:rsid w:val="00F217C9"/>
    <w:rsid w:val="00F21A5C"/>
    <w:rsid w:val="00F21CAB"/>
    <w:rsid w:val="00F228D5"/>
    <w:rsid w:val="00F22E0A"/>
    <w:rsid w:val="00F22EFC"/>
    <w:rsid w:val="00F22F37"/>
    <w:rsid w:val="00F23A2E"/>
    <w:rsid w:val="00F23E32"/>
    <w:rsid w:val="00F23E61"/>
    <w:rsid w:val="00F24181"/>
    <w:rsid w:val="00F247CA"/>
    <w:rsid w:val="00F2483F"/>
    <w:rsid w:val="00F24930"/>
    <w:rsid w:val="00F24E2C"/>
    <w:rsid w:val="00F24F1E"/>
    <w:rsid w:val="00F2516F"/>
    <w:rsid w:val="00F25C60"/>
    <w:rsid w:val="00F25F59"/>
    <w:rsid w:val="00F25FB1"/>
    <w:rsid w:val="00F26002"/>
    <w:rsid w:val="00F2677D"/>
    <w:rsid w:val="00F2697B"/>
    <w:rsid w:val="00F26999"/>
    <w:rsid w:val="00F26DB8"/>
    <w:rsid w:val="00F2703B"/>
    <w:rsid w:val="00F27091"/>
    <w:rsid w:val="00F27092"/>
    <w:rsid w:val="00F2716D"/>
    <w:rsid w:val="00F2747D"/>
    <w:rsid w:val="00F277BD"/>
    <w:rsid w:val="00F27ACD"/>
    <w:rsid w:val="00F27AFF"/>
    <w:rsid w:val="00F3015E"/>
    <w:rsid w:val="00F304A3"/>
    <w:rsid w:val="00F30C50"/>
    <w:rsid w:val="00F30D78"/>
    <w:rsid w:val="00F30E95"/>
    <w:rsid w:val="00F31451"/>
    <w:rsid w:val="00F315E4"/>
    <w:rsid w:val="00F31677"/>
    <w:rsid w:val="00F318D1"/>
    <w:rsid w:val="00F31BC7"/>
    <w:rsid w:val="00F32307"/>
    <w:rsid w:val="00F32690"/>
    <w:rsid w:val="00F32A4E"/>
    <w:rsid w:val="00F32AD3"/>
    <w:rsid w:val="00F32CF9"/>
    <w:rsid w:val="00F333B7"/>
    <w:rsid w:val="00F335D2"/>
    <w:rsid w:val="00F33676"/>
    <w:rsid w:val="00F33888"/>
    <w:rsid w:val="00F33B90"/>
    <w:rsid w:val="00F33C23"/>
    <w:rsid w:val="00F343EE"/>
    <w:rsid w:val="00F344D6"/>
    <w:rsid w:val="00F346FF"/>
    <w:rsid w:val="00F34A55"/>
    <w:rsid w:val="00F34CF6"/>
    <w:rsid w:val="00F35693"/>
    <w:rsid w:val="00F35D14"/>
    <w:rsid w:val="00F35D3E"/>
    <w:rsid w:val="00F36110"/>
    <w:rsid w:val="00F36153"/>
    <w:rsid w:val="00F3693B"/>
    <w:rsid w:val="00F36995"/>
    <w:rsid w:val="00F36A21"/>
    <w:rsid w:val="00F36B74"/>
    <w:rsid w:val="00F36CA0"/>
    <w:rsid w:val="00F37494"/>
    <w:rsid w:val="00F400BB"/>
    <w:rsid w:val="00F40300"/>
    <w:rsid w:val="00F40502"/>
    <w:rsid w:val="00F409A9"/>
    <w:rsid w:val="00F40B7B"/>
    <w:rsid w:val="00F40FE3"/>
    <w:rsid w:val="00F41034"/>
    <w:rsid w:val="00F4104C"/>
    <w:rsid w:val="00F4121C"/>
    <w:rsid w:val="00F41385"/>
    <w:rsid w:val="00F41407"/>
    <w:rsid w:val="00F4172E"/>
    <w:rsid w:val="00F41F60"/>
    <w:rsid w:val="00F4216A"/>
    <w:rsid w:val="00F42194"/>
    <w:rsid w:val="00F423D2"/>
    <w:rsid w:val="00F425BA"/>
    <w:rsid w:val="00F42A51"/>
    <w:rsid w:val="00F42D6B"/>
    <w:rsid w:val="00F42E8C"/>
    <w:rsid w:val="00F432BA"/>
    <w:rsid w:val="00F434F7"/>
    <w:rsid w:val="00F4362C"/>
    <w:rsid w:val="00F437F8"/>
    <w:rsid w:val="00F437FC"/>
    <w:rsid w:val="00F43EEF"/>
    <w:rsid w:val="00F4469D"/>
    <w:rsid w:val="00F44735"/>
    <w:rsid w:val="00F4492F"/>
    <w:rsid w:val="00F45680"/>
    <w:rsid w:val="00F45945"/>
    <w:rsid w:val="00F45A0B"/>
    <w:rsid w:val="00F45C6D"/>
    <w:rsid w:val="00F4603F"/>
    <w:rsid w:val="00F46233"/>
    <w:rsid w:val="00F4653A"/>
    <w:rsid w:val="00F46EC8"/>
    <w:rsid w:val="00F46F30"/>
    <w:rsid w:val="00F46F7B"/>
    <w:rsid w:val="00F4714B"/>
    <w:rsid w:val="00F47631"/>
    <w:rsid w:val="00F47BDC"/>
    <w:rsid w:val="00F47DED"/>
    <w:rsid w:val="00F50055"/>
    <w:rsid w:val="00F50798"/>
    <w:rsid w:val="00F50C82"/>
    <w:rsid w:val="00F51545"/>
    <w:rsid w:val="00F517B2"/>
    <w:rsid w:val="00F51F5C"/>
    <w:rsid w:val="00F5206C"/>
    <w:rsid w:val="00F52498"/>
    <w:rsid w:val="00F52583"/>
    <w:rsid w:val="00F529A9"/>
    <w:rsid w:val="00F52A2F"/>
    <w:rsid w:val="00F53071"/>
    <w:rsid w:val="00F53918"/>
    <w:rsid w:val="00F54463"/>
    <w:rsid w:val="00F544CA"/>
    <w:rsid w:val="00F54733"/>
    <w:rsid w:val="00F54B42"/>
    <w:rsid w:val="00F54B4A"/>
    <w:rsid w:val="00F54BB4"/>
    <w:rsid w:val="00F550FE"/>
    <w:rsid w:val="00F551DE"/>
    <w:rsid w:val="00F55227"/>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986"/>
    <w:rsid w:val="00F60BE9"/>
    <w:rsid w:val="00F60F24"/>
    <w:rsid w:val="00F611E3"/>
    <w:rsid w:val="00F612E7"/>
    <w:rsid w:val="00F616D6"/>
    <w:rsid w:val="00F617E4"/>
    <w:rsid w:val="00F618C9"/>
    <w:rsid w:val="00F61A6C"/>
    <w:rsid w:val="00F61B89"/>
    <w:rsid w:val="00F61DBD"/>
    <w:rsid w:val="00F6246C"/>
    <w:rsid w:val="00F62A73"/>
    <w:rsid w:val="00F62B7B"/>
    <w:rsid w:val="00F62D7D"/>
    <w:rsid w:val="00F62E16"/>
    <w:rsid w:val="00F62EAE"/>
    <w:rsid w:val="00F63049"/>
    <w:rsid w:val="00F6322C"/>
    <w:rsid w:val="00F64538"/>
    <w:rsid w:val="00F64AD0"/>
    <w:rsid w:val="00F64B1E"/>
    <w:rsid w:val="00F64D68"/>
    <w:rsid w:val="00F65C8A"/>
    <w:rsid w:val="00F66176"/>
    <w:rsid w:val="00F663C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6D8"/>
    <w:rsid w:val="00F81AE5"/>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AC6"/>
    <w:rsid w:val="00F90EEF"/>
    <w:rsid w:val="00F90F0A"/>
    <w:rsid w:val="00F90F6E"/>
    <w:rsid w:val="00F910F6"/>
    <w:rsid w:val="00F91229"/>
    <w:rsid w:val="00F9136C"/>
    <w:rsid w:val="00F913FC"/>
    <w:rsid w:val="00F9154A"/>
    <w:rsid w:val="00F91BE9"/>
    <w:rsid w:val="00F92183"/>
    <w:rsid w:val="00F924F5"/>
    <w:rsid w:val="00F9270B"/>
    <w:rsid w:val="00F92828"/>
    <w:rsid w:val="00F9308F"/>
    <w:rsid w:val="00F9338E"/>
    <w:rsid w:val="00F9382A"/>
    <w:rsid w:val="00F93B61"/>
    <w:rsid w:val="00F93C35"/>
    <w:rsid w:val="00F94238"/>
    <w:rsid w:val="00F94785"/>
    <w:rsid w:val="00F949E7"/>
    <w:rsid w:val="00F94C7A"/>
    <w:rsid w:val="00F94F16"/>
    <w:rsid w:val="00F95025"/>
    <w:rsid w:val="00F95296"/>
    <w:rsid w:val="00F953F0"/>
    <w:rsid w:val="00F9548C"/>
    <w:rsid w:val="00F95615"/>
    <w:rsid w:val="00F95A8D"/>
    <w:rsid w:val="00F95F25"/>
    <w:rsid w:val="00F96714"/>
    <w:rsid w:val="00F9672B"/>
    <w:rsid w:val="00F96932"/>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4E52"/>
    <w:rsid w:val="00FA525D"/>
    <w:rsid w:val="00FA5BE4"/>
    <w:rsid w:val="00FA5CF8"/>
    <w:rsid w:val="00FA6283"/>
    <w:rsid w:val="00FA62B8"/>
    <w:rsid w:val="00FA63FD"/>
    <w:rsid w:val="00FA6733"/>
    <w:rsid w:val="00FA6852"/>
    <w:rsid w:val="00FA6865"/>
    <w:rsid w:val="00FA6882"/>
    <w:rsid w:val="00FA69E9"/>
    <w:rsid w:val="00FA6ABA"/>
    <w:rsid w:val="00FA6F8A"/>
    <w:rsid w:val="00FA7233"/>
    <w:rsid w:val="00FA73F9"/>
    <w:rsid w:val="00FA766B"/>
    <w:rsid w:val="00FA76F5"/>
    <w:rsid w:val="00FA78B9"/>
    <w:rsid w:val="00FA7A7D"/>
    <w:rsid w:val="00FB000C"/>
    <w:rsid w:val="00FB0343"/>
    <w:rsid w:val="00FB0CC0"/>
    <w:rsid w:val="00FB0E08"/>
    <w:rsid w:val="00FB0F7A"/>
    <w:rsid w:val="00FB19D2"/>
    <w:rsid w:val="00FB1E02"/>
    <w:rsid w:val="00FB1E11"/>
    <w:rsid w:val="00FB23D3"/>
    <w:rsid w:val="00FB27A7"/>
    <w:rsid w:val="00FB3582"/>
    <w:rsid w:val="00FB3A5F"/>
    <w:rsid w:val="00FB3A9F"/>
    <w:rsid w:val="00FB3C4D"/>
    <w:rsid w:val="00FB3F1D"/>
    <w:rsid w:val="00FB411F"/>
    <w:rsid w:val="00FB4479"/>
    <w:rsid w:val="00FB4647"/>
    <w:rsid w:val="00FB49E3"/>
    <w:rsid w:val="00FB5191"/>
    <w:rsid w:val="00FB52E7"/>
    <w:rsid w:val="00FB5458"/>
    <w:rsid w:val="00FB5606"/>
    <w:rsid w:val="00FB5D3C"/>
    <w:rsid w:val="00FB5F33"/>
    <w:rsid w:val="00FB5F94"/>
    <w:rsid w:val="00FB5FFF"/>
    <w:rsid w:val="00FB6483"/>
    <w:rsid w:val="00FB663F"/>
    <w:rsid w:val="00FB66F6"/>
    <w:rsid w:val="00FB68E9"/>
    <w:rsid w:val="00FB6DFB"/>
    <w:rsid w:val="00FB70C5"/>
    <w:rsid w:val="00FB70CC"/>
    <w:rsid w:val="00FB72FD"/>
    <w:rsid w:val="00FB734C"/>
    <w:rsid w:val="00FB7453"/>
    <w:rsid w:val="00FB7652"/>
    <w:rsid w:val="00FB79C0"/>
    <w:rsid w:val="00FB7A2E"/>
    <w:rsid w:val="00FB7B93"/>
    <w:rsid w:val="00FB7C22"/>
    <w:rsid w:val="00FB7C2D"/>
    <w:rsid w:val="00FB7CF4"/>
    <w:rsid w:val="00FC0083"/>
    <w:rsid w:val="00FC0257"/>
    <w:rsid w:val="00FC0339"/>
    <w:rsid w:val="00FC0536"/>
    <w:rsid w:val="00FC0871"/>
    <w:rsid w:val="00FC09CB"/>
    <w:rsid w:val="00FC0A90"/>
    <w:rsid w:val="00FC0AB5"/>
    <w:rsid w:val="00FC0E61"/>
    <w:rsid w:val="00FC11BC"/>
    <w:rsid w:val="00FC139C"/>
    <w:rsid w:val="00FC1468"/>
    <w:rsid w:val="00FC16DE"/>
    <w:rsid w:val="00FC1AF8"/>
    <w:rsid w:val="00FC1BEA"/>
    <w:rsid w:val="00FC282A"/>
    <w:rsid w:val="00FC2E18"/>
    <w:rsid w:val="00FC2E78"/>
    <w:rsid w:val="00FC2EEC"/>
    <w:rsid w:val="00FC37E2"/>
    <w:rsid w:val="00FC39F2"/>
    <w:rsid w:val="00FC3C2F"/>
    <w:rsid w:val="00FC3C5D"/>
    <w:rsid w:val="00FC3F3C"/>
    <w:rsid w:val="00FC41A4"/>
    <w:rsid w:val="00FC4346"/>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2F"/>
    <w:rsid w:val="00FD25AC"/>
    <w:rsid w:val="00FD2773"/>
    <w:rsid w:val="00FD2A83"/>
    <w:rsid w:val="00FD2D4E"/>
    <w:rsid w:val="00FD2E51"/>
    <w:rsid w:val="00FD30C6"/>
    <w:rsid w:val="00FD3EF9"/>
    <w:rsid w:val="00FD3F40"/>
    <w:rsid w:val="00FD411E"/>
    <w:rsid w:val="00FD44E9"/>
    <w:rsid w:val="00FD4990"/>
    <w:rsid w:val="00FD4BF3"/>
    <w:rsid w:val="00FD4C38"/>
    <w:rsid w:val="00FD512B"/>
    <w:rsid w:val="00FD56E3"/>
    <w:rsid w:val="00FD5A5A"/>
    <w:rsid w:val="00FD5D23"/>
    <w:rsid w:val="00FD60B4"/>
    <w:rsid w:val="00FD62F3"/>
    <w:rsid w:val="00FD63DA"/>
    <w:rsid w:val="00FD6CC2"/>
    <w:rsid w:val="00FD6D8E"/>
    <w:rsid w:val="00FD7377"/>
    <w:rsid w:val="00FD73B0"/>
    <w:rsid w:val="00FD78B8"/>
    <w:rsid w:val="00FD7D59"/>
    <w:rsid w:val="00FE02F6"/>
    <w:rsid w:val="00FE0401"/>
    <w:rsid w:val="00FE041A"/>
    <w:rsid w:val="00FE0E14"/>
    <w:rsid w:val="00FE0ED6"/>
    <w:rsid w:val="00FE1142"/>
    <w:rsid w:val="00FE14FA"/>
    <w:rsid w:val="00FE1A08"/>
    <w:rsid w:val="00FE21AA"/>
    <w:rsid w:val="00FE2BD9"/>
    <w:rsid w:val="00FE2D49"/>
    <w:rsid w:val="00FE2D9B"/>
    <w:rsid w:val="00FE2EF2"/>
    <w:rsid w:val="00FE3273"/>
    <w:rsid w:val="00FE34A1"/>
    <w:rsid w:val="00FE3705"/>
    <w:rsid w:val="00FE3BFE"/>
    <w:rsid w:val="00FE3C50"/>
    <w:rsid w:val="00FE46A8"/>
    <w:rsid w:val="00FE47B4"/>
    <w:rsid w:val="00FE4BAB"/>
    <w:rsid w:val="00FE5584"/>
    <w:rsid w:val="00FE55F2"/>
    <w:rsid w:val="00FE5C04"/>
    <w:rsid w:val="00FE6218"/>
    <w:rsid w:val="00FE6763"/>
    <w:rsid w:val="00FE6C01"/>
    <w:rsid w:val="00FE6C3B"/>
    <w:rsid w:val="00FE6F1A"/>
    <w:rsid w:val="00FE7352"/>
    <w:rsid w:val="00FE75CB"/>
    <w:rsid w:val="00FE7F7F"/>
    <w:rsid w:val="00FF0771"/>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 w:type="character" w:customStyle="1" w:styleId="q4iawc">
    <w:name w:val="q4iawc"/>
    <w:basedOn w:val="Numatytasispastraiposriftas"/>
    <w:rsid w:val="00A4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02530970">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46498860">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23736100">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1978790">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43137820">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768895847">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26166350">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6063400">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61976354">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029358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387947103">
      <w:bodyDiv w:val="1"/>
      <w:marLeft w:val="0"/>
      <w:marRight w:val="0"/>
      <w:marTop w:val="0"/>
      <w:marBottom w:val="0"/>
      <w:divBdr>
        <w:top w:val="none" w:sz="0" w:space="0" w:color="auto"/>
        <w:left w:val="none" w:sz="0" w:space="0" w:color="auto"/>
        <w:bottom w:val="none" w:sz="0" w:space="0" w:color="auto"/>
        <w:right w:val="none" w:sz="0" w:space="0" w:color="auto"/>
      </w:divBdr>
    </w:div>
    <w:div w:id="1397581280">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48638885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16348508">
      <w:bodyDiv w:val="1"/>
      <w:marLeft w:val="0"/>
      <w:marRight w:val="0"/>
      <w:marTop w:val="0"/>
      <w:marBottom w:val="0"/>
      <w:divBdr>
        <w:top w:val="none" w:sz="0" w:space="0" w:color="auto"/>
        <w:left w:val="none" w:sz="0" w:space="0" w:color="auto"/>
        <w:bottom w:val="none" w:sz="0" w:space="0" w:color="auto"/>
        <w:right w:val="none" w:sz="0" w:space="0" w:color="auto"/>
      </w:divBdr>
    </w:div>
    <w:div w:id="1729456006">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117332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3103560">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79859098">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10</Pages>
  <Words>3866</Words>
  <Characters>22039</Characters>
  <Application>Microsoft Office Word</Application>
  <DocSecurity>0</DocSecurity>
  <Lines>183</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Alina Dokutovičienė</cp:lastModifiedBy>
  <cp:revision>406</cp:revision>
  <cp:lastPrinted>2023-08-30T08:10:00Z</cp:lastPrinted>
  <dcterms:created xsi:type="dcterms:W3CDTF">2023-12-07T11:13:00Z</dcterms:created>
  <dcterms:modified xsi:type="dcterms:W3CDTF">2024-06-10T10:19:00Z</dcterms:modified>
</cp:coreProperties>
</file>