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06040" w14:textId="77777777" w:rsidR="00E2486E" w:rsidRPr="00440E42" w:rsidRDefault="00423646" w:rsidP="00A121AB">
      <w:pPr>
        <w:pStyle w:val="Title"/>
        <w:tabs>
          <w:tab w:val="left" w:pos="3165"/>
          <w:tab w:val="center" w:pos="5185"/>
        </w:tabs>
        <w:spacing w:line="276" w:lineRule="auto"/>
        <w:ind w:firstLine="567"/>
        <w:jc w:val="left"/>
        <w:rPr>
          <w:rFonts w:ascii="Arial" w:hAnsi="Arial" w:cs="Arial"/>
          <w:sz w:val="24"/>
          <w:szCs w:val="24"/>
          <w:lang w:val="lt-LT"/>
        </w:rPr>
      </w:pPr>
      <w:r w:rsidRPr="00210FB3">
        <w:rPr>
          <w:rFonts w:ascii="Times New Roman" w:hAnsi="Times New Roman"/>
          <w:sz w:val="24"/>
          <w:szCs w:val="24"/>
          <w:lang w:val="lt-LT"/>
        </w:rPr>
        <w:tab/>
      </w:r>
      <w:r w:rsidRPr="00440E42">
        <w:rPr>
          <w:rFonts w:ascii="Arial" w:hAnsi="Arial" w:cs="Arial"/>
          <w:sz w:val="24"/>
          <w:szCs w:val="24"/>
          <w:lang w:val="lt-LT"/>
        </w:rPr>
        <w:tab/>
      </w:r>
      <w:r w:rsidR="004954F5" w:rsidRPr="00440E42">
        <w:rPr>
          <w:rFonts w:ascii="Arial" w:hAnsi="Arial" w:cs="Arial"/>
          <w:sz w:val="24"/>
          <w:szCs w:val="24"/>
          <w:lang w:val="lt-LT"/>
        </w:rPr>
        <w:t xml:space="preserve"> </w:t>
      </w:r>
      <w:r w:rsidR="00E2486E" w:rsidRPr="00440E42">
        <w:rPr>
          <w:rFonts w:ascii="Arial" w:hAnsi="Arial" w:cs="Arial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440E42" w:rsidRDefault="00F20155" w:rsidP="00A121AB">
      <w:pPr>
        <w:pStyle w:val="Title"/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  <w:r w:rsidRPr="00440E42">
        <w:rPr>
          <w:rFonts w:ascii="Arial" w:hAnsi="Arial" w:cs="Arial"/>
          <w:sz w:val="24"/>
          <w:szCs w:val="24"/>
          <w:lang w:val="lt-LT"/>
        </w:rPr>
        <w:t>TEIS</w:t>
      </w:r>
      <w:r w:rsidR="00BC48CE" w:rsidRPr="00440E42">
        <w:rPr>
          <w:rFonts w:ascii="Arial" w:hAnsi="Arial" w:cs="Arial"/>
          <w:sz w:val="24"/>
          <w:szCs w:val="24"/>
          <w:lang w:val="lt-LT"/>
        </w:rPr>
        <w:t>ĖJ</w:t>
      </w:r>
      <w:r w:rsidRPr="00440E42">
        <w:rPr>
          <w:rFonts w:ascii="Arial" w:hAnsi="Arial" w:cs="Arial"/>
          <w:sz w:val="24"/>
          <w:szCs w:val="24"/>
          <w:lang w:val="lt-LT"/>
        </w:rPr>
        <w:t>Ų TARYBA</w:t>
      </w:r>
    </w:p>
    <w:p w14:paraId="5618BFB3" w14:textId="77777777" w:rsidR="00E71B26" w:rsidRPr="00440E42" w:rsidRDefault="00E71B26" w:rsidP="00A121AB">
      <w:pPr>
        <w:pStyle w:val="Title"/>
        <w:tabs>
          <w:tab w:val="left" w:pos="567"/>
        </w:tabs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</w:p>
    <w:p w14:paraId="47BBBB51" w14:textId="482532C0" w:rsidR="000A5CEF" w:rsidRPr="00440E42" w:rsidRDefault="00D26ACB" w:rsidP="00A121AB">
      <w:pPr>
        <w:pStyle w:val="Title"/>
        <w:tabs>
          <w:tab w:val="left" w:pos="567"/>
        </w:tabs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  <w:r w:rsidRPr="00440E42">
        <w:rPr>
          <w:rFonts w:ascii="Arial" w:hAnsi="Arial" w:cs="Arial"/>
          <w:sz w:val="24"/>
          <w:szCs w:val="24"/>
          <w:lang w:val="lt-LT"/>
        </w:rPr>
        <w:t xml:space="preserve">NEEILINIO </w:t>
      </w:r>
      <w:r w:rsidR="00D337AE" w:rsidRPr="00440E42">
        <w:rPr>
          <w:rFonts w:ascii="Arial" w:hAnsi="Arial" w:cs="Arial"/>
          <w:sz w:val="24"/>
          <w:szCs w:val="24"/>
          <w:lang w:val="lt-LT"/>
        </w:rPr>
        <w:t xml:space="preserve">POSĖDŽIO </w:t>
      </w:r>
      <w:r w:rsidR="000A5CEF" w:rsidRPr="00440E42">
        <w:rPr>
          <w:rFonts w:ascii="Arial" w:hAnsi="Arial" w:cs="Arial"/>
          <w:sz w:val="24"/>
          <w:szCs w:val="24"/>
          <w:lang w:val="lt-LT"/>
        </w:rPr>
        <w:t>PROTOKOLAS</w:t>
      </w:r>
    </w:p>
    <w:p w14:paraId="080DF0D7" w14:textId="77777777" w:rsidR="00F20155" w:rsidRPr="00440E42" w:rsidRDefault="00F20155" w:rsidP="00A121AB">
      <w:pPr>
        <w:pStyle w:val="Title"/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</w:p>
    <w:p w14:paraId="19DD167D" w14:textId="08BB9A8B" w:rsidR="00F20155" w:rsidRPr="00440E42" w:rsidRDefault="00F20155" w:rsidP="00A121AB">
      <w:pPr>
        <w:pStyle w:val="Date"/>
        <w:spacing w:line="276" w:lineRule="auto"/>
        <w:ind w:firstLine="567"/>
        <w:rPr>
          <w:rFonts w:ascii="Arial" w:hAnsi="Arial" w:cs="Arial"/>
          <w:color w:val="000000"/>
          <w:szCs w:val="24"/>
          <w:lang w:val="lt-LT"/>
        </w:rPr>
      </w:pPr>
      <w:r w:rsidRPr="00440E42">
        <w:rPr>
          <w:rFonts w:ascii="Arial" w:hAnsi="Arial" w:cs="Arial"/>
          <w:szCs w:val="24"/>
          <w:lang w:val="lt-LT"/>
        </w:rPr>
        <w:t>20</w:t>
      </w:r>
      <w:r w:rsidR="00557BAD" w:rsidRPr="00440E42">
        <w:rPr>
          <w:rFonts w:ascii="Arial" w:hAnsi="Arial" w:cs="Arial"/>
          <w:szCs w:val="24"/>
          <w:lang w:val="lt-LT"/>
        </w:rPr>
        <w:t>2</w:t>
      </w:r>
      <w:r w:rsidR="009205DE" w:rsidRPr="00440E42">
        <w:rPr>
          <w:rFonts w:ascii="Arial" w:hAnsi="Arial" w:cs="Arial"/>
          <w:szCs w:val="24"/>
          <w:lang w:val="lt-LT"/>
        </w:rPr>
        <w:t>4</w:t>
      </w:r>
      <w:r w:rsidR="00590285" w:rsidRPr="00440E42">
        <w:rPr>
          <w:rFonts w:ascii="Arial" w:hAnsi="Arial" w:cs="Arial"/>
          <w:szCs w:val="24"/>
          <w:lang w:val="lt-LT"/>
        </w:rPr>
        <w:t>-</w:t>
      </w:r>
      <w:r w:rsidR="009205DE" w:rsidRPr="00440E42">
        <w:rPr>
          <w:rFonts w:ascii="Arial" w:hAnsi="Arial" w:cs="Arial"/>
          <w:szCs w:val="24"/>
          <w:lang w:val="lt-LT"/>
        </w:rPr>
        <w:t>06</w:t>
      </w:r>
      <w:r w:rsidR="00BF1606" w:rsidRPr="00440E42">
        <w:rPr>
          <w:rFonts w:ascii="Arial" w:hAnsi="Arial" w:cs="Arial"/>
          <w:szCs w:val="24"/>
          <w:lang w:val="lt-LT"/>
        </w:rPr>
        <w:t>-</w:t>
      </w:r>
      <w:r w:rsidR="009205DE" w:rsidRPr="00440E42">
        <w:rPr>
          <w:rFonts w:ascii="Arial" w:hAnsi="Arial" w:cs="Arial"/>
          <w:szCs w:val="24"/>
          <w:lang w:val="lt-LT"/>
        </w:rPr>
        <w:t>20</w:t>
      </w:r>
      <w:r w:rsidR="00B16B6C" w:rsidRPr="00440E42">
        <w:rPr>
          <w:rFonts w:ascii="Arial" w:hAnsi="Arial" w:cs="Arial"/>
          <w:szCs w:val="24"/>
          <w:lang w:val="lt-LT"/>
        </w:rPr>
        <w:t xml:space="preserve"> </w:t>
      </w:r>
      <w:r w:rsidR="00290EDA" w:rsidRPr="00440E42">
        <w:rPr>
          <w:rFonts w:ascii="Arial" w:hAnsi="Arial" w:cs="Arial"/>
          <w:color w:val="000000"/>
          <w:szCs w:val="24"/>
          <w:lang w:val="lt-LT"/>
        </w:rPr>
        <w:t xml:space="preserve"> </w:t>
      </w:r>
      <w:r w:rsidR="007C0571" w:rsidRPr="00440E42">
        <w:rPr>
          <w:rFonts w:ascii="Arial" w:hAnsi="Arial" w:cs="Arial"/>
          <w:color w:val="000000"/>
          <w:szCs w:val="24"/>
          <w:lang w:val="lt-LT"/>
        </w:rPr>
        <w:t>N</w:t>
      </w:r>
      <w:r w:rsidRPr="00440E42">
        <w:rPr>
          <w:rFonts w:ascii="Arial" w:hAnsi="Arial" w:cs="Arial"/>
          <w:color w:val="000000"/>
          <w:szCs w:val="24"/>
          <w:lang w:val="lt-LT"/>
        </w:rPr>
        <w:t xml:space="preserve">r. </w:t>
      </w:r>
      <w:r w:rsidR="008D52B1" w:rsidRPr="00440E42">
        <w:rPr>
          <w:rFonts w:ascii="Arial" w:hAnsi="Arial" w:cs="Arial"/>
          <w:color w:val="000000"/>
          <w:szCs w:val="24"/>
          <w:lang w:val="lt-LT"/>
        </w:rPr>
        <w:t>38P</w:t>
      </w:r>
      <w:r w:rsidR="002A4A23" w:rsidRPr="00440E42">
        <w:rPr>
          <w:rFonts w:ascii="Arial" w:hAnsi="Arial" w:cs="Arial"/>
          <w:color w:val="000000"/>
          <w:szCs w:val="24"/>
          <w:lang w:val="lt-LT"/>
        </w:rPr>
        <w:t>-</w:t>
      </w:r>
      <w:r w:rsidR="00440E42" w:rsidRPr="00440E42">
        <w:rPr>
          <w:rFonts w:ascii="Arial" w:hAnsi="Arial" w:cs="Arial"/>
          <w:color w:val="000000"/>
          <w:szCs w:val="24"/>
          <w:lang w:val="lt-LT"/>
        </w:rPr>
        <w:t>11</w:t>
      </w:r>
      <w:r w:rsidR="00BC48CE" w:rsidRPr="00440E42">
        <w:rPr>
          <w:rFonts w:ascii="Arial" w:hAnsi="Arial" w:cs="Arial"/>
          <w:color w:val="000000"/>
          <w:szCs w:val="24"/>
          <w:lang w:val="lt-LT"/>
        </w:rPr>
        <w:t>-(7.1.1</w:t>
      </w:r>
      <w:r w:rsidR="00E62CFE" w:rsidRPr="00440E42">
        <w:rPr>
          <w:rFonts w:ascii="Arial" w:hAnsi="Arial" w:cs="Arial"/>
          <w:color w:val="000000"/>
          <w:szCs w:val="24"/>
          <w:lang w:val="lt-LT"/>
        </w:rPr>
        <w:t>.</w:t>
      </w:r>
      <w:r w:rsidR="00BC48CE" w:rsidRPr="00440E42">
        <w:rPr>
          <w:rFonts w:ascii="Arial" w:hAnsi="Arial" w:cs="Arial"/>
          <w:color w:val="000000"/>
          <w:szCs w:val="24"/>
          <w:lang w:val="lt-LT"/>
        </w:rPr>
        <w:t>)</w:t>
      </w:r>
    </w:p>
    <w:p w14:paraId="51B47D98" w14:textId="77777777" w:rsidR="00F20155" w:rsidRPr="00440E42" w:rsidRDefault="00517356" w:rsidP="00A121AB">
      <w:pPr>
        <w:pStyle w:val="Date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440E42">
        <w:rPr>
          <w:rFonts w:ascii="Arial" w:hAnsi="Arial" w:cs="Arial"/>
          <w:szCs w:val="24"/>
          <w:lang w:val="lt-LT"/>
        </w:rPr>
        <w:t>Vilnius</w:t>
      </w:r>
    </w:p>
    <w:p w14:paraId="18E7342F" w14:textId="7DF5BF5E" w:rsidR="00AA17B2" w:rsidRPr="00440E42" w:rsidRDefault="00AA17B2" w:rsidP="00A121AB">
      <w:pPr>
        <w:pStyle w:val="Tekstas"/>
        <w:spacing w:before="0" w:after="0" w:line="276" w:lineRule="auto"/>
        <w:ind w:right="42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i/>
          <w:iCs/>
          <w:szCs w:val="24"/>
        </w:rPr>
        <w:t xml:space="preserve">Posėdis surengtas elektroniniu </w:t>
      </w:r>
      <w:r w:rsidR="007E253F" w:rsidRPr="00440E42">
        <w:rPr>
          <w:rFonts w:ascii="Arial" w:hAnsi="Arial" w:cs="Arial"/>
          <w:i/>
          <w:iCs/>
          <w:szCs w:val="24"/>
        </w:rPr>
        <w:t>paštu</w:t>
      </w:r>
      <w:r w:rsidRPr="00440E42">
        <w:rPr>
          <w:rFonts w:ascii="Arial" w:hAnsi="Arial" w:cs="Arial"/>
          <w:szCs w:val="24"/>
        </w:rPr>
        <w:t xml:space="preserve">. </w:t>
      </w:r>
    </w:p>
    <w:p w14:paraId="6C94DFB8" w14:textId="55DD2D6A" w:rsidR="00184B19" w:rsidRPr="00440E42" w:rsidRDefault="00B643D7" w:rsidP="00A121A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b/>
          <w:szCs w:val="24"/>
        </w:rPr>
      </w:pPr>
      <w:r w:rsidRPr="00440E42">
        <w:rPr>
          <w:rFonts w:ascii="Arial" w:hAnsi="Arial" w:cs="Arial"/>
          <w:b/>
          <w:szCs w:val="24"/>
        </w:rPr>
        <w:t>Posėdis įvyko 20</w:t>
      </w:r>
      <w:r w:rsidR="00557BAD" w:rsidRPr="00440E42">
        <w:rPr>
          <w:rFonts w:ascii="Arial" w:hAnsi="Arial" w:cs="Arial"/>
          <w:b/>
          <w:szCs w:val="24"/>
        </w:rPr>
        <w:t>2</w:t>
      </w:r>
      <w:r w:rsidR="009205DE" w:rsidRPr="00440E42">
        <w:rPr>
          <w:rFonts w:ascii="Arial" w:hAnsi="Arial" w:cs="Arial"/>
          <w:b/>
          <w:szCs w:val="24"/>
        </w:rPr>
        <w:t>4</w:t>
      </w:r>
      <w:r w:rsidR="005C21CF" w:rsidRPr="00440E42">
        <w:rPr>
          <w:rFonts w:ascii="Arial" w:hAnsi="Arial" w:cs="Arial"/>
          <w:b/>
          <w:szCs w:val="24"/>
        </w:rPr>
        <w:t>-</w:t>
      </w:r>
      <w:r w:rsidR="009205DE" w:rsidRPr="00440E42">
        <w:rPr>
          <w:rFonts w:ascii="Arial" w:hAnsi="Arial" w:cs="Arial"/>
          <w:b/>
          <w:szCs w:val="24"/>
        </w:rPr>
        <w:t>06</w:t>
      </w:r>
      <w:r w:rsidR="00297FA1" w:rsidRPr="00440E42">
        <w:rPr>
          <w:rFonts w:ascii="Arial" w:hAnsi="Arial" w:cs="Arial"/>
          <w:b/>
          <w:szCs w:val="24"/>
        </w:rPr>
        <w:t>-</w:t>
      </w:r>
      <w:r w:rsidR="009205DE" w:rsidRPr="00440E42">
        <w:rPr>
          <w:rFonts w:ascii="Arial" w:hAnsi="Arial" w:cs="Arial"/>
          <w:b/>
          <w:szCs w:val="24"/>
        </w:rPr>
        <w:t>20</w:t>
      </w:r>
      <w:r w:rsidR="00144D41" w:rsidRPr="00440E42">
        <w:rPr>
          <w:rFonts w:ascii="Arial" w:hAnsi="Arial" w:cs="Arial"/>
          <w:b/>
          <w:szCs w:val="24"/>
        </w:rPr>
        <w:t>.</w:t>
      </w:r>
      <w:r w:rsidRPr="00440E42">
        <w:rPr>
          <w:rFonts w:ascii="Arial" w:hAnsi="Arial" w:cs="Arial"/>
          <w:b/>
          <w:szCs w:val="24"/>
        </w:rPr>
        <w:t xml:space="preserve"> </w:t>
      </w:r>
    </w:p>
    <w:p w14:paraId="26579141" w14:textId="3ED952BE" w:rsidR="00184B19" w:rsidRPr="00440E42" w:rsidRDefault="005D18CC" w:rsidP="00A121A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>Posėdžio pradžia</w:t>
      </w:r>
      <w:r w:rsidR="00970F7C" w:rsidRPr="00440E42">
        <w:rPr>
          <w:rFonts w:ascii="Arial" w:hAnsi="Arial" w:cs="Arial"/>
          <w:szCs w:val="24"/>
        </w:rPr>
        <w:t xml:space="preserve"> 1</w:t>
      </w:r>
      <w:r w:rsidR="009E03E0" w:rsidRPr="00440E42">
        <w:rPr>
          <w:rFonts w:ascii="Arial" w:hAnsi="Arial" w:cs="Arial"/>
          <w:szCs w:val="24"/>
        </w:rPr>
        <w:t>0</w:t>
      </w:r>
      <w:r w:rsidR="00A64429" w:rsidRPr="00440E42">
        <w:rPr>
          <w:rFonts w:ascii="Arial" w:hAnsi="Arial" w:cs="Arial"/>
          <w:szCs w:val="24"/>
        </w:rPr>
        <w:t>.</w:t>
      </w:r>
      <w:r w:rsidR="00B67D7E" w:rsidRPr="00440E42">
        <w:rPr>
          <w:rFonts w:ascii="Arial" w:hAnsi="Arial" w:cs="Arial"/>
          <w:szCs w:val="24"/>
        </w:rPr>
        <w:t>0</w:t>
      </w:r>
      <w:r w:rsidR="006D7778" w:rsidRPr="00440E42">
        <w:rPr>
          <w:rFonts w:ascii="Arial" w:hAnsi="Arial" w:cs="Arial"/>
          <w:szCs w:val="24"/>
        </w:rPr>
        <w:t>0</w:t>
      </w:r>
      <w:r w:rsidR="0090617C" w:rsidRPr="00440E42">
        <w:rPr>
          <w:rFonts w:ascii="Arial" w:hAnsi="Arial" w:cs="Arial"/>
          <w:szCs w:val="24"/>
        </w:rPr>
        <w:t xml:space="preserve"> </w:t>
      </w:r>
      <w:r w:rsidR="00B643D7" w:rsidRPr="00440E42">
        <w:rPr>
          <w:rFonts w:ascii="Arial" w:hAnsi="Arial" w:cs="Arial"/>
          <w:szCs w:val="24"/>
        </w:rPr>
        <w:t>val.</w:t>
      </w:r>
    </w:p>
    <w:p w14:paraId="5C63BDFC" w14:textId="5FCCC0D0" w:rsidR="009D1473" w:rsidRPr="00440E42" w:rsidRDefault="00F67E3E" w:rsidP="00A121AB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>Posėdžio pirmininkas –</w:t>
      </w:r>
      <w:r w:rsidR="001F724C" w:rsidRPr="00440E42">
        <w:rPr>
          <w:rFonts w:ascii="Arial" w:hAnsi="Arial" w:cs="Arial"/>
          <w:i/>
          <w:szCs w:val="24"/>
        </w:rPr>
        <w:t xml:space="preserve"> </w:t>
      </w:r>
      <w:r w:rsidR="00B16B6C" w:rsidRPr="00440E42">
        <w:rPr>
          <w:rFonts w:ascii="Arial" w:hAnsi="Arial" w:cs="Arial"/>
          <w:szCs w:val="24"/>
        </w:rPr>
        <w:t xml:space="preserve">Lietuvos </w:t>
      </w:r>
      <w:r w:rsidR="00066DF9" w:rsidRPr="00440E42">
        <w:rPr>
          <w:rFonts w:ascii="Arial" w:hAnsi="Arial" w:cs="Arial"/>
          <w:szCs w:val="24"/>
        </w:rPr>
        <w:t>Aukščiausiojo Teismo</w:t>
      </w:r>
      <w:r w:rsidR="00B16B6C" w:rsidRPr="00440E42">
        <w:rPr>
          <w:rFonts w:ascii="Arial" w:hAnsi="Arial" w:cs="Arial"/>
          <w:szCs w:val="24"/>
        </w:rPr>
        <w:t xml:space="preserve"> teisėja, Teisėjų tarybos </w:t>
      </w:r>
      <w:r w:rsidR="00144D41" w:rsidRPr="00440E42">
        <w:rPr>
          <w:rFonts w:ascii="Arial" w:hAnsi="Arial" w:cs="Arial"/>
          <w:szCs w:val="24"/>
        </w:rPr>
        <w:t>pirmininkė Sigita Rudėnaitė</w:t>
      </w:r>
      <w:r w:rsidR="009D1473" w:rsidRPr="00440E42">
        <w:rPr>
          <w:rFonts w:ascii="Arial" w:hAnsi="Arial" w:cs="Arial"/>
          <w:szCs w:val="24"/>
        </w:rPr>
        <w:t>.</w:t>
      </w:r>
    </w:p>
    <w:p w14:paraId="5A32E6BF" w14:textId="2776D5D6" w:rsidR="00184B19" w:rsidRPr="00440E42" w:rsidRDefault="00F67E3E" w:rsidP="00A121AB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 xml:space="preserve">Posėdžio sekretorė – Nacionalinės teismų administracijos Administravimo skyriaus </w:t>
      </w:r>
      <w:r w:rsidR="009205DE" w:rsidRPr="00440E42">
        <w:rPr>
          <w:rFonts w:ascii="Arial" w:hAnsi="Arial" w:cs="Arial"/>
          <w:szCs w:val="24"/>
        </w:rPr>
        <w:t>teisininkė</w:t>
      </w:r>
      <w:r w:rsidR="00C56D26" w:rsidRPr="00440E42">
        <w:rPr>
          <w:rFonts w:ascii="Arial" w:hAnsi="Arial" w:cs="Arial"/>
          <w:szCs w:val="24"/>
        </w:rPr>
        <w:t xml:space="preserve"> </w:t>
      </w:r>
      <w:r w:rsidR="009205DE" w:rsidRPr="00440E42">
        <w:rPr>
          <w:rFonts w:ascii="Arial" w:hAnsi="Arial" w:cs="Arial"/>
          <w:szCs w:val="24"/>
        </w:rPr>
        <w:t>Jolita Lingė</w:t>
      </w:r>
      <w:r w:rsidR="000258AF" w:rsidRPr="00440E42">
        <w:rPr>
          <w:rFonts w:ascii="Arial" w:hAnsi="Arial" w:cs="Arial"/>
          <w:szCs w:val="24"/>
        </w:rPr>
        <w:t>.</w:t>
      </w:r>
    </w:p>
    <w:p w14:paraId="2D90CAF0" w14:textId="77777777" w:rsidR="008B3B4D" w:rsidRPr="00440E42" w:rsidRDefault="008B3B4D" w:rsidP="008B3B4D">
      <w:pPr>
        <w:pStyle w:val="Tekstas"/>
        <w:spacing w:before="0" w:after="0" w:line="276" w:lineRule="auto"/>
        <w:ind w:right="0" w:firstLine="567"/>
        <w:rPr>
          <w:rFonts w:ascii="Arial" w:hAnsi="Arial" w:cs="Arial"/>
          <w:b/>
          <w:szCs w:val="24"/>
        </w:rPr>
      </w:pPr>
      <w:r w:rsidRPr="00440E42">
        <w:rPr>
          <w:rFonts w:ascii="Arial" w:hAnsi="Arial" w:cs="Arial"/>
          <w:b/>
          <w:szCs w:val="24"/>
        </w:rPr>
        <w:t>Balsavime dalyvavo Teisėjų tarybos nariai:</w:t>
      </w:r>
    </w:p>
    <w:p w14:paraId="024E3C24" w14:textId="761AABF7" w:rsidR="00144D41" w:rsidRPr="00440E42" w:rsidRDefault="00144D41" w:rsidP="008B3B4D">
      <w:pPr>
        <w:pStyle w:val="Tekstas"/>
        <w:spacing w:before="0" w:after="0" w:line="276" w:lineRule="auto"/>
        <w:ind w:right="0" w:firstLine="567"/>
        <w:rPr>
          <w:rFonts w:ascii="Arial" w:hAnsi="Arial" w:cs="Arial"/>
          <w:b/>
          <w:szCs w:val="24"/>
        </w:rPr>
      </w:pPr>
      <w:r w:rsidRPr="00440E42">
        <w:rPr>
          <w:rFonts w:ascii="Arial" w:hAnsi="Arial" w:cs="Arial"/>
          <w:szCs w:val="24"/>
        </w:rPr>
        <w:t>Lietuvos Aukščiausiojo Teismo teisėja, Teisėjų tarybos pirmininkė Sigita Rudėnaitė,</w:t>
      </w:r>
    </w:p>
    <w:p w14:paraId="37ECA0DC" w14:textId="77777777" w:rsidR="00E71B26" w:rsidRPr="00440E42" w:rsidRDefault="00E71B26" w:rsidP="00E71B26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>Lietuvos Aukščiausiojo Teismo teisėja, Teisėjų tarybos pirmininkės pavaduotoja Egidija Tamošiūnienė,</w:t>
      </w:r>
    </w:p>
    <w:p w14:paraId="0BE3EADF" w14:textId="77777777" w:rsidR="00E71B26" w:rsidRPr="00440E42" w:rsidRDefault="00E71B26" w:rsidP="00E71B26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>Lietuvos vyriausiojo administracinio teismo teisėjas, Teisėjų tarybos sekretorius Ramūnas Gadliauskas,</w:t>
      </w:r>
    </w:p>
    <w:p w14:paraId="42DF0A7C" w14:textId="77777777" w:rsidR="00C468A2" w:rsidRPr="00440E42" w:rsidRDefault="00C468A2" w:rsidP="00C468A2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 xml:space="preserve">Lietuvos Aukščiausiojo Teismo teisėja, šio teismo pirmininkė Danguolė Bublienė, </w:t>
      </w:r>
    </w:p>
    <w:p w14:paraId="01A20B32" w14:textId="77777777" w:rsidR="00C468A2" w:rsidRPr="00440E42" w:rsidRDefault="00C468A2" w:rsidP="00C468A2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>Lietuvos Aukščiausiojo Teismo teisėja Dalia Vasarienė,</w:t>
      </w:r>
    </w:p>
    <w:p w14:paraId="40942FF7" w14:textId="77777777" w:rsidR="00C468A2" w:rsidRPr="00440E42" w:rsidRDefault="00C468A2" w:rsidP="00C468A2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>Lietuvos Aukščiausiojo Teismo teisėjas Artūras Ridikas,</w:t>
      </w:r>
    </w:p>
    <w:p w14:paraId="5ECD79C1" w14:textId="77777777" w:rsidR="00E71B26" w:rsidRPr="00440E42" w:rsidRDefault="00E71B26" w:rsidP="00E71B26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>Lietuvos apeliacinio teismo teisėjas, šio teismo pirmininkas Nerijus Meilutis,</w:t>
      </w:r>
    </w:p>
    <w:p w14:paraId="346949F8" w14:textId="4190C82B" w:rsidR="00CF5040" w:rsidRPr="00440E42" w:rsidRDefault="00CF5040" w:rsidP="00CF5040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>Lietuvos apeliacinio teismo teisėjas, šio teismo Baudžiamųjų bylų skyriaus pirmininkas Ernestas Rimšelis,</w:t>
      </w:r>
    </w:p>
    <w:p w14:paraId="29A947C1" w14:textId="6FBDA879" w:rsidR="00CF5040" w:rsidRPr="00440E42" w:rsidRDefault="00CF5040" w:rsidP="00CF5040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>Lietuvos vyriausiojo administracinio teismo teisėja, šio teismo pirmininkė Skirgailė Žalimienė</w:t>
      </w:r>
      <w:r w:rsidR="00242D84" w:rsidRPr="00440E42">
        <w:rPr>
          <w:rFonts w:ascii="Arial" w:hAnsi="Arial" w:cs="Arial"/>
          <w:szCs w:val="24"/>
        </w:rPr>
        <w:t>,</w:t>
      </w:r>
    </w:p>
    <w:p w14:paraId="4E1C0A7A" w14:textId="36AA52A1" w:rsidR="00E71B26" w:rsidRPr="00440E42" w:rsidRDefault="00CF5040" w:rsidP="00CF5040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 xml:space="preserve">Lietuvos vyriausiojo administracinio teismo teisėja Jolanta </w:t>
      </w:r>
      <w:proofErr w:type="spellStart"/>
      <w:r w:rsidRPr="00440E42">
        <w:rPr>
          <w:rFonts w:ascii="Arial" w:hAnsi="Arial" w:cs="Arial"/>
          <w:szCs w:val="24"/>
        </w:rPr>
        <w:t>Malijauskienė</w:t>
      </w:r>
      <w:proofErr w:type="spellEnd"/>
      <w:r w:rsidRPr="00440E42">
        <w:rPr>
          <w:rFonts w:ascii="Arial" w:hAnsi="Arial" w:cs="Arial"/>
          <w:szCs w:val="24"/>
        </w:rPr>
        <w:t>,</w:t>
      </w:r>
    </w:p>
    <w:p w14:paraId="119AAD28" w14:textId="77777777" w:rsidR="00E71B26" w:rsidRPr="00440E42" w:rsidRDefault="00E71B26" w:rsidP="00E71B26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>Kauno apygardos teismo teisėjas, šio teismo pirmininkas Marius Bartninkas,</w:t>
      </w:r>
    </w:p>
    <w:p w14:paraId="75F19040" w14:textId="77777777" w:rsidR="00E71B26" w:rsidRPr="00440E42" w:rsidRDefault="00E71B26" w:rsidP="00E71B26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>Šiaulių apygardos teismo teisėjas, šio teismo pirmininkas Gražvydas Poškus,</w:t>
      </w:r>
    </w:p>
    <w:p w14:paraId="4F37D458" w14:textId="77777777" w:rsidR="00E71B26" w:rsidRPr="00440E42" w:rsidRDefault="00E71B26" w:rsidP="00E71B26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 xml:space="preserve">Marijampolės apylinkės teismo Marijampolės rūmų teisėjas, šio teismo pirmininkas </w:t>
      </w:r>
      <w:proofErr w:type="spellStart"/>
      <w:r w:rsidRPr="00440E42">
        <w:rPr>
          <w:rFonts w:ascii="Arial" w:hAnsi="Arial" w:cs="Arial"/>
          <w:szCs w:val="24"/>
        </w:rPr>
        <w:t>Laimondas</w:t>
      </w:r>
      <w:proofErr w:type="spellEnd"/>
      <w:r w:rsidRPr="00440E42">
        <w:rPr>
          <w:rFonts w:ascii="Arial" w:hAnsi="Arial" w:cs="Arial"/>
          <w:szCs w:val="24"/>
        </w:rPr>
        <w:t xml:space="preserve"> Noreika,</w:t>
      </w:r>
    </w:p>
    <w:p w14:paraId="2903627F" w14:textId="656333B4" w:rsidR="00CF5040" w:rsidRPr="00440E42" w:rsidRDefault="00CF5040" w:rsidP="00CF5040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 xml:space="preserve">Klaipėdos apylinkės teismo Klaipėdos miesto rūmų teisėja, šio teismo pirmininkė Kristina </w:t>
      </w:r>
      <w:proofErr w:type="spellStart"/>
      <w:r w:rsidRPr="00440E42">
        <w:rPr>
          <w:rFonts w:ascii="Arial" w:hAnsi="Arial" w:cs="Arial"/>
          <w:szCs w:val="24"/>
        </w:rPr>
        <w:t>Serdiukienė</w:t>
      </w:r>
      <w:proofErr w:type="spellEnd"/>
      <w:r w:rsidR="00242D84" w:rsidRPr="00440E42">
        <w:rPr>
          <w:rFonts w:ascii="Arial" w:hAnsi="Arial" w:cs="Arial"/>
          <w:szCs w:val="24"/>
        </w:rPr>
        <w:t>,</w:t>
      </w:r>
    </w:p>
    <w:p w14:paraId="2BDA1FCB" w14:textId="3C309522" w:rsidR="00E71B26" w:rsidRPr="00440E42" w:rsidRDefault="00E71B26" w:rsidP="00E71B26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>Utenos apylinkės teismo Ignalinos rūmų teisėja Irena Vapsvienė</w:t>
      </w:r>
      <w:r w:rsidR="00242D84" w:rsidRPr="00440E42">
        <w:rPr>
          <w:rFonts w:ascii="Arial" w:hAnsi="Arial" w:cs="Arial"/>
          <w:szCs w:val="24"/>
        </w:rPr>
        <w:t>.</w:t>
      </w:r>
    </w:p>
    <w:p w14:paraId="57C42CF3" w14:textId="77777777" w:rsidR="00E71B26" w:rsidRPr="00440E42" w:rsidRDefault="00E71B26" w:rsidP="00E71B26">
      <w:pPr>
        <w:pStyle w:val="Tekstas"/>
        <w:spacing w:before="0" w:after="0" w:line="276" w:lineRule="auto"/>
        <w:ind w:right="0" w:firstLine="567"/>
        <w:rPr>
          <w:rFonts w:ascii="Arial" w:hAnsi="Arial" w:cs="Arial"/>
          <w:b/>
          <w:bCs/>
          <w:i/>
          <w:iCs/>
          <w:szCs w:val="24"/>
        </w:rPr>
      </w:pPr>
      <w:r w:rsidRPr="00440E42">
        <w:rPr>
          <w:rFonts w:ascii="Arial" w:hAnsi="Arial" w:cs="Arial"/>
          <w:b/>
          <w:bCs/>
          <w:i/>
          <w:iCs/>
          <w:szCs w:val="24"/>
        </w:rPr>
        <w:t>Balsavime nedalyvavo:</w:t>
      </w:r>
    </w:p>
    <w:p w14:paraId="41DDE911" w14:textId="2AC1595A" w:rsidR="009205DE" w:rsidRPr="00440E42" w:rsidRDefault="009205DE" w:rsidP="009205DE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>Vilniaus apygardos teismo teisėja, šio teismo pirmininkė Loreta Braždienė,</w:t>
      </w:r>
    </w:p>
    <w:p w14:paraId="02D34A13" w14:textId="7A0AB35E" w:rsidR="00486D2D" w:rsidRPr="00440E42" w:rsidRDefault="00486D2D" w:rsidP="00486D2D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>Vilniaus miesto apylinkės teismo teisėja Diana Butrimienė</w:t>
      </w:r>
      <w:r w:rsidR="00242D84" w:rsidRPr="00440E42">
        <w:rPr>
          <w:rFonts w:ascii="Arial" w:hAnsi="Arial" w:cs="Arial"/>
          <w:szCs w:val="24"/>
        </w:rPr>
        <w:t>.</w:t>
      </w:r>
    </w:p>
    <w:p w14:paraId="378BA204" w14:textId="77777777" w:rsidR="00486D2D" w:rsidRPr="00440E42" w:rsidRDefault="00486D2D" w:rsidP="009205DE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</w:p>
    <w:p w14:paraId="66FC2C22" w14:textId="77777777" w:rsidR="00242D84" w:rsidRPr="00440E42" w:rsidRDefault="00242D84" w:rsidP="009205DE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</w:p>
    <w:p w14:paraId="23872268" w14:textId="77777777" w:rsidR="00C468A2" w:rsidRPr="00440E42" w:rsidRDefault="00964329" w:rsidP="00C468A2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lastRenderedPageBreak/>
        <w:t>DARBOTVARKĖ:</w:t>
      </w:r>
      <w:r w:rsidR="00297FA1" w:rsidRPr="00440E42">
        <w:rPr>
          <w:rFonts w:ascii="Arial" w:hAnsi="Arial" w:cs="Arial"/>
          <w:szCs w:val="24"/>
        </w:rPr>
        <w:t xml:space="preserve"> </w:t>
      </w:r>
    </w:p>
    <w:p w14:paraId="7B0A70E9" w14:textId="77777777" w:rsidR="00242D84" w:rsidRPr="00440E42" w:rsidRDefault="00242D84" w:rsidP="00C468A2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</w:p>
    <w:p w14:paraId="2F317235" w14:textId="6341DA44" w:rsidR="009205DE" w:rsidRPr="00440E42" w:rsidRDefault="009205DE" w:rsidP="009205DE">
      <w:pPr>
        <w:tabs>
          <w:tab w:val="left" w:pos="142"/>
        </w:tabs>
        <w:spacing w:line="276" w:lineRule="auto"/>
        <w:jc w:val="both"/>
        <w:rPr>
          <w:rFonts w:ascii="Arial" w:hAnsi="Arial" w:cs="Arial"/>
          <w:sz w:val="24"/>
          <w:szCs w:val="24"/>
          <w:lang w:bidi="lt-LT"/>
        </w:rPr>
      </w:pPr>
      <w:r w:rsidRPr="00440E42">
        <w:rPr>
          <w:rFonts w:ascii="Arial" w:hAnsi="Arial" w:cs="Arial"/>
          <w:sz w:val="24"/>
          <w:szCs w:val="24"/>
        </w:rPr>
        <w:tab/>
        <w:t xml:space="preserve">      </w:t>
      </w:r>
      <w:r w:rsidRPr="00440E42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440E42">
        <w:rPr>
          <w:rFonts w:ascii="Arial" w:hAnsi="Arial" w:cs="Arial"/>
          <w:sz w:val="24"/>
          <w:szCs w:val="24"/>
          <w:lang w:val="en-US" w:bidi="lt-LT"/>
        </w:rPr>
        <w:t>Dėl</w:t>
      </w:r>
      <w:proofErr w:type="spellEnd"/>
      <w:r w:rsidRPr="00440E42">
        <w:rPr>
          <w:rFonts w:ascii="Arial" w:hAnsi="Arial" w:cs="Arial"/>
          <w:sz w:val="24"/>
          <w:szCs w:val="24"/>
          <w:lang w:val="en-US" w:bidi="lt-LT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Bylų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paskirstymo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teisėjams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ir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teisėjų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kolegijų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sudarymo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taisyklių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aprašo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 xml:space="preserve">, 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patvirtinto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Teisėjų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tarybos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 xml:space="preserve"> 2015 m. 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rugsėjo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 xml:space="preserve"> 25 d. 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nutarimu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 xml:space="preserve"> Nr. 13P-123-(7.1.2) „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Dėl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bylų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paskirstymo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teisėjams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ir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teisėjų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kolegijų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sudarymo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taisyklių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aprašo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 xml:space="preserve"> </w:t>
      </w:r>
      <w:proofErr w:type="spellStart"/>
      <w:proofErr w:type="gramStart"/>
      <w:r w:rsidRPr="00440E42">
        <w:rPr>
          <w:rFonts w:ascii="Arial" w:hAnsi="Arial" w:cs="Arial"/>
          <w:sz w:val="24"/>
          <w:szCs w:val="24"/>
          <w:lang w:bidi="lt-LT"/>
        </w:rPr>
        <w:t>patvirtinimo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>“</w:t>
      </w:r>
      <w:proofErr w:type="gramEnd"/>
      <w:r w:rsidRPr="00440E42">
        <w:rPr>
          <w:rFonts w:ascii="Arial" w:hAnsi="Arial" w:cs="Arial"/>
          <w:sz w:val="24"/>
          <w:szCs w:val="24"/>
          <w:lang w:bidi="lt-LT"/>
        </w:rPr>
        <w:t xml:space="preserve">, 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pakeitimo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 xml:space="preserve"> (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atsižvelgiant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 xml:space="preserve"> į </w:t>
      </w:r>
      <w:r w:rsidRPr="00440E42">
        <w:rPr>
          <w:rFonts w:ascii="Arial" w:hAnsi="Arial" w:cs="Arial"/>
          <w:sz w:val="24"/>
          <w:szCs w:val="24"/>
          <w:lang w:val="en-US" w:bidi="lt-LT"/>
        </w:rPr>
        <w:t xml:space="preserve">2024-07-01 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įsigaliosiančius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 xml:space="preserve"> CPK 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pakeitimus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>).</w:t>
      </w:r>
    </w:p>
    <w:p w14:paraId="16F71673" w14:textId="77777777" w:rsidR="009205DE" w:rsidRPr="00440E42" w:rsidRDefault="009205DE" w:rsidP="009205DE">
      <w:pPr>
        <w:tabs>
          <w:tab w:val="left" w:pos="142"/>
        </w:tabs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40E42">
        <w:rPr>
          <w:rFonts w:ascii="Arial" w:hAnsi="Arial" w:cs="Arial"/>
          <w:color w:val="000000"/>
          <w:sz w:val="24"/>
          <w:szCs w:val="24"/>
        </w:rPr>
        <w:tab/>
      </w:r>
      <w:r w:rsidRPr="00440E42">
        <w:rPr>
          <w:rFonts w:ascii="Arial" w:hAnsi="Arial" w:cs="Arial"/>
          <w:color w:val="000000"/>
          <w:sz w:val="24"/>
          <w:szCs w:val="24"/>
        </w:rPr>
        <w:tab/>
        <w:t xml:space="preserve">2. </w:t>
      </w:r>
      <w:proofErr w:type="spellStart"/>
      <w:r w:rsidRPr="00440E42">
        <w:rPr>
          <w:rFonts w:ascii="Arial" w:hAnsi="Arial" w:cs="Arial"/>
          <w:sz w:val="24"/>
          <w:szCs w:val="24"/>
          <w:lang w:val="en-US"/>
        </w:rPr>
        <w:t>Dėl</w:t>
      </w:r>
      <w:proofErr w:type="spellEnd"/>
      <w:r w:rsidRPr="00440E4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val="en-US"/>
        </w:rPr>
        <w:t>Teisėjų</w:t>
      </w:r>
      <w:proofErr w:type="spellEnd"/>
      <w:r w:rsidRPr="00440E4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val="en-US"/>
        </w:rPr>
        <w:t>specializacijos</w:t>
      </w:r>
      <w:proofErr w:type="spellEnd"/>
      <w:r w:rsidRPr="00440E42">
        <w:rPr>
          <w:rFonts w:ascii="Arial" w:hAnsi="Arial" w:cs="Arial"/>
          <w:sz w:val="24"/>
          <w:szCs w:val="24"/>
          <w:lang w:val="en-US"/>
        </w:rPr>
        <w:t xml:space="preserve"> tam </w:t>
      </w:r>
      <w:proofErr w:type="spellStart"/>
      <w:r w:rsidRPr="00440E42">
        <w:rPr>
          <w:rFonts w:ascii="Arial" w:hAnsi="Arial" w:cs="Arial"/>
          <w:sz w:val="24"/>
          <w:szCs w:val="24"/>
          <w:lang w:val="en-US"/>
        </w:rPr>
        <w:t>tikrų</w:t>
      </w:r>
      <w:proofErr w:type="spellEnd"/>
      <w:r w:rsidRPr="00440E4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val="en-US"/>
        </w:rPr>
        <w:t>kategorijų</w:t>
      </w:r>
      <w:proofErr w:type="spellEnd"/>
      <w:r w:rsidRPr="00440E4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val="en-US"/>
        </w:rPr>
        <w:t>byloms</w:t>
      </w:r>
      <w:proofErr w:type="spellEnd"/>
      <w:r w:rsidRPr="00440E4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val="en-US"/>
        </w:rPr>
        <w:t>nagrinėti</w:t>
      </w:r>
      <w:proofErr w:type="spellEnd"/>
      <w:r w:rsidRPr="00440E4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val="en-US"/>
        </w:rPr>
        <w:t>nustatymo</w:t>
      </w:r>
      <w:proofErr w:type="spellEnd"/>
      <w:r w:rsidRPr="00440E4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val="en-US"/>
        </w:rPr>
        <w:t>tvarkos</w:t>
      </w:r>
      <w:proofErr w:type="spellEnd"/>
      <w:r w:rsidRPr="00440E4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val="en-US"/>
        </w:rPr>
        <w:t>aprašo</w:t>
      </w:r>
      <w:proofErr w:type="spellEnd"/>
      <w:r w:rsidRPr="00440E42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440E42">
        <w:rPr>
          <w:rFonts w:ascii="Arial" w:hAnsi="Arial" w:cs="Arial"/>
          <w:sz w:val="24"/>
          <w:szCs w:val="24"/>
          <w:lang w:val="en-US"/>
        </w:rPr>
        <w:t>patvirtinto</w:t>
      </w:r>
      <w:proofErr w:type="spellEnd"/>
      <w:r w:rsidRPr="00440E4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val="en-US"/>
        </w:rPr>
        <w:t>Teisėjų</w:t>
      </w:r>
      <w:proofErr w:type="spellEnd"/>
      <w:r w:rsidRPr="00440E4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val="en-US"/>
        </w:rPr>
        <w:t>tarybos</w:t>
      </w:r>
      <w:proofErr w:type="spellEnd"/>
      <w:r w:rsidRPr="00440E42">
        <w:rPr>
          <w:rFonts w:ascii="Arial" w:hAnsi="Arial" w:cs="Arial"/>
          <w:sz w:val="24"/>
          <w:szCs w:val="24"/>
          <w:lang w:val="en-US"/>
        </w:rPr>
        <w:t xml:space="preserve"> 2008 m. </w:t>
      </w:r>
      <w:proofErr w:type="spellStart"/>
      <w:r w:rsidRPr="00440E42">
        <w:rPr>
          <w:rFonts w:ascii="Arial" w:hAnsi="Arial" w:cs="Arial"/>
          <w:sz w:val="24"/>
          <w:szCs w:val="24"/>
          <w:lang w:val="en-US"/>
        </w:rPr>
        <w:t>lapkričio</w:t>
      </w:r>
      <w:proofErr w:type="spellEnd"/>
      <w:r w:rsidRPr="00440E42">
        <w:rPr>
          <w:rFonts w:ascii="Arial" w:hAnsi="Arial" w:cs="Arial"/>
          <w:sz w:val="24"/>
          <w:szCs w:val="24"/>
          <w:lang w:val="en-US"/>
        </w:rPr>
        <w:t xml:space="preserve"> 13 d. </w:t>
      </w:r>
      <w:proofErr w:type="spellStart"/>
      <w:r w:rsidRPr="00440E42">
        <w:rPr>
          <w:rFonts w:ascii="Arial" w:hAnsi="Arial" w:cs="Arial"/>
          <w:sz w:val="24"/>
          <w:szCs w:val="24"/>
          <w:lang w:val="en-US"/>
        </w:rPr>
        <w:t>nutarimu</w:t>
      </w:r>
      <w:proofErr w:type="spellEnd"/>
      <w:r w:rsidRPr="00440E42">
        <w:rPr>
          <w:rFonts w:ascii="Arial" w:hAnsi="Arial" w:cs="Arial"/>
          <w:sz w:val="24"/>
          <w:szCs w:val="24"/>
          <w:lang w:val="en-US"/>
        </w:rPr>
        <w:t xml:space="preserve"> Nr. 13P-202-(7.1.2) “</w:t>
      </w:r>
      <w:proofErr w:type="spellStart"/>
      <w:r w:rsidRPr="00440E42">
        <w:rPr>
          <w:rFonts w:ascii="Arial" w:hAnsi="Arial" w:cs="Arial"/>
          <w:sz w:val="24"/>
          <w:szCs w:val="24"/>
          <w:lang w:val="en-US"/>
        </w:rPr>
        <w:t>Dėl</w:t>
      </w:r>
      <w:proofErr w:type="spellEnd"/>
      <w:r w:rsidRPr="00440E4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val="en-US"/>
        </w:rPr>
        <w:t>Teisėjų</w:t>
      </w:r>
      <w:proofErr w:type="spellEnd"/>
      <w:r w:rsidRPr="00440E4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val="en-US"/>
        </w:rPr>
        <w:t>specializacijos</w:t>
      </w:r>
      <w:proofErr w:type="spellEnd"/>
      <w:r w:rsidRPr="00440E42">
        <w:rPr>
          <w:rFonts w:ascii="Arial" w:hAnsi="Arial" w:cs="Arial"/>
          <w:sz w:val="24"/>
          <w:szCs w:val="24"/>
          <w:lang w:val="en-US"/>
        </w:rPr>
        <w:t xml:space="preserve"> tam </w:t>
      </w:r>
      <w:proofErr w:type="spellStart"/>
      <w:r w:rsidRPr="00440E42">
        <w:rPr>
          <w:rFonts w:ascii="Arial" w:hAnsi="Arial" w:cs="Arial"/>
          <w:sz w:val="24"/>
          <w:szCs w:val="24"/>
          <w:lang w:val="en-US"/>
        </w:rPr>
        <w:t>tikrų</w:t>
      </w:r>
      <w:proofErr w:type="spellEnd"/>
      <w:r w:rsidRPr="00440E4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val="en-US"/>
        </w:rPr>
        <w:t>kategorijų</w:t>
      </w:r>
      <w:proofErr w:type="spellEnd"/>
      <w:r w:rsidRPr="00440E4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val="en-US"/>
        </w:rPr>
        <w:t>byloms</w:t>
      </w:r>
      <w:proofErr w:type="spellEnd"/>
      <w:r w:rsidRPr="00440E4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val="en-US"/>
        </w:rPr>
        <w:t>nagrinėti</w:t>
      </w:r>
      <w:proofErr w:type="spellEnd"/>
      <w:r w:rsidRPr="00440E4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val="en-US"/>
        </w:rPr>
        <w:t>nustatymo</w:t>
      </w:r>
      <w:proofErr w:type="spellEnd"/>
      <w:r w:rsidRPr="00440E4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val="en-US"/>
        </w:rPr>
        <w:t>tvarkos</w:t>
      </w:r>
      <w:proofErr w:type="spellEnd"/>
      <w:r w:rsidRPr="00440E4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val="en-US"/>
        </w:rPr>
        <w:t>aprašo</w:t>
      </w:r>
      <w:proofErr w:type="spellEnd"/>
      <w:r w:rsidRPr="00440E4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val="en-US"/>
        </w:rPr>
        <w:t>patvirtinimo</w:t>
      </w:r>
      <w:proofErr w:type="spellEnd"/>
      <w:r w:rsidRPr="00440E42">
        <w:rPr>
          <w:rFonts w:ascii="Arial" w:hAnsi="Arial" w:cs="Arial"/>
          <w:sz w:val="24"/>
          <w:szCs w:val="24"/>
          <w:lang w:val="en-US"/>
        </w:rPr>
        <w:t xml:space="preserve">”, </w:t>
      </w:r>
      <w:proofErr w:type="spellStart"/>
      <w:r w:rsidRPr="00440E42">
        <w:rPr>
          <w:rFonts w:ascii="Arial" w:hAnsi="Arial" w:cs="Arial"/>
          <w:sz w:val="24"/>
          <w:szCs w:val="24"/>
          <w:lang w:val="en-US"/>
        </w:rPr>
        <w:t>pakeitimo</w:t>
      </w:r>
      <w:proofErr w:type="spellEnd"/>
      <w:r w:rsidRPr="00440E42">
        <w:rPr>
          <w:rFonts w:ascii="Arial" w:hAnsi="Arial" w:cs="Arial"/>
          <w:sz w:val="24"/>
          <w:szCs w:val="24"/>
          <w:lang w:val="en-US"/>
        </w:rPr>
        <w:t>.</w:t>
      </w:r>
    </w:p>
    <w:p w14:paraId="2025004A" w14:textId="77777777" w:rsidR="009205DE" w:rsidRPr="00440E42" w:rsidRDefault="009205DE" w:rsidP="009205DE">
      <w:pPr>
        <w:tabs>
          <w:tab w:val="left" w:pos="142"/>
        </w:tabs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40E42">
        <w:rPr>
          <w:rFonts w:ascii="Arial" w:hAnsi="Arial" w:cs="Arial"/>
          <w:sz w:val="24"/>
          <w:szCs w:val="24"/>
          <w:lang w:val="en-US"/>
        </w:rPr>
        <w:tab/>
      </w:r>
      <w:r w:rsidRPr="00440E42">
        <w:rPr>
          <w:rFonts w:ascii="Arial" w:hAnsi="Arial" w:cs="Arial"/>
          <w:sz w:val="24"/>
          <w:szCs w:val="24"/>
          <w:lang w:val="en-US"/>
        </w:rPr>
        <w:tab/>
      </w:r>
      <w:r w:rsidRPr="00440E42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440E42">
        <w:rPr>
          <w:rFonts w:ascii="Arial" w:hAnsi="Arial" w:cs="Arial"/>
          <w:sz w:val="24"/>
          <w:szCs w:val="24"/>
        </w:rPr>
        <w:t>Dėl</w:t>
      </w:r>
      <w:proofErr w:type="spellEnd"/>
      <w:r w:rsidRPr="00440E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0E42">
        <w:rPr>
          <w:rFonts w:ascii="Arial" w:hAnsi="Arial" w:cs="Arial"/>
          <w:color w:val="000000"/>
          <w:sz w:val="24"/>
          <w:szCs w:val="24"/>
        </w:rPr>
        <w:t>Šakinio</w:t>
      </w:r>
      <w:proofErr w:type="spellEnd"/>
      <w:r w:rsidRPr="00440E4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0E42">
        <w:rPr>
          <w:rFonts w:ascii="Arial" w:hAnsi="Arial" w:cs="Arial"/>
          <w:color w:val="000000"/>
          <w:sz w:val="24"/>
          <w:szCs w:val="24"/>
        </w:rPr>
        <w:t>Lietuvos</w:t>
      </w:r>
      <w:proofErr w:type="spellEnd"/>
      <w:r w:rsidRPr="00440E4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0E42">
        <w:rPr>
          <w:rFonts w:ascii="Arial" w:hAnsi="Arial" w:cs="Arial"/>
          <w:color w:val="000000"/>
          <w:sz w:val="24"/>
          <w:szCs w:val="24"/>
        </w:rPr>
        <w:t>teismų</w:t>
      </w:r>
      <w:proofErr w:type="spellEnd"/>
      <w:r w:rsidRPr="00440E4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0E42">
        <w:rPr>
          <w:rFonts w:ascii="Arial" w:hAnsi="Arial" w:cs="Arial"/>
          <w:color w:val="000000"/>
          <w:sz w:val="24"/>
          <w:szCs w:val="24"/>
        </w:rPr>
        <w:t>sistemos</w:t>
      </w:r>
      <w:proofErr w:type="spellEnd"/>
      <w:r w:rsidRPr="00440E4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0E42">
        <w:rPr>
          <w:rFonts w:ascii="Arial" w:hAnsi="Arial" w:cs="Arial"/>
          <w:color w:val="000000"/>
          <w:sz w:val="24"/>
          <w:szCs w:val="24"/>
        </w:rPr>
        <w:t>korupcijos</w:t>
      </w:r>
      <w:proofErr w:type="spellEnd"/>
      <w:r w:rsidRPr="00440E4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0E42">
        <w:rPr>
          <w:rFonts w:ascii="Arial" w:hAnsi="Arial" w:cs="Arial"/>
          <w:color w:val="000000"/>
          <w:sz w:val="24"/>
          <w:szCs w:val="24"/>
        </w:rPr>
        <w:t>prevencijos</w:t>
      </w:r>
      <w:proofErr w:type="spellEnd"/>
      <w:r w:rsidRPr="00440E4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0E42">
        <w:rPr>
          <w:rFonts w:ascii="Arial" w:hAnsi="Arial" w:cs="Arial"/>
          <w:color w:val="000000"/>
          <w:sz w:val="24"/>
          <w:szCs w:val="24"/>
        </w:rPr>
        <w:t>veiksmų</w:t>
      </w:r>
      <w:proofErr w:type="spellEnd"/>
      <w:r w:rsidRPr="00440E42">
        <w:rPr>
          <w:rFonts w:ascii="Arial" w:hAnsi="Arial" w:cs="Arial"/>
          <w:color w:val="000000"/>
          <w:sz w:val="24"/>
          <w:szCs w:val="24"/>
        </w:rPr>
        <w:t xml:space="preserve"> plano 2022</w:t>
      </w:r>
      <w:r w:rsidRPr="00440E42">
        <w:rPr>
          <w:rFonts w:ascii="Arial" w:hAnsi="Arial" w:cs="Arial"/>
          <w:sz w:val="24"/>
          <w:szCs w:val="24"/>
        </w:rPr>
        <w:t>–</w:t>
      </w:r>
      <w:r w:rsidRPr="00440E42">
        <w:rPr>
          <w:rFonts w:ascii="Arial" w:hAnsi="Arial" w:cs="Arial"/>
          <w:color w:val="000000"/>
          <w:sz w:val="24"/>
          <w:szCs w:val="24"/>
        </w:rPr>
        <w:t xml:space="preserve">2025 </w:t>
      </w:r>
      <w:proofErr w:type="spellStart"/>
      <w:r w:rsidRPr="00440E42">
        <w:rPr>
          <w:rFonts w:ascii="Arial" w:hAnsi="Arial" w:cs="Arial"/>
          <w:color w:val="000000"/>
          <w:sz w:val="24"/>
          <w:szCs w:val="24"/>
        </w:rPr>
        <w:t>metams</w:t>
      </w:r>
      <w:proofErr w:type="spellEnd"/>
      <w:r w:rsidRPr="00440E4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0E42">
        <w:rPr>
          <w:rFonts w:ascii="Arial" w:hAnsi="Arial" w:cs="Arial"/>
          <w:color w:val="000000"/>
          <w:sz w:val="24"/>
          <w:szCs w:val="24"/>
        </w:rPr>
        <w:t>priemonių</w:t>
      </w:r>
      <w:proofErr w:type="spellEnd"/>
      <w:r w:rsidRPr="00440E42">
        <w:rPr>
          <w:rFonts w:ascii="Arial" w:hAnsi="Arial" w:cs="Arial"/>
          <w:color w:val="000000"/>
          <w:sz w:val="24"/>
          <w:szCs w:val="24"/>
        </w:rPr>
        <w:t xml:space="preserve"> plano 2024</w:t>
      </w:r>
      <w:r w:rsidRPr="00440E42">
        <w:rPr>
          <w:rFonts w:ascii="Arial" w:hAnsi="Arial" w:cs="Arial"/>
          <w:sz w:val="24"/>
          <w:szCs w:val="24"/>
        </w:rPr>
        <w:t>–</w:t>
      </w:r>
      <w:r w:rsidRPr="00440E42">
        <w:rPr>
          <w:rFonts w:ascii="Arial" w:hAnsi="Arial" w:cs="Arial"/>
          <w:color w:val="000000"/>
          <w:sz w:val="24"/>
          <w:szCs w:val="24"/>
        </w:rPr>
        <w:t xml:space="preserve">2025 </w:t>
      </w:r>
      <w:proofErr w:type="spellStart"/>
      <w:r w:rsidRPr="00440E42">
        <w:rPr>
          <w:rFonts w:ascii="Arial" w:hAnsi="Arial" w:cs="Arial"/>
          <w:color w:val="000000"/>
          <w:sz w:val="24"/>
          <w:szCs w:val="24"/>
        </w:rPr>
        <w:t>metams</w:t>
      </w:r>
      <w:proofErr w:type="spellEnd"/>
      <w:r w:rsidRPr="00440E4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0E42">
        <w:rPr>
          <w:rFonts w:ascii="Arial" w:hAnsi="Arial" w:cs="Arial"/>
          <w:color w:val="000000"/>
          <w:sz w:val="24"/>
          <w:szCs w:val="24"/>
        </w:rPr>
        <w:t>patvirtinimo</w:t>
      </w:r>
      <w:proofErr w:type="spellEnd"/>
      <w:r w:rsidRPr="00440E42">
        <w:rPr>
          <w:rFonts w:ascii="Arial" w:hAnsi="Arial" w:cs="Arial"/>
          <w:color w:val="000000"/>
          <w:sz w:val="24"/>
          <w:szCs w:val="24"/>
        </w:rPr>
        <w:t>.</w:t>
      </w:r>
    </w:p>
    <w:p w14:paraId="30E3B35C" w14:textId="3BAF5295" w:rsidR="00DA0A20" w:rsidRPr="00440E42" w:rsidRDefault="00DA0A20" w:rsidP="00DA0A20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</w:p>
    <w:p w14:paraId="74FFC6ED" w14:textId="77777777" w:rsidR="00616A4A" w:rsidRPr="00440E42" w:rsidRDefault="00AC4A89" w:rsidP="009205DE">
      <w:pPr>
        <w:tabs>
          <w:tab w:val="left" w:pos="142"/>
        </w:tabs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40E42">
        <w:rPr>
          <w:rFonts w:ascii="Arial" w:hAnsi="Arial" w:cs="Arial"/>
          <w:b/>
          <w:color w:val="000000"/>
          <w:sz w:val="24"/>
          <w:szCs w:val="24"/>
        </w:rPr>
        <w:t>SVARSTYTA</w:t>
      </w:r>
      <w:r w:rsidR="00B67D7E" w:rsidRPr="00440E42">
        <w:rPr>
          <w:rFonts w:ascii="Arial" w:hAnsi="Arial" w:cs="Arial"/>
          <w:b/>
          <w:color w:val="000000"/>
          <w:sz w:val="24"/>
          <w:szCs w:val="24"/>
        </w:rPr>
        <w:t>.</w:t>
      </w:r>
      <w:r w:rsidR="00496DFD" w:rsidRPr="00440E4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bookmarkStart w:id="0" w:name="_Hlk69467169"/>
    </w:p>
    <w:p w14:paraId="2620A44F" w14:textId="0EABEF16" w:rsidR="009205DE" w:rsidRPr="00440E42" w:rsidRDefault="009205DE" w:rsidP="009205DE">
      <w:pPr>
        <w:tabs>
          <w:tab w:val="left" w:pos="142"/>
        </w:tabs>
        <w:spacing w:line="276" w:lineRule="auto"/>
        <w:jc w:val="both"/>
        <w:rPr>
          <w:rFonts w:ascii="Arial" w:hAnsi="Arial" w:cs="Arial"/>
          <w:sz w:val="24"/>
          <w:szCs w:val="24"/>
          <w:lang w:bidi="lt-LT"/>
        </w:rPr>
      </w:pPr>
      <w:r w:rsidRPr="00440E42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440E42">
        <w:rPr>
          <w:rFonts w:ascii="Arial" w:hAnsi="Arial" w:cs="Arial"/>
          <w:sz w:val="24"/>
          <w:szCs w:val="24"/>
          <w:lang w:val="en-US" w:bidi="lt-LT"/>
        </w:rPr>
        <w:t>Dėl</w:t>
      </w:r>
      <w:proofErr w:type="spellEnd"/>
      <w:r w:rsidRPr="00440E42">
        <w:rPr>
          <w:rFonts w:ascii="Arial" w:hAnsi="Arial" w:cs="Arial"/>
          <w:sz w:val="24"/>
          <w:szCs w:val="24"/>
          <w:lang w:val="en-US" w:bidi="lt-LT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Bylų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paskirstymo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teisėjams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ir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teisėjų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kolegijų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sudarymo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taisyklių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aprašo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 xml:space="preserve">, 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patvirtinto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Teisėjų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tarybos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 xml:space="preserve"> 2015 m. 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rugsėjo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 xml:space="preserve"> 25 d. 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nutarimu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 xml:space="preserve"> Nr. 13P-123-(7.1.2) „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Dėl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bylų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paskirstymo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teisėjams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ir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teisėjų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kolegijų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sudarymo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taisyklių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aprašo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 xml:space="preserve"> </w:t>
      </w:r>
      <w:proofErr w:type="spellStart"/>
      <w:proofErr w:type="gramStart"/>
      <w:r w:rsidRPr="00440E42">
        <w:rPr>
          <w:rFonts w:ascii="Arial" w:hAnsi="Arial" w:cs="Arial"/>
          <w:sz w:val="24"/>
          <w:szCs w:val="24"/>
          <w:lang w:bidi="lt-LT"/>
        </w:rPr>
        <w:t>patvirtinimo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>“</w:t>
      </w:r>
      <w:proofErr w:type="gramEnd"/>
      <w:r w:rsidRPr="00440E42">
        <w:rPr>
          <w:rFonts w:ascii="Arial" w:hAnsi="Arial" w:cs="Arial"/>
          <w:sz w:val="24"/>
          <w:szCs w:val="24"/>
          <w:lang w:bidi="lt-LT"/>
        </w:rPr>
        <w:t xml:space="preserve">, 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pakeitimo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 xml:space="preserve"> (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atsižvelgiant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 xml:space="preserve"> į </w:t>
      </w:r>
      <w:r w:rsidRPr="00440E42">
        <w:rPr>
          <w:rFonts w:ascii="Arial" w:hAnsi="Arial" w:cs="Arial"/>
          <w:sz w:val="24"/>
          <w:szCs w:val="24"/>
          <w:lang w:val="en-US" w:bidi="lt-LT"/>
        </w:rPr>
        <w:t xml:space="preserve">2024-07-01 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įsigaliosiančius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 xml:space="preserve"> CPK </w:t>
      </w:r>
      <w:proofErr w:type="spellStart"/>
      <w:r w:rsidRPr="00440E42">
        <w:rPr>
          <w:rFonts w:ascii="Arial" w:hAnsi="Arial" w:cs="Arial"/>
          <w:sz w:val="24"/>
          <w:szCs w:val="24"/>
          <w:lang w:bidi="lt-LT"/>
        </w:rPr>
        <w:t>pakeitimus</w:t>
      </w:r>
      <w:proofErr w:type="spellEnd"/>
      <w:r w:rsidRPr="00440E42">
        <w:rPr>
          <w:rFonts w:ascii="Arial" w:hAnsi="Arial" w:cs="Arial"/>
          <w:sz w:val="24"/>
          <w:szCs w:val="24"/>
          <w:lang w:bidi="lt-LT"/>
        </w:rPr>
        <w:t>).</w:t>
      </w:r>
    </w:p>
    <w:p w14:paraId="1A95A22F" w14:textId="77777777" w:rsidR="009205DE" w:rsidRPr="00440E42" w:rsidRDefault="009205DE" w:rsidP="009205DE">
      <w:pPr>
        <w:tabs>
          <w:tab w:val="left" w:pos="142"/>
        </w:tabs>
        <w:spacing w:line="276" w:lineRule="auto"/>
        <w:jc w:val="both"/>
        <w:rPr>
          <w:rFonts w:ascii="Arial" w:hAnsi="Arial" w:cs="Arial"/>
          <w:sz w:val="24"/>
          <w:szCs w:val="24"/>
          <w:lang w:bidi="lt-LT"/>
        </w:rPr>
      </w:pPr>
    </w:p>
    <w:p w14:paraId="60807E63" w14:textId="04B06101" w:rsidR="00DA0A20" w:rsidRPr="00440E42" w:rsidRDefault="009205DE" w:rsidP="009205DE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ab/>
      </w:r>
      <w:r w:rsidR="007D0ECA" w:rsidRPr="00440E42">
        <w:rPr>
          <w:rFonts w:ascii="Arial" w:hAnsi="Arial" w:cs="Arial"/>
          <w:szCs w:val="24"/>
        </w:rPr>
        <w:t>Elektroniniu paštu balsuojama, kas už tai, kad būtų priimtas Teisėjų tarybos nutarimas</w:t>
      </w:r>
      <w:r w:rsidR="003E0008" w:rsidRPr="00440E42">
        <w:rPr>
          <w:rFonts w:ascii="Arial" w:hAnsi="Arial" w:cs="Arial"/>
          <w:szCs w:val="24"/>
        </w:rPr>
        <w:t xml:space="preserve"> </w:t>
      </w:r>
      <w:r w:rsidR="00440E42">
        <w:rPr>
          <w:rFonts w:ascii="Arial" w:hAnsi="Arial" w:cs="Arial"/>
          <w:szCs w:val="24"/>
        </w:rPr>
        <w:t>„</w:t>
      </w:r>
      <w:proofErr w:type="spellStart"/>
      <w:r w:rsidR="00440E42" w:rsidRPr="00911529">
        <w:rPr>
          <w:rFonts w:ascii="Arial" w:hAnsi="Arial" w:cs="Arial"/>
          <w:szCs w:val="24"/>
          <w:lang w:val="en-US" w:bidi="lt-LT"/>
        </w:rPr>
        <w:t>Dėl</w:t>
      </w:r>
      <w:proofErr w:type="spellEnd"/>
      <w:r w:rsidR="00440E42" w:rsidRPr="00911529">
        <w:rPr>
          <w:rFonts w:ascii="Arial" w:hAnsi="Arial" w:cs="Arial"/>
          <w:szCs w:val="24"/>
          <w:lang w:val="en-US" w:bidi="lt-LT"/>
        </w:rPr>
        <w:t xml:space="preserve"> </w:t>
      </w:r>
      <w:r w:rsidR="00440E42" w:rsidRPr="00911529">
        <w:rPr>
          <w:rFonts w:ascii="Arial" w:hAnsi="Arial" w:cs="Arial"/>
          <w:szCs w:val="24"/>
          <w:lang w:bidi="lt-LT"/>
        </w:rPr>
        <w:t>Bylų paskirstymo teisėjams ir teisėjų kolegijų sudarymo taisyklių aprašo, patvirtinto Teisėjų tarybos 2015 m. rugsėjo 25 d. nutarimu Nr. 13P-123-(7.1.2) „Dėl bylų paskirstymo teisėjams ir teisėjų kolegijų sudarymo taisyklių aprašo patvirtinimo“, pakeitimo</w:t>
      </w:r>
      <w:r w:rsidR="00440E42">
        <w:rPr>
          <w:rFonts w:ascii="Arial" w:hAnsi="Arial" w:cs="Arial"/>
          <w:szCs w:val="24"/>
          <w:lang w:bidi="lt-LT"/>
        </w:rPr>
        <w:t>“</w:t>
      </w:r>
      <w:r w:rsidR="005C2424" w:rsidRPr="00440E42">
        <w:rPr>
          <w:rFonts w:ascii="Arial" w:hAnsi="Arial" w:cs="Arial"/>
          <w:szCs w:val="24"/>
        </w:rPr>
        <w:t>.</w:t>
      </w:r>
    </w:p>
    <w:p w14:paraId="083E3190" w14:textId="77777777" w:rsidR="00DA0A20" w:rsidRPr="00440E42" w:rsidRDefault="00297FA1" w:rsidP="00DA0A20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>BALSAVIMO REZULTATAI:</w:t>
      </w:r>
      <w:r w:rsidR="00210FB3" w:rsidRPr="00440E42">
        <w:rPr>
          <w:rFonts w:ascii="Arial" w:hAnsi="Arial" w:cs="Arial"/>
          <w:szCs w:val="24"/>
        </w:rPr>
        <w:t xml:space="preserve"> </w:t>
      </w:r>
      <w:bookmarkEnd w:id="0"/>
    </w:p>
    <w:p w14:paraId="6BB7BE48" w14:textId="49BC95BA" w:rsidR="00DA0A20" w:rsidRDefault="00DA0A20" w:rsidP="00DA0A20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>UŽ –</w:t>
      </w:r>
      <w:r w:rsidR="00440E42">
        <w:rPr>
          <w:rFonts w:ascii="Arial" w:hAnsi="Arial" w:cs="Arial"/>
          <w:szCs w:val="24"/>
        </w:rPr>
        <w:t xml:space="preserve"> 14</w:t>
      </w:r>
      <w:r w:rsidRPr="00440E42">
        <w:rPr>
          <w:rFonts w:ascii="Arial" w:hAnsi="Arial" w:cs="Arial"/>
          <w:szCs w:val="24"/>
        </w:rPr>
        <w:t xml:space="preserve">; PRIEŠ – </w:t>
      </w:r>
      <w:r w:rsidR="00C468A2" w:rsidRPr="00440E42">
        <w:rPr>
          <w:rFonts w:ascii="Arial" w:hAnsi="Arial" w:cs="Arial"/>
          <w:szCs w:val="24"/>
        </w:rPr>
        <w:t>0</w:t>
      </w:r>
      <w:r w:rsidRPr="00440E42">
        <w:rPr>
          <w:rFonts w:ascii="Arial" w:hAnsi="Arial" w:cs="Arial"/>
          <w:szCs w:val="24"/>
        </w:rPr>
        <w:t>;  SUSILAIKĖ</w:t>
      </w:r>
      <w:r w:rsidR="00440E42">
        <w:rPr>
          <w:rFonts w:ascii="Arial" w:hAnsi="Arial" w:cs="Arial"/>
          <w:szCs w:val="24"/>
        </w:rPr>
        <w:t xml:space="preserve"> </w:t>
      </w:r>
      <w:r w:rsidRPr="00440E42">
        <w:rPr>
          <w:rFonts w:ascii="Arial" w:hAnsi="Arial" w:cs="Arial"/>
          <w:szCs w:val="24"/>
        </w:rPr>
        <w:t xml:space="preserve">– </w:t>
      </w:r>
      <w:r w:rsidR="00440E42">
        <w:rPr>
          <w:rFonts w:ascii="Arial" w:hAnsi="Arial" w:cs="Arial"/>
          <w:szCs w:val="24"/>
        </w:rPr>
        <w:t>1</w:t>
      </w:r>
      <w:r w:rsidRPr="00440E42">
        <w:rPr>
          <w:rFonts w:ascii="Arial" w:hAnsi="Arial" w:cs="Arial"/>
          <w:szCs w:val="24"/>
        </w:rPr>
        <w:t xml:space="preserve">. </w:t>
      </w:r>
    </w:p>
    <w:p w14:paraId="1CD65FE4" w14:textId="77777777" w:rsidR="00440E42" w:rsidRPr="00440E42" w:rsidRDefault="00440E42" w:rsidP="00DA0A20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</w:p>
    <w:p w14:paraId="021F1CAC" w14:textId="6C113F8A" w:rsidR="00DA0A20" w:rsidRPr="00440E42" w:rsidRDefault="00513506" w:rsidP="00DA0A20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 xml:space="preserve">NUTARTA. </w:t>
      </w:r>
      <w:r w:rsidR="003E0008" w:rsidRPr="00440E42">
        <w:rPr>
          <w:rStyle w:val="Paprastas"/>
          <w:rFonts w:ascii="Arial" w:hAnsi="Arial" w:cs="Arial"/>
          <w:szCs w:val="24"/>
        </w:rPr>
        <w:t xml:space="preserve">Priimti Teisėjų tarybos nutarimą </w:t>
      </w:r>
      <w:r w:rsidR="00440E42">
        <w:rPr>
          <w:rStyle w:val="Paprastas"/>
          <w:rFonts w:ascii="Arial" w:hAnsi="Arial" w:cs="Arial"/>
          <w:szCs w:val="24"/>
        </w:rPr>
        <w:t>„</w:t>
      </w:r>
      <w:proofErr w:type="spellStart"/>
      <w:r w:rsidR="00440E42" w:rsidRPr="00911529">
        <w:rPr>
          <w:rFonts w:ascii="Arial" w:hAnsi="Arial" w:cs="Arial"/>
          <w:szCs w:val="24"/>
          <w:lang w:val="en-US" w:bidi="lt-LT"/>
        </w:rPr>
        <w:t>Dėl</w:t>
      </w:r>
      <w:proofErr w:type="spellEnd"/>
      <w:r w:rsidR="00440E42" w:rsidRPr="00911529">
        <w:rPr>
          <w:rFonts w:ascii="Arial" w:hAnsi="Arial" w:cs="Arial"/>
          <w:szCs w:val="24"/>
          <w:lang w:val="en-US" w:bidi="lt-LT"/>
        </w:rPr>
        <w:t xml:space="preserve"> </w:t>
      </w:r>
      <w:r w:rsidR="00440E42" w:rsidRPr="00911529">
        <w:rPr>
          <w:rFonts w:ascii="Arial" w:hAnsi="Arial" w:cs="Arial"/>
          <w:szCs w:val="24"/>
          <w:lang w:bidi="lt-LT"/>
        </w:rPr>
        <w:t>Bylų paskirstymo teisėjams ir teisėjų kolegijų sudarymo taisyklių aprašo, patvirtinto Teisėjų tarybos 2015 m. rugsėjo 25 d. nutarimu Nr. 13P-123-(7.1.2) „Dėl bylų paskirstymo teisėjams ir teisėjų kolegijų sudarymo taisyklių aprašo patvirtinimo“, pakeitimo</w:t>
      </w:r>
      <w:r w:rsidR="00440E42" w:rsidRPr="00440E42">
        <w:rPr>
          <w:rFonts w:ascii="Arial" w:hAnsi="Arial" w:cs="Arial"/>
          <w:szCs w:val="24"/>
        </w:rPr>
        <w:t>.</w:t>
      </w:r>
      <w:r w:rsidR="00440E42">
        <w:rPr>
          <w:rFonts w:ascii="Arial" w:hAnsi="Arial" w:cs="Arial"/>
          <w:szCs w:val="24"/>
        </w:rPr>
        <w:t>“</w:t>
      </w:r>
    </w:p>
    <w:p w14:paraId="28699538" w14:textId="77777777" w:rsidR="00616A4A" w:rsidRPr="00440E42" w:rsidRDefault="00616A4A" w:rsidP="00DA0A20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</w:p>
    <w:p w14:paraId="1A3FB1EF" w14:textId="77777777" w:rsidR="00616A4A" w:rsidRPr="00440E42" w:rsidRDefault="00616A4A" w:rsidP="00616A4A">
      <w:pPr>
        <w:tabs>
          <w:tab w:val="left" w:pos="142"/>
        </w:tabs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40E42">
        <w:rPr>
          <w:rFonts w:ascii="Arial" w:hAnsi="Arial" w:cs="Arial"/>
          <w:color w:val="000000"/>
          <w:sz w:val="24"/>
          <w:szCs w:val="24"/>
        </w:rPr>
        <w:t xml:space="preserve">2. </w:t>
      </w:r>
      <w:proofErr w:type="spellStart"/>
      <w:r w:rsidRPr="00440E42">
        <w:rPr>
          <w:rFonts w:ascii="Arial" w:hAnsi="Arial" w:cs="Arial"/>
          <w:sz w:val="24"/>
          <w:szCs w:val="24"/>
          <w:lang w:val="en-US"/>
        </w:rPr>
        <w:t>Dėl</w:t>
      </w:r>
      <w:proofErr w:type="spellEnd"/>
      <w:r w:rsidRPr="00440E4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val="en-US"/>
        </w:rPr>
        <w:t>Teisėjų</w:t>
      </w:r>
      <w:proofErr w:type="spellEnd"/>
      <w:r w:rsidRPr="00440E4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val="en-US"/>
        </w:rPr>
        <w:t>specializacijos</w:t>
      </w:r>
      <w:proofErr w:type="spellEnd"/>
      <w:r w:rsidRPr="00440E42">
        <w:rPr>
          <w:rFonts w:ascii="Arial" w:hAnsi="Arial" w:cs="Arial"/>
          <w:sz w:val="24"/>
          <w:szCs w:val="24"/>
          <w:lang w:val="en-US"/>
        </w:rPr>
        <w:t xml:space="preserve"> tam </w:t>
      </w:r>
      <w:proofErr w:type="spellStart"/>
      <w:r w:rsidRPr="00440E42">
        <w:rPr>
          <w:rFonts w:ascii="Arial" w:hAnsi="Arial" w:cs="Arial"/>
          <w:sz w:val="24"/>
          <w:szCs w:val="24"/>
          <w:lang w:val="en-US"/>
        </w:rPr>
        <w:t>tikrų</w:t>
      </w:r>
      <w:proofErr w:type="spellEnd"/>
      <w:r w:rsidRPr="00440E4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val="en-US"/>
        </w:rPr>
        <w:t>kategorijų</w:t>
      </w:r>
      <w:proofErr w:type="spellEnd"/>
      <w:r w:rsidRPr="00440E4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val="en-US"/>
        </w:rPr>
        <w:t>byloms</w:t>
      </w:r>
      <w:proofErr w:type="spellEnd"/>
      <w:r w:rsidRPr="00440E4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val="en-US"/>
        </w:rPr>
        <w:t>nagrinėti</w:t>
      </w:r>
      <w:proofErr w:type="spellEnd"/>
      <w:r w:rsidRPr="00440E4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val="en-US"/>
        </w:rPr>
        <w:t>nustatymo</w:t>
      </w:r>
      <w:proofErr w:type="spellEnd"/>
      <w:r w:rsidRPr="00440E4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val="en-US"/>
        </w:rPr>
        <w:t>tvarkos</w:t>
      </w:r>
      <w:proofErr w:type="spellEnd"/>
      <w:r w:rsidRPr="00440E4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val="en-US"/>
        </w:rPr>
        <w:t>aprašo</w:t>
      </w:r>
      <w:proofErr w:type="spellEnd"/>
      <w:r w:rsidRPr="00440E42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440E42">
        <w:rPr>
          <w:rFonts w:ascii="Arial" w:hAnsi="Arial" w:cs="Arial"/>
          <w:sz w:val="24"/>
          <w:szCs w:val="24"/>
          <w:lang w:val="en-US"/>
        </w:rPr>
        <w:t>patvirtinto</w:t>
      </w:r>
      <w:proofErr w:type="spellEnd"/>
      <w:r w:rsidRPr="00440E4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val="en-US"/>
        </w:rPr>
        <w:t>Teisėjų</w:t>
      </w:r>
      <w:proofErr w:type="spellEnd"/>
      <w:r w:rsidRPr="00440E4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val="en-US"/>
        </w:rPr>
        <w:t>tarybos</w:t>
      </w:r>
      <w:proofErr w:type="spellEnd"/>
      <w:r w:rsidRPr="00440E42">
        <w:rPr>
          <w:rFonts w:ascii="Arial" w:hAnsi="Arial" w:cs="Arial"/>
          <w:sz w:val="24"/>
          <w:szCs w:val="24"/>
          <w:lang w:val="en-US"/>
        </w:rPr>
        <w:t xml:space="preserve"> 2008 m. </w:t>
      </w:r>
      <w:proofErr w:type="spellStart"/>
      <w:r w:rsidRPr="00440E42">
        <w:rPr>
          <w:rFonts w:ascii="Arial" w:hAnsi="Arial" w:cs="Arial"/>
          <w:sz w:val="24"/>
          <w:szCs w:val="24"/>
          <w:lang w:val="en-US"/>
        </w:rPr>
        <w:t>lapkričio</w:t>
      </w:r>
      <w:proofErr w:type="spellEnd"/>
      <w:r w:rsidRPr="00440E42">
        <w:rPr>
          <w:rFonts w:ascii="Arial" w:hAnsi="Arial" w:cs="Arial"/>
          <w:sz w:val="24"/>
          <w:szCs w:val="24"/>
          <w:lang w:val="en-US"/>
        </w:rPr>
        <w:t xml:space="preserve"> 13 d. </w:t>
      </w:r>
      <w:proofErr w:type="spellStart"/>
      <w:r w:rsidRPr="00440E42">
        <w:rPr>
          <w:rFonts w:ascii="Arial" w:hAnsi="Arial" w:cs="Arial"/>
          <w:sz w:val="24"/>
          <w:szCs w:val="24"/>
          <w:lang w:val="en-US"/>
        </w:rPr>
        <w:t>nutarimu</w:t>
      </w:r>
      <w:proofErr w:type="spellEnd"/>
      <w:r w:rsidRPr="00440E42">
        <w:rPr>
          <w:rFonts w:ascii="Arial" w:hAnsi="Arial" w:cs="Arial"/>
          <w:sz w:val="24"/>
          <w:szCs w:val="24"/>
          <w:lang w:val="en-US"/>
        </w:rPr>
        <w:t xml:space="preserve"> Nr. 13P-202-(7.1.2) “</w:t>
      </w:r>
      <w:proofErr w:type="spellStart"/>
      <w:r w:rsidRPr="00440E42">
        <w:rPr>
          <w:rFonts w:ascii="Arial" w:hAnsi="Arial" w:cs="Arial"/>
          <w:sz w:val="24"/>
          <w:szCs w:val="24"/>
          <w:lang w:val="en-US"/>
        </w:rPr>
        <w:t>Dėl</w:t>
      </w:r>
      <w:proofErr w:type="spellEnd"/>
      <w:r w:rsidRPr="00440E4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val="en-US"/>
        </w:rPr>
        <w:t>Teisėjų</w:t>
      </w:r>
      <w:proofErr w:type="spellEnd"/>
      <w:r w:rsidRPr="00440E4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val="en-US"/>
        </w:rPr>
        <w:t>specializacijos</w:t>
      </w:r>
      <w:proofErr w:type="spellEnd"/>
      <w:r w:rsidRPr="00440E42">
        <w:rPr>
          <w:rFonts w:ascii="Arial" w:hAnsi="Arial" w:cs="Arial"/>
          <w:sz w:val="24"/>
          <w:szCs w:val="24"/>
          <w:lang w:val="en-US"/>
        </w:rPr>
        <w:t xml:space="preserve"> tam </w:t>
      </w:r>
      <w:proofErr w:type="spellStart"/>
      <w:r w:rsidRPr="00440E42">
        <w:rPr>
          <w:rFonts w:ascii="Arial" w:hAnsi="Arial" w:cs="Arial"/>
          <w:sz w:val="24"/>
          <w:szCs w:val="24"/>
          <w:lang w:val="en-US"/>
        </w:rPr>
        <w:t>tikrų</w:t>
      </w:r>
      <w:proofErr w:type="spellEnd"/>
      <w:r w:rsidRPr="00440E4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val="en-US"/>
        </w:rPr>
        <w:t>kategorijų</w:t>
      </w:r>
      <w:proofErr w:type="spellEnd"/>
      <w:r w:rsidRPr="00440E4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val="en-US"/>
        </w:rPr>
        <w:t>byloms</w:t>
      </w:r>
      <w:proofErr w:type="spellEnd"/>
      <w:r w:rsidRPr="00440E4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val="en-US"/>
        </w:rPr>
        <w:t>nagrinėti</w:t>
      </w:r>
      <w:proofErr w:type="spellEnd"/>
      <w:r w:rsidRPr="00440E4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val="en-US"/>
        </w:rPr>
        <w:t>nustatymo</w:t>
      </w:r>
      <w:proofErr w:type="spellEnd"/>
      <w:r w:rsidRPr="00440E4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val="en-US"/>
        </w:rPr>
        <w:t>tvarkos</w:t>
      </w:r>
      <w:proofErr w:type="spellEnd"/>
      <w:r w:rsidRPr="00440E4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val="en-US"/>
        </w:rPr>
        <w:t>aprašo</w:t>
      </w:r>
      <w:proofErr w:type="spellEnd"/>
      <w:r w:rsidRPr="00440E4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  <w:lang w:val="en-US"/>
        </w:rPr>
        <w:t>patvirtinimo</w:t>
      </w:r>
      <w:proofErr w:type="spellEnd"/>
      <w:r w:rsidRPr="00440E42">
        <w:rPr>
          <w:rFonts w:ascii="Arial" w:hAnsi="Arial" w:cs="Arial"/>
          <w:sz w:val="24"/>
          <w:szCs w:val="24"/>
          <w:lang w:val="en-US"/>
        </w:rPr>
        <w:t xml:space="preserve">”, </w:t>
      </w:r>
      <w:proofErr w:type="spellStart"/>
      <w:r w:rsidRPr="00440E42">
        <w:rPr>
          <w:rFonts w:ascii="Arial" w:hAnsi="Arial" w:cs="Arial"/>
          <w:sz w:val="24"/>
          <w:szCs w:val="24"/>
          <w:lang w:val="en-US"/>
        </w:rPr>
        <w:t>pakeitimo</w:t>
      </w:r>
      <w:proofErr w:type="spellEnd"/>
      <w:r w:rsidRPr="00440E42">
        <w:rPr>
          <w:rFonts w:ascii="Arial" w:hAnsi="Arial" w:cs="Arial"/>
          <w:sz w:val="24"/>
          <w:szCs w:val="24"/>
          <w:lang w:val="en-US"/>
        </w:rPr>
        <w:t>.</w:t>
      </w:r>
    </w:p>
    <w:p w14:paraId="0E4A4FFA" w14:textId="77777777" w:rsidR="005C2424" w:rsidRPr="00440E42" w:rsidRDefault="005C2424" w:rsidP="00616A4A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4EE6ECF1" w14:textId="52ABBF9A" w:rsidR="005C2424" w:rsidRPr="00440E42" w:rsidRDefault="005C2424" w:rsidP="005C2424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ab/>
      </w:r>
      <w:r w:rsidRPr="00440E42">
        <w:rPr>
          <w:rFonts w:ascii="Arial" w:hAnsi="Arial" w:cs="Arial"/>
          <w:szCs w:val="24"/>
        </w:rPr>
        <w:t xml:space="preserve">Elektroniniu paštu balsuojama, kas už tai, kad būtų priimtas Teisėjų tarybos nutarimas </w:t>
      </w:r>
      <w:r w:rsidR="00440E42">
        <w:rPr>
          <w:rFonts w:ascii="Arial" w:hAnsi="Arial" w:cs="Arial"/>
          <w:szCs w:val="24"/>
        </w:rPr>
        <w:t>„</w:t>
      </w:r>
      <w:proofErr w:type="spellStart"/>
      <w:r w:rsidR="00440E42" w:rsidRPr="00440E42">
        <w:rPr>
          <w:rFonts w:ascii="Arial" w:hAnsi="Arial" w:cs="Arial"/>
          <w:szCs w:val="24"/>
          <w:lang w:val="en-US"/>
        </w:rPr>
        <w:t>Dėl</w:t>
      </w:r>
      <w:proofErr w:type="spellEnd"/>
      <w:r w:rsidR="00440E42" w:rsidRPr="00440E42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440E42" w:rsidRPr="00440E42">
        <w:rPr>
          <w:rFonts w:ascii="Arial" w:hAnsi="Arial" w:cs="Arial"/>
          <w:szCs w:val="24"/>
          <w:lang w:val="en-US"/>
        </w:rPr>
        <w:t>Teisėjų</w:t>
      </w:r>
      <w:proofErr w:type="spellEnd"/>
      <w:r w:rsidR="00440E42" w:rsidRPr="00440E42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440E42" w:rsidRPr="00440E42">
        <w:rPr>
          <w:rFonts w:ascii="Arial" w:hAnsi="Arial" w:cs="Arial"/>
          <w:szCs w:val="24"/>
          <w:lang w:val="en-US"/>
        </w:rPr>
        <w:t>specializacijos</w:t>
      </w:r>
      <w:proofErr w:type="spellEnd"/>
      <w:r w:rsidR="00440E42" w:rsidRPr="00440E42">
        <w:rPr>
          <w:rFonts w:ascii="Arial" w:hAnsi="Arial" w:cs="Arial"/>
          <w:szCs w:val="24"/>
          <w:lang w:val="en-US"/>
        </w:rPr>
        <w:t xml:space="preserve"> tam </w:t>
      </w:r>
      <w:proofErr w:type="spellStart"/>
      <w:r w:rsidR="00440E42" w:rsidRPr="00440E42">
        <w:rPr>
          <w:rFonts w:ascii="Arial" w:hAnsi="Arial" w:cs="Arial"/>
          <w:szCs w:val="24"/>
          <w:lang w:val="en-US"/>
        </w:rPr>
        <w:t>tikrų</w:t>
      </w:r>
      <w:proofErr w:type="spellEnd"/>
      <w:r w:rsidR="00440E42" w:rsidRPr="00440E42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440E42" w:rsidRPr="00440E42">
        <w:rPr>
          <w:rFonts w:ascii="Arial" w:hAnsi="Arial" w:cs="Arial"/>
          <w:szCs w:val="24"/>
          <w:lang w:val="en-US"/>
        </w:rPr>
        <w:t>kategorijų</w:t>
      </w:r>
      <w:proofErr w:type="spellEnd"/>
      <w:r w:rsidR="00440E42" w:rsidRPr="00440E42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440E42" w:rsidRPr="00440E42">
        <w:rPr>
          <w:rFonts w:ascii="Arial" w:hAnsi="Arial" w:cs="Arial"/>
          <w:szCs w:val="24"/>
          <w:lang w:val="en-US"/>
        </w:rPr>
        <w:t>byloms</w:t>
      </w:r>
      <w:proofErr w:type="spellEnd"/>
      <w:r w:rsidR="00440E42" w:rsidRPr="00440E42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440E42" w:rsidRPr="00440E42">
        <w:rPr>
          <w:rFonts w:ascii="Arial" w:hAnsi="Arial" w:cs="Arial"/>
          <w:szCs w:val="24"/>
          <w:lang w:val="en-US"/>
        </w:rPr>
        <w:t>nagrinėti</w:t>
      </w:r>
      <w:proofErr w:type="spellEnd"/>
      <w:r w:rsidR="00440E42" w:rsidRPr="00440E42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440E42" w:rsidRPr="00440E42">
        <w:rPr>
          <w:rFonts w:ascii="Arial" w:hAnsi="Arial" w:cs="Arial"/>
          <w:szCs w:val="24"/>
          <w:lang w:val="en-US"/>
        </w:rPr>
        <w:t>nustatymo</w:t>
      </w:r>
      <w:proofErr w:type="spellEnd"/>
      <w:r w:rsidR="00440E42" w:rsidRPr="00440E42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440E42" w:rsidRPr="00440E42">
        <w:rPr>
          <w:rFonts w:ascii="Arial" w:hAnsi="Arial" w:cs="Arial"/>
          <w:szCs w:val="24"/>
          <w:lang w:val="en-US"/>
        </w:rPr>
        <w:t>tvarkos</w:t>
      </w:r>
      <w:proofErr w:type="spellEnd"/>
      <w:r w:rsidR="00440E42" w:rsidRPr="00440E42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440E42" w:rsidRPr="00440E42">
        <w:rPr>
          <w:rFonts w:ascii="Arial" w:hAnsi="Arial" w:cs="Arial"/>
          <w:szCs w:val="24"/>
          <w:lang w:val="en-US"/>
        </w:rPr>
        <w:t>aprašo</w:t>
      </w:r>
      <w:proofErr w:type="spellEnd"/>
      <w:r w:rsidR="00440E42" w:rsidRPr="00440E42">
        <w:rPr>
          <w:rFonts w:ascii="Arial" w:hAnsi="Arial" w:cs="Arial"/>
          <w:szCs w:val="24"/>
          <w:lang w:val="en-US"/>
        </w:rPr>
        <w:t xml:space="preserve">, </w:t>
      </w:r>
      <w:proofErr w:type="spellStart"/>
      <w:r w:rsidR="00440E42" w:rsidRPr="00440E42">
        <w:rPr>
          <w:rFonts w:ascii="Arial" w:hAnsi="Arial" w:cs="Arial"/>
          <w:szCs w:val="24"/>
          <w:lang w:val="en-US"/>
        </w:rPr>
        <w:t>patvirtinto</w:t>
      </w:r>
      <w:proofErr w:type="spellEnd"/>
      <w:r w:rsidR="00440E42" w:rsidRPr="00440E42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440E42" w:rsidRPr="00440E42">
        <w:rPr>
          <w:rFonts w:ascii="Arial" w:hAnsi="Arial" w:cs="Arial"/>
          <w:szCs w:val="24"/>
          <w:lang w:val="en-US"/>
        </w:rPr>
        <w:t>Teisėjų</w:t>
      </w:r>
      <w:proofErr w:type="spellEnd"/>
      <w:r w:rsidR="00440E42" w:rsidRPr="00440E42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440E42" w:rsidRPr="00440E42">
        <w:rPr>
          <w:rFonts w:ascii="Arial" w:hAnsi="Arial" w:cs="Arial"/>
          <w:szCs w:val="24"/>
          <w:lang w:val="en-US"/>
        </w:rPr>
        <w:t>tarybos</w:t>
      </w:r>
      <w:proofErr w:type="spellEnd"/>
      <w:r w:rsidR="00440E42" w:rsidRPr="00440E42">
        <w:rPr>
          <w:rFonts w:ascii="Arial" w:hAnsi="Arial" w:cs="Arial"/>
          <w:szCs w:val="24"/>
          <w:lang w:val="en-US"/>
        </w:rPr>
        <w:t xml:space="preserve"> 2008 m. </w:t>
      </w:r>
      <w:proofErr w:type="spellStart"/>
      <w:r w:rsidR="00440E42" w:rsidRPr="00440E42">
        <w:rPr>
          <w:rFonts w:ascii="Arial" w:hAnsi="Arial" w:cs="Arial"/>
          <w:szCs w:val="24"/>
          <w:lang w:val="en-US"/>
        </w:rPr>
        <w:t>lapkričio</w:t>
      </w:r>
      <w:proofErr w:type="spellEnd"/>
      <w:r w:rsidR="00440E42" w:rsidRPr="00440E42">
        <w:rPr>
          <w:rFonts w:ascii="Arial" w:hAnsi="Arial" w:cs="Arial"/>
          <w:szCs w:val="24"/>
          <w:lang w:val="en-US"/>
        </w:rPr>
        <w:t xml:space="preserve"> 13 d. </w:t>
      </w:r>
      <w:proofErr w:type="spellStart"/>
      <w:r w:rsidR="00440E42" w:rsidRPr="00440E42">
        <w:rPr>
          <w:rFonts w:ascii="Arial" w:hAnsi="Arial" w:cs="Arial"/>
          <w:szCs w:val="24"/>
          <w:lang w:val="en-US"/>
        </w:rPr>
        <w:t>nutarimu</w:t>
      </w:r>
      <w:proofErr w:type="spellEnd"/>
      <w:r w:rsidR="00440E42" w:rsidRPr="00440E42">
        <w:rPr>
          <w:rFonts w:ascii="Arial" w:hAnsi="Arial" w:cs="Arial"/>
          <w:szCs w:val="24"/>
          <w:lang w:val="en-US"/>
        </w:rPr>
        <w:t xml:space="preserve"> Nr. 13P-202-(7.1.2) “</w:t>
      </w:r>
      <w:proofErr w:type="spellStart"/>
      <w:r w:rsidR="00440E42" w:rsidRPr="00440E42">
        <w:rPr>
          <w:rFonts w:ascii="Arial" w:hAnsi="Arial" w:cs="Arial"/>
          <w:szCs w:val="24"/>
          <w:lang w:val="en-US"/>
        </w:rPr>
        <w:t>Dėl</w:t>
      </w:r>
      <w:proofErr w:type="spellEnd"/>
      <w:r w:rsidR="00440E42" w:rsidRPr="00440E42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440E42" w:rsidRPr="00440E42">
        <w:rPr>
          <w:rFonts w:ascii="Arial" w:hAnsi="Arial" w:cs="Arial"/>
          <w:szCs w:val="24"/>
          <w:lang w:val="en-US"/>
        </w:rPr>
        <w:t>Teisėjų</w:t>
      </w:r>
      <w:proofErr w:type="spellEnd"/>
      <w:r w:rsidR="00440E42" w:rsidRPr="00440E42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440E42" w:rsidRPr="00440E42">
        <w:rPr>
          <w:rFonts w:ascii="Arial" w:hAnsi="Arial" w:cs="Arial"/>
          <w:szCs w:val="24"/>
          <w:lang w:val="en-US"/>
        </w:rPr>
        <w:t>specializacijos</w:t>
      </w:r>
      <w:proofErr w:type="spellEnd"/>
      <w:r w:rsidR="00440E42" w:rsidRPr="00440E42">
        <w:rPr>
          <w:rFonts w:ascii="Arial" w:hAnsi="Arial" w:cs="Arial"/>
          <w:szCs w:val="24"/>
          <w:lang w:val="en-US"/>
        </w:rPr>
        <w:t xml:space="preserve"> tam </w:t>
      </w:r>
      <w:proofErr w:type="spellStart"/>
      <w:r w:rsidR="00440E42" w:rsidRPr="00440E42">
        <w:rPr>
          <w:rFonts w:ascii="Arial" w:hAnsi="Arial" w:cs="Arial"/>
          <w:szCs w:val="24"/>
          <w:lang w:val="en-US"/>
        </w:rPr>
        <w:t>tikrų</w:t>
      </w:r>
      <w:proofErr w:type="spellEnd"/>
      <w:r w:rsidR="00440E42" w:rsidRPr="00440E42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440E42" w:rsidRPr="00440E42">
        <w:rPr>
          <w:rFonts w:ascii="Arial" w:hAnsi="Arial" w:cs="Arial"/>
          <w:szCs w:val="24"/>
          <w:lang w:val="en-US"/>
        </w:rPr>
        <w:t>kategorijų</w:t>
      </w:r>
      <w:proofErr w:type="spellEnd"/>
      <w:r w:rsidR="00440E42" w:rsidRPr="00440E42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440E42" w:rsidRPr="00440E42">
        <w:rPr>
          <w:rFonts w:ascii="Arial" w:hAnsi="Arial" w:cs="Arial"/>
          <w:szCs w:val="24"/>
          <w:lang w:val="en-US"/>
        </w:rPr>
        <w:t>byloms</w:t>
      </w:r>
      <w:proofErr w:type="spellEnd"/>
      <w:r w:rsidR="00440E42" w:rsidRPr="00440E42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440E42" w:rsidRPr="00440E42">
        <w:rPr>
          <w:rFonts w:ascii="Arial" w:hAnsi="Arial" w:cs="Arial"/>
          <w:szCs w:val="24"/>
          <w:lang w:val="en-US"/>
        </w:rPr>
        <w:t>nagrinėti</w:t>
      </w:r>
      <w:proofErr w:type="spellEnd"/>
      <w:r w:rsidR="00440E42" w:rsidRPr="00440E42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440E42" w:rsidRPr="00440E42">
        <w:rPr>
          <w:rFonts w:ascii="Arial" w:hAnsi="Arial" w:cs="Arial"/>
          <w:szCs w:val="24"/>
          <w:lang w:val="en-US"/>
        </w:rPr>
        <w:t>nustatymo</w:t>
      </w:r>
      <w:proofErr w:type="spellEnd"/>
      <w:r w:rsidR="00440E42" w:rsidRPr="00440E42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440E42" w:rsidRPr="00440E42">
        <w:rPr>
          <w:rFonts w:ascii="Arial" w:hAnsi="Arial" w:cs="Arial"/>
          <w:szCs w:val="24"/>
          <w:lang w:val="en-US"/>
        </w:rPr>
        <w:t>tvarkos</w:t>
      </w:r>
      <w:proofErr w:type="spellEnd"/>
      <w:r w:rsidR="00440E42" w:rsidRPr="00440E42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440E42" w:rsidRPr="00440E42">
        <w:rPr>
          <w:rFonts w:ascii="Arial" w:hAnsi="Arial" w:cs="Arial"/>
          <w:szCs w:val="24"/>
          <w:lang w:val="en-US"/>
        </w:rPr>
        <w:t>aprašo</w:t>
      </w:r>
      <w:proofErr w:type="spellEnd"/>
      <w:r w:rsidR="00440E42" w:rsidRPr="00440E42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440E42" w:rsidRPr="00440E42">
        <w:rPr>
          <w:rFonts w:ascii="Arial" w:hAnsi="Arial" w:cs="Arial"/>
          <w:szCs w:val="24"/>
          <w:lang w:val="en-US"/>
        </w:rPr>
        <w:t>patvirtinimo</w:t>
      </w:r>
      <w:proofErr w:type="spellEnd"/>
      <w:r w:rsidR="00440E42" w:rsidRPr="00440E42">
        <w:rPr>
          <w:rFonts w:ascii="Arial" w:hAnsi="Arial" w:cs="Arial"/>
          <w:szCs w:val="24"/>
          <w:lang w:val="en-US"/>
        </w:rPr>
        <w:t xml:space="preserve">”, </w:t>
      </w:r>
      <w:proofErr w:type="spellStart"/>
      <w:r w:rsidR="00440E42" w:rsidRPr="00440E42">
        <w:rPr>
          <w:rFonts w:ascii="Arial" w:hAnsi="Arial" w:cs="Arial"/>
          <w:szCs w:val="24"/>
          <w:lang w:val="en-US"/>
        </w:rPr>
        <w:t>pakeitimo</w:t>
      </w:r>
      <w:proofErr w:type="spellEnd"/>
      <w:r w:rsidR="00440E42" w:rsidRPr="00440E42">
        <w:rPr>
          <w:rFonts w:ascii="Arial" w:hAnsi="Arial" w:cs="Arial"/>
          <w:szCs w:val="24"/>
          <w:lang w:val="en-US"/>
        </w:rPr>
        <w:t>.</w:t>
      </w:r>
      <w:r w:rsidR="00440E42">
        <w:rPr>
          <w:rFonts w:ascii="Arial" w:hAnsi="Arial" w:cs="Arial"/>
          <w:szCs w:val="24"/>
          <w:lang w:val="en-US"/>
        </w:rPr>
        <w:t>”</w:t>
      </w:r>
    </w:p>
    <w:p w14:paraId="0C1CC633" w14:textId="77777777" w:rsidR="005C2424" w:rsidRPr="00440E42" w:rsidRDefault="005C2424" w:rsidP="005C2424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 xml:space="preserve">BALSAVIMO REZULTATAI: </w:t>
      </w:r>
    </w:p>
    <w:p w14:paraId="46EC548A" w14:textId="79C72743" w:rsidR="005C2424" w:rsidRPr="00440E42" w:rsidRDefault="005C2424" w:rsidP="005C2424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>UŽ –</w:t>
      </w:r>
      <w:r w:rsidR="00440E42">
        <w:rPr>
          <w:rFonts w:ascii="Arial" w:hAnsi="Arial" w:cs="Arial"/>
          <w:szCs w:val="24"/>
        </w:rPr>
        <w:t>14</w:t>
      </w:r>
      <w:r w:rsidRPr="00440E42">
        <w:rPr>
          <w:rFonts w:ascii="Arial" w:hAnsi="Arial" w:cs="Arial"/>
          <w:szCs w:val="24"/>
        </w:rPr>
        <w:t xml:space="preserve">; PRIEŠ – 0;  SUSILAIKĖ– </w:t>
      </w:r>
      <w:r w:rsidR="00440E42">
        <w:rPr>
          <w:rFonts w:ascii="Arial" w:hAnsi="Arial" w:cs="Arial"/>
          <w:szCs w:val="24"/>
        </w:rPr>
        <w:t>1</w:t>
      </w:r>
      <w:r w:rsidRPr="00440E42">
        <w:rPr>
          <w:rFonts w:ascii="Arial" w:hAnsi="Arial" w:cs="Arial"/>
          <w:szCs w:val="24"/>
        </w:rPr>
        <w:t xml:space="preserve">. </w:t>
      </w:r>
    </w:p>
    <w:p w14:paraId="73740CF1" w14:textId="3D8F768D" w:rsidR="005C2424" w:rsidRPr="00440E42" w:rsidRDefault="005C2424" w:rsidP="005C2424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  <w:lang w:val="en-US"/>
        </w:rPr>
      </w:pPr>
      <w:r w:rsidRPr="00440E42">
        <w:rPr>
          <w:rFonts w:ascii="Arial" w:hAnsi="Arial" w:cs="Arial"/>
          <w:szCs w:val="24"/>
        </w:rPr>
        <w:lastRenderedPageBreak/>
        <w:t xml:space="preserve">NUTARTA. </w:t>
      </w:r>
      <w:r w:rsidRPr="00440E42">
        <w:rPr>
          <w:rStyle w:val="Paprastas"/>
          <w:rFonts w:ascii="Arial" w:hAnsi="Arial" w:cs="Arial"/>
          <w:szCs w:val="24"/>
        </w:rPr>
        <w:t xml:space="preserve">Priimti Teisėjų tarybos nutarimą </w:t>
      </w:r>
      <w:r w:rsidR="00440E42">
        <w:rPr>
          <w:rFonts w:ascii="Arial" w:hAnsi="Arial" w:cs="Arial"/>
          <w:szCs w:val="24"/>
        </w:rPr>
        <w:t>„</w:t>
      </w:r>
      <w:proofErr w:type="spellStart"/>
      <w:r w:rsidR="00440E42" w:rsidRPr="00440E42">
        <w:rPr>
          <w:rFonts w:ascii="Arial" w:hAnsi="Arial" w:cs="Arial"/>
          <w:szCs w:val="24"/>
          <w:lang w:val="en-US"/>
        </w:rPr>
        <w:t>Dėl</w:t>
      </w:r>
      <w:proofErr w:type="spellEnd"/>
      <w:r w:rsidR="00440E42" w:rsidRPr="00440E42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440E42" w:rsidRPr="00440E42">
        <w:rPr>
          <w:rFonts w:ascii="Arial" w:hAnsi="Arial" w:cs="Arial"/>
          <w:szCs w:val="24"/>
          <w:lang w:val="en-US"/>
        </w:rPr>
        <w:t>Teisėjų</w:t>
      </w:r>
      <w:proofErr w:type="spellEnd"/>
      <w:r w:rsidR="00440E42" w:rsidRPr="00440E42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440E42" w:rsidRPr="00440E42">
        <w:rPr>
          <w:rFonts w:ascii="Arial" w:hAnsi="Arial" w:cs="Arial"/>
          <w:szCs w:val="24"/>
          <w:lang w:val="en-US"/>
        </w:rPr>
        <w:t>specializacijos</w:t>
      </w:r>
      <w:proofErr w:type="spellEnd"/>
      <w:r w:rsidR="00440E42" w:rsidRPr="00440E42">
        <w:rPr>
          <w:rFonts w:ascii="Arial" w:hAnsi="Arial" w:cs="Arial"/>
          <w:szCs w:val="24"/>
          <w:lang w:val="en-US"/>
        </w:rPr>
        <w:t xml:space="preserve"> tam </w:t>
      </w:r>
      <w:proofErr w:type="spellStart"/>
      <w:r w:rsidR="00440E42" w:rsidRPr="00440E42">
        <w:rPr>
          <w:rFonts w:ascii="Arial" w:hAnsi="Arial" w:cs="Arial"/>
          <w:szCs w:val="24"/>
          <w:lang w:val="en-US"/>
        </w:rPr>
        <w:t>tikrų</w:t>
      </w:r>
      <w:proofErr w:type="spellEnd"/>
      <w:r w:rsidR="00440E42" w:rsidRPr="00440E42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440E42" w:rsidRPr="00440E42">
        <w:rPr>
          <w:rFonts w:ascii="Arial" w:hAnsi="Arial" w:cs="Arial"/>
          <w:szCs w:val="24"/>
          <w:lang w:val="en-US"/>
        </w:rPr>
        <w:t>kategorijų</w:t>
      </w:r>
      <w:proofErr w:type="spellEnd"/>
      <w:r w:rsidR="00440E42" w:rsidRPr="00440E42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440E42" w:rsidRPr="00440E42">
        <w:rPr>
          <w:rFonts w:ascii="Arial" w:hAnsi="Arial" w:cs="Arial"/>
          <w:szCs w:val="24"/>
          <w:lang w:val="en-US"/>
        </w:rPr>
        <w:t>byloms</w:t>
      </w:r>
      <w:proofErr w:type="spellEnd"/>
      <w:r w:rsidR="00440E42" w:rsidRPr="00440E42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440E42" w:rsidRPr="00440E42">
        <w:rPr>
          <w:rFonts w:ascii="Arial" w:hAnsi="Arial" w:cs="Arial"/>
          <w:szCs w:val="24"/>
          <w:lang w:val="en-US"/>
        </w:rPr>
        <w:t>nagrinėti</w:t>
      </w:r>
      <w:proofErr w:type="spellEnd"/>
      <w:r w:rsidR="00440E42" w:rsidRPr="00440E42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440E42" w:rsidRPr="00440E42">
        <w:rPr>
          <w:rFonts w:ascii="Arial" w:hAnsi="Arial" w:cs="Arial"/>
          <w:szCs w:val="24"/>
          <w:lang w:val="en-US"/>
        </w:rPr>
        <w:t>nustatymo</w:t>
      </w:r>
      <w:proofErr w:type="spellEnd"/>
      <w:r w:rsidR="00440E42" w:rsidRPr="00440E42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440E42" w:rsidRPr="00440E42">
        <w:rPr>
          <w:rFonts w:ascii="Arial" w:hAnsi="Arial" w:cs="Arial"/>
          <w:szCs w:val="24"/>
          <w:lang w:val="en-US"/>
        </w:rPr>
        <w:t>tvarkos</w:t>
      </w:r>
      <w:proofErr w:type="spellEnd"/>
      <w:r w:rsidR="00440E42" w:rsidRPr="00440E42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440E42" w:rsidRPr="00440E42">
        <w:rPr>
          <w:rFonts w:ascii="Arial" w:hAnsi="Arial" w:cs="Arial"/>
          <w:szCs w:val="24"/>
          <w:lang w:val="en-US"/>
        </w:rPr>
        <w:t>aprašo</w:t>
      </w:r>
      <w:proofErr w:type="spellEnd"/>
      <w:r w:rsidR="00440E42" w:rsidRPr="00440E42">
        <w:rPr>
          <w:rFonts w:ascii="Arial" w:hAnsi="Arial" w:cs="Arial"/>
          <w:szCs w:val="24"/>
          <w:lang w:val="en-US"/>
        </w:rPr>
        <w:t xml:space="preserve">, </w:t>
      </w:r>
      <w:proofErr w:type="spellStart"/>
      <w:r w:rsidR="00440E42" w:rsidRPr="00440E42">
        <w:rPr>
          <w:rFonts w:ascii="Arial" w:hAnsi="Arial" w:cs="Arial"/>
          <w:szCs w:val="24"/>
          <w:lang w:val="en-US"/>
        </w:rPr>
        <w:t>patvirtinto</w:t>
      </w:r>
      <w:proofErr w:type="spellEnd"/>
      <w:r w:rsidR="00440E42" w:rsidRPr="00440E42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440E42" w:rsidRPr="00440E42">
        <w:rPr>
          <w:rFonts w:ascii="Arial" w:hAnsi="Arial" w:cs="Arial"/>
          <w:szCs w:val="24"/>
          <w:lang w:val="en-US"/>
        </w:rPr>
        <w:t>Teisėjų</w:t>
      </w:r>
      <w:proofErr w:type="spellEnd"/>
      <w:r w:rsidR="00440E42" w:rsidRPr="00440E42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440E42" w:rsidRPr="00440E42">
        <w:rPr>
          <w:rFonts w:ascii="Arial" w:hAnsi="Arial" w:cs="Arial"/>
          <w:szCs w:val="24"/>
          <w:lang w:val="en-US"/>
        </w:rPr>
        <w:t>tarybos</w:t>
      </w:r>
      <w:proofErr w:type="spellEnd"/>
      <w:r w:rsidR="00440E42" w:rsidRPr="00440E42">
        <w:rPr>
          <w:rFonts w:ascii="Arial" w:hAnsi="Arial" w:cs="Arial"/>
          <w:szCs w:val="24"/>
          <w:lang w:val="en-US"/>
        </w:rPr>
        <w:t xml:space="preserve"> 2008 m. </w:t>
      </w:r>
      <w:proofErr w:type="spellStart"/>
      <w:r w:rsidR="00440E42" w:rsidRPr="00440E42">
        <w:rPr>
          <w:rFonts w:ascii="Arial" w:hAnsi="Arial" w:cs="Arial"/>
          <w:szCs w:val="24"/>
          <w:lang w:val="en-US"/>
        </w:rPr>
        <w:t>lapkričio</w:t>
      </w:r>
      <w:proofErr w:type="spellEnd"/>
      <w:r w:rsidR="00440E42" w:rsidRPr="00440E42">
        <w:rPr>
          <w:rFonts w:ascii="Arial" w:hAnsi="Arial" w:cs="Arial"/>
          <w:szCs w:val="24"/>
          <w:lang w:val="en-US"/>
        </w:rPr>
        <w:t xml:space="preserve"> 13 d. </w:t>
      </w:r>
      <w:proofErr w:type="spellStart"/>
      <w:r w:rsidR="00440E42" w:rsidRPr="00440E42">
        <w:rPr>
          <w:rFonts w:ascii="Arial" w:hAnsi="Arial" w:cs="Arial"/>
          <w:szCs w:val="24"/>
          <w:lang w:val="en-US"/>
        </w:rPr>
        <w:t>nutarimu</w:t>
      </w:r>
      <w:proofErr w:type="spellEnd"/>
      <w:r w:rsidR="00440E42" w:rsidRPr="00440E42">
        <w:rPr>
          <w:rFonts w:ascii="Arial" w:hAnsi="Arial" w:cs="Arial"/>
          <w:szCs w:val="24"/>
          <w:lang w:val="en-US"/>
        </w:rPr>
        <w:t xml:space="preserve"> Nr. 13P-202-(7.1.2) “</w:t>
      </w:r>
      <w:proofErr w:type="spellStart"/>
      <w:r w:rsidR="00440E42" w:rsidRPr="00440E42">
        <w:rPr>
          <w:rFonts w:ascii="Arial" w:hAnsi="Arial" w:cs="Arial"/>
          <w:szCs w:val="24"/>
          <w:lang w:val="en-US"/>
        </w:rPr>
        <w:t>Dėl</w:t>
      </w:r>
      <w:proofErr w:type="spellEnd"/>
      <w:r w:rsidR="00440E42" w:rsidRPr="00440E42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440E42" w:rsidRPr="00440E42">
        <w:rPr>
          <w:rFonts w:ascii="Arial" w:hAnsi="Arial" w:cs="Arial"/>
          <w:szCs w:val="24"/>
          <w:lang w:val="en-US"/>
        </w:rPr>
        <w:t>Teisėjų</w:t>
      </w:r>
      <w:proofErr w:type="spellEnd"/>
      <w:r w:rsidR="00440E42" w:rsidRPr="00440E42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440E42" w:rsidRPr="00440E42">
        <w:rPr>
          <w:rFonts w:ascii="Arial" w:hAnsi="Arial" w:cs="Arial"/>
          <w:szCs w:val="24"/>
          <w:lang w:val="en-US"/>
        </w:rPr>
        <w:t>specializacijos</w:t>
      </w:r>
      <w:proofErr w:type="spellEnd"/>
      <w:r w:rsidR="00440E42" w:rsidRPr="00440E42">
        <w:rPr>
          <w:rFonts w:ascii="Arial" w:hAnsi="Arial" w:cs="Arial"/>
          <w:szCs w:val="24"/>
          <w:lang w:val="en-US"/>
        </w:rPr>
        <w:t xml:space="preserve"> tam </w:t>
      </w:r>
      <w:proofErr w:type="spellStart"/>
      <w:r w:rsidR="00440E42" w:rsidRPr="00440E42">
        <w:rPr>
          <w:rFonts w:ascii="Arial" w:hAnsi="Arial" w:cs="Arial"/>
          <w:szCs w:val="24"/>
          <w:lang w:val="en-US"/>
        </w:rPr>
        <w:t>tikrų</w:t>
      </w:r>
      <w:proofErr w:type="spellEnd"/>
      <w:r w:rsidR="00440E42" w:rsidRPr="00440E42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440E42" w:rsidRPr="00440E42">
        <w:rPr>
          <w:rFonts w:ascii="Arial" w:hAnsi="Arial" w:cs="Arial"/>
          <w:szCs w:val="24"/>
          <w:lang w:val="en-US"/>
        </w:rPr>
        <w:t>kategorijų</w:t>
      </w:r>
      <w:proofErr w:type="spellEnd"/>
      <w:r w:rsidR="00440E42" w:rsidRPr="00440E42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440E42" w:rsidRPr="00440E42">
        <w:rPr>
          <w:rFonts w:ascii="Arial" w:hAnsi="Arial" w:cs="Arial"/>
          <w:szCs w:val="24"/>
          <w:lang w:val="en-US"/>
        </w:rPr>
        <w:t>byloms</w:t>
      </w:r>
      <w:proofErr w:type="spellEnd"/>
      <w:r w:rsidR="00440E42" w:rsidRPr="00440E42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440E42" w:rsidRPr="00440E42">
        <w:rPr>
          <w:rFonts w:ascii="Arial" w:hAnsi="Arial" w:cs="Arial"/>
          <w:szCs w:val="24"/>
          <w:lang w:val="en-US"/>
        </w:rPr>
        <w:t>nagrinėti</w:t>
      </w:r>
      <w:proofErr w:type="spellEnd"/>
      <w:r w:rsidR="00440E42" w:rsidRPr="00440E42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440E42" w:rsidRPr="00440E42">
        <w:rPr>
          <w:rFonts w:ascii="Arial" w:hAnsi="Arial" w:cs="Arial"/>
          <w:szCs w:val="24"/>
          <w:lang w:val="en-US"/>
        </w:rPr>
        <w:t>nustatymo</w:t>
      </w:r>
      <w:proofErr w:type="spellEnd"/>
      <w:r w:rsidR="00440E42" w:rsidRPr="00440E42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440E42" w:rsidRPr="00440E42">
        <w:rPr>
          <w:rFonts w:ascii="Arial" w:hAnsi="Arial" w:cs="Arial"/>
          <w:szCs w:val="24"/>
          <w:lang w:val="en-US"/>
        </w:rPr>
        <w:t>tvarkos</w:t>
      </w:r>
      <w:proofErr w:type="spellEnd"/>
      <w:r w:rsidR="00440E42" w:rsidRPr="00440E42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440E42" w:rsidRPr="00440E42">
        <w:rPr>
          <w:rFonts w:ascii="Arial" w:hAnsi="Arial" w:cs="Arial"/>
          <w:szCs w:val="24"/>
          <w:lang w:val="en-US"/>
        </w:rPr>
        <w:t>aprašo</w:t>
      </w:r>
      <w:proofErr w:type="spellEnd"/>
      <w:r w:rsidR="00440E42" w:rsidRPr="00440E42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440E42" w:rsidRPr="00440E42">
        <w:rPr>
          <w:rFonts w:ascii="Arial" w:hAnsi="Arial" w:cs="Arial"/>
          <w:szCs w:val="24"/>
          <w:lang w:val="en-US"/>
        </w:rPr>
        <w:t>patvirtinimo</w:t>
      </w:r>
      <w:proofErr w:type="spellEnd"/>
      <w:r w:rsidR="00440E42" w:rsidRPr="00440E42">
        <w:rPr>
          <w:rFonts w:ascii="Arial" w:hAnsi="Arial" w:cs="Arial"/>
          <w:szCs w:val="24"/>
          <w:lang w:val="en-US"/>
        </w:rPr>
        <w:t xml:space="preserve">”, </w:t>
      </w:r>
      <w:proofErr w:type="spellStart"/>
      <w:r w:rsidR="00440E42" w:rsidRPr="00440E42">
        <w:rPr>
          <w:rFonts w:ascii="Arial" w:hAnsi="Arial" w:cs="Arial"/>
          <w:szCs w:val="24"/>
          <w:lang w:val="en-US"/>
        </w:rPr>
        <w:t>pakeitimo</w:t>
      </w:r>
      <w:proofErr w:type="spellEnd"/>
      <w:r w:rsidR="00440E42" w:rsidRPr="00440E42">
        <w:rPr>
          <w:rFonts w:ascii="Arial" w:hAnsi="Arial" w:cs="Arial"/>
          <w:szCs w:val="24"/>
          <w:lang w:val="en-US"/>
        </w:rPr>
        <w:t>.</w:t>
      </w:r>
      <w:r w:rsidR="00440E42">
        <w:rPr>
          <w:rFonts w:ascii="Arial" w:hAnsi="Arial" w:cs="Arial"/>
          <w:szCs w:val="24"/>
          <w:lang w:val="en-US"/>
        </w:rPr>
        <w:t>”</w:t>
      </w:r>
    </w:p>
    <w:p w14:paraId="04CDAE83" w14:textId="77777777" w:rsidR="00616A4A" w:rsidRPr="00440E42" w:rsidRDefault="00616A4A" w:rsidP="005C2424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  <w:lang w:val="en-US"/>
        </w:rPr>
      </w:pPr>
    </w:p>
    <w:p w14:paraId="68592506" w14:textId="77777777" w:rsidR="00616A4A" w:rsidRPr="00440E42" w:rsidRDefault="00616A4A" w:rsidP="00616A4A">
      <w:pPr>
        <w:tabs>
          <w:tab w:val="left" w:pos="142"/>
        </w:tabs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40E42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440E42">
        <w:rPr>
          <w:rFonts w:ascii="Arial" w:hAnsi="Arial" w:cs="Arial"/>
          <w:sz w:val="24"/>
          <w:szCs w:val="24"/>
        </w:rPr>
        <w:t>Dėl</w:t>
      </w:r>
      <w:proofErr w:type="spellEnd"/>
      <w:r w:rsidRPr="00440E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0E42">
        <w:rPr>
          <w:rFonts w:ascii="Arial" w:hAnsi="Arial" w:cs="Arial"/>
          <w:color w:val="000000"/>
          <w:sz w:val="24"/>
          <w:szCs w:val="24"/>
        </w:rPr>
        <w:t>Šakinio</w:t>
      </w:r>
      <w:proofErr w:type="spellEnd"/>
      <w:r w:rsidRPr="00440E4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0E42">
        <w:rPr>
          <w:rFonts w:ascii="Arial" w:hAnsi="Arial" w:cs="Arial"/>
          <w:color w:val="000000"/>
          <w:sz w:val="24"/>
          <w:szCs w:val="24"/>
        </w:rPr>
        <w:t>Lietuvos</w:t>
      </w:r>
      <w:proofErr w:type="spellEnd"/>
      <w:r w:rsidRPr="00440E4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0E42">
        <w:rPr>
          <w:rFonts w:ascii="Arial" w:hAnsi="Arial" w:cs="Arial"/>
          <w:color w:val="000000"/>
          <w:sz w:val="24"/>
          <w:szCs w:val="24"/>
        </w:rPr>
        <w:t>teismų</w:t>
      </w:r>
      <w:proofErr w:type="spellEnd"/>
      <w:r w:rsidRPr="00440E4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0E42">
        <w:rPr>
          <w:rFonts w:ascii="Arial" w:hAnsi="Arial" w:cs="Arial"/>
          <w:color w:val="000000"/>
          <w:sz w:val="24"/>
          <w:szCs w:val="24"/>
        </w:rPr>
        <w:t>sistemos</w:t>
      </w:r>
      <w:proofErr w:type="spellEnd"/>
      <w:r w:rsidRPr="00440E4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0E42">
        <w:rPr>
          <w:rFonts w:ascii="Arial" w:hAnsi="Arial" w:cs="Arial"/>
          <w:color w:val="000000"/>
          <w:sz w:val="24"/>
          <w:szCs w:val="24"/>
        </w:rPr>
        <w:t>korupcijos</w:t>
      </w:r>
      <w:proofErr w:type="spellEnd"/>
      <w:r w:rsidRPr="00440E4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0E42">
        <w:rPr>
          <w:rFonts w:ascii="Arial" w:hAnsi="Arial" w:cs="Arial"/>
          <w:color w:val="000000"/>
          <w:sz w:val="24"/>
          <w:szCs w:val="24"/>
        </w:rPr>
        <w:t>prevencijos</w:t>
      </w:r>
      <w:proofErr w:type="spellEnd"/>
      <w:r w:rsidRPr="00440E4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0E42">
        <w:rPr>
          <w:rFonts w:ascii="Arial" w:hAnsi="Arial" w:cs="Arial"/>
          <w:color w:val="000000"/>
          <w:sz w:val="24"/>
          <w:szCs w:val="24"/>
        </w:rPr>
        <w:t>veiksmų</w:t>
      </w:r>
      <w:proofErr w:type="spellEnd"/>
      <w:r w:rsidRPr="00440E42">
        <w:rPr>
          <w:rFonts w:ascii="Arial" w:hAnsi="Arial" w:cs="Arial"/>
          <w:color w:val="000000"/>
          <w:sz w:val="24"/>
          <w:szCs w:val="24"/>
        </w:rPr>
        <w:t xml:space="preserve"> plano 2022</w:t>
      </w:r>
      <w:r w:rsidRPr="00440E42">
        <w:rPr>
          <w:rFonts w:ascii="Arial" w:hAnsi="Arial" w:cs="Arial"/>
          <w:sz w:val="24"/>
          <w:szCs w:val="24"/>
        </w:rPr>
        <w:t>–</w:t>
      </w:r>
      <w:r w:rsidRPr="00440E42">
        <w:rPr>
          <w:rFonts w:ascii="Arial" w:hAnsi="Arial" w:cs="Arial"/>
          <w:color w:val="000000"/>
          <w:sz w:val="24"/>
          <w:szCs w:val="24"/>
        </w:rPr>
        <w:t xml:space="preserve">2025 </w:t>
      </w:r>
      <w:proofErr w:type="spellStart"/>
      <w:r w:rsidRPr="00440E42">
        <w:rPr>
          <w:rFonts w:ascii="Arial" w:hAnsi="Arial" w:cs="Arial"/>
          <w:color w:val="000000"/>
          <w:sz w:val="24"/>
          <w:szCs w:val="24"/>
        </w:rPr>
        <w:t>metams</w:t>
      </w:r>
      <w:proofErr w:type="spellEnd"/>
      <w:r w:rsidRPr="00440E4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0E42">
        <w:rPr>
          <w:rFonts w:ascii="Arial" w:hAnsi="Arial" w:cs="Arial"/>
          <w:color w:val="000000"/>
          <w:sz w:val="24"/>
          <w:szCs w:val="24"/>
        </w:rPr>
        <w:t>priemonių</w:t>
      </w:r>
      <w:proofErr w:type="spellEnd"/>
      <w:r w:rsidRPr="00440E42">
        <w:rPr>
          <w:rFonts w:ascii="Arial" w:hAnsi="Arial" w:cs="Arial"/>
          <w:color w:val="000000"/>
          <w:sz w:val="24"/>
          <w:szCs w:val="24"/>
        </w:rPr>
        <w:t xml:space="preserve"> plano 2024</w:t>
      </w:r>
      <w:r w:rsidRPr="00440E42">
        <w:rPr>
          <w:rFonts w:ascii="Arial" w:hAnsi="Arial" w:cs="Arial"/>
          <w:sz w:val="24"/>
          <w:szCs w:val="24"/>
        </w:rPr>
        <w:t>–</w:t>
      </w:r>
      <w:r w:rsidRPr="00440E42">
        <w:rPr>
          <w:rFonts w:ascii="Arial" w:hAnsi="Arial" w:cs="Arial"/>
          <w:color w:val="000000"/>
          <w:sz w:val="24"/>
          <w:szCs w:val="24"/>
        </w:rPr>
        <w:t xml:space="preserve">2025 </w:t>
      </w:r>
      <w:proofErr w:type="spellStart"/>
      <w:r w:rsidRPr="00440E42">
        <w:rPr>
          <w:rFonts w:ascii="Arial" w:hAnsi="Arial" w:cs="Arial"/>
          <w:color w:val="000000"/>
          <w:sz w:val="24"/>
          <w:szCs w:val="24"/>
        </w:rPr>
        <w:t>metams</w:t>
      </w:r>
      <w:proofErr w:type="spellEnd"/>
      <w:r w:rsidRPr="00440E4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0E42">
        <w:rPr>
          <w:rFonts w:ascii="Arial" w:hAnsi="Arial" w:cs="Arial"/>
          <w:color w:val="000000"/>
          <w:sz w:val="24"/>
          <w:szCs w:val="24"/>
        </w:rPr>
        <w:t>patvirtinimo</w:t>
      </w:r>
      <w:proofErr w:type="spellEnd"/>
      <w:r w:rsidRPr="00440E42">
        <w:rPr>
          <w:rFonts w:ascii="Arial" w:hAnsi="Arial" w:cs="Arial"/>
          <w:color w:val="000000"/>
          <w:sz w:val="24"/>
          <w:szCs w:val="24"/>
        </w:rPr>
        <w:t>.</w:t>
      </w:r>
    </w:p>
    <w:p w14:paraId="7DD0F79F" w14:textId="77777777" w:rsidR="005C2424" w:rsidRPr="00440E42" w:rsidRDefault="005C2424" w:rsidP="00440E42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rFonts w:ascii="Arial" w:hAnsi="Arial" w:cs="Arial"/>
          <w:szCs w:val="24"/>
          <w:lang w:val="en-US"/>
        </w:rPr>
      </w:pPr>
    </w:p>
    <w:p w14:paraId="44DF1890" w14:textId="6484EBFD" w:rsidR="005C2424" w:rsidRPr="00440E42" w:rsidRDefault="005C2424" w:rsidP="005C2424">
      <w:pPr>
        <w:tabs>
          <w:tab w:val="left" w:pos="142"/>
        </w:tabs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40E42">
        <w:rPr>
          <w:rFonts w:ascii="Arial" w:hAnsi="Arial" w:cs="Arial"/>
          <w:sz w:val="24"/>
          <w:szCs w:val="24"/>
        </w:rPr>
        <w:tab/>
      </w:r>
      <w:r w:rsidRPr="00440E42">
        <w:rPr>
          <w:rFonts w:ascii="Arial" w:hAnsi="Arial" w:cs="Arial"/>
          <w:sz w:val="24"/>
          <w:szCs w:val="24"/>
        </w:rPr>
        <w:tab/>
      </w:r>
      <w:proofErr w:type="spellStart"/>
      <w:r w:rsidRPr="00440E42">
        <w:rPr>
          <w:rFonts w:ascii="Arial" w:hAnsi="Arial" w:cs="Arial"/>
          <w:sz w:val="24"/>
          <w:szCs w:val="24"/>
        </w:rPr>
        <w:t>Elektroniniu</w:t>
      </w:r>
      <w:proofErr w:type="spellEnd"/>
      <w:r w:rsidRPr="00440E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</w:rPr>
        <w:t>paštu</w:t>
      </w:r>
      <w:proofErr w:type="spellEnd"/>
      <w:r w:rsidRPr="00440E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</w:rPr>
        <w:t>balsuojama</w:t>
      </w:r>
      <w:proofErr w:type="spellEnd"/>
      <w:r w:rsidRPr="00440E42">
        <w:rPr>
          <w:rFonts w:ascii="Arial" w:hAnsi="Arial" w:cs="Arial"/>
          <w:sz w:val="24"/>
          <w:szCs w:val="24"/>
        </w:rPr>
        <w:t xml:space="preserve">, kas </w:t>
      </w:r>
      <w:proofErr w:type="spellStart"/>
      <w:r w:rsidRPr="00440E42">
        <w:rPr>
          <w:rFonts w:ascii="Arial" w:hAnsi="Arial" w:cs="Arial"/>
          <w:sz w:val="24"/>
          <w:szCs w:val="24"/>
        </w:rPr>
        <w:t>už</w:t>
      </w:r>
      <w:proofErr w:type="spellEnd"/>
      <w:r w:rsidRPr="00440E42">
        <w:rPr>
          <w:rFonts w:ascii="Arial" w:hAnsi="Arial" w:cs="Arial"/>
          <w:sz w:val="24"/>
          <w:szCs w:val="24"/>
        </w:rPr>
        <w:t xml:space="preserve"> tai, kad būtų priimtas </w:t>
      </w:r>
      <w:proofErr w:type="spellStart"/>
      <w:r w:rsidRPr="00440E42">
        <w:rPr>
          <w:rFonts w:ascii="Arial" w:hAnsi="Arial" w:cs="Arial"/>
          <w:sz w:val="24"/>
          <w:szCs w:val="24"/>
        </w:rPr>
        <w:t>Teisėjų</w:t>
      </w:r>
      <w:proofErr w:type="spellEnd"/>
      <w:r w:rsidRPr="00440E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</w:rPr>
        <w:t>tarybos</w:t>
      </w:r>
      <w:proofErr w:type="spellEnd"/>
      <w:r w:rsidRPr="00440E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0E42">
        <w:rPr>
          <w:rFonts w:ascii="Arial" w:hAnsi="Arial" w:cs="Arial"/>
          <w:sz w:val="24"/>
          <w:szCs w:val="24"/>
        </w:rPr>
        <w:t>nutarimas</w:t>
      </w:r>
      <w:proofErr w:type="spellEnd"/>
      <w:r w:rsidRPr="00440E42">
        <w:rPr>
          <w:rFonts w:ascii="Arial" w:hAnsi="Arial" w:cs="Arial"/>
          <w:sz w:val="24"/>
          <w:szCs w:val="24"/>
        </w:rPr>
        <w:t xml:space="preserve"> </w:t>
      </w:r>
      <w:r w:rsidRPr="00440E42">
        <w:rPr>
          <w:rFonts w:ascii="Arial" w:hAnsi="Arial" w:cs="Arial"/>
          <w:sz w:val="24"/>
          <w:szCs w:val="24"/>
        </w:rPr>
        <w:t>“</w:t>
      </w:r>
      <w:proofErr w:type="spellStart"/>
      <w:r w:rsidRPr="00440E42">
        <w:rPr>
          <w:rFonts w:ascii="Arial" w:hAnsi="Arial" w:cs="Arial"/>
          <w:sz w:val="24"/>
          <w:szCs w:val="24"/>
        </w:rPr>
        <w:t>Dėl</w:t>
      </w:r>
      <w:proofErr w:type="spellEnd"/>
      <w:r w:rsidRPr="00440E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0E42">
        <w:rPr>
          <w:rFonts w:ascii="Arial" w:hAnsi="Arial" w:cs="Arial"/>
          <w:color w:val="000000"/>
          <w:sz w:val="24"/>
          <w:szCs w:val="24"/>
        </w:rPr>
        <w:t>Šakinio</w:t>
      </w:r>
      <w:proofErr w:type="spellEnd"/>
      <w:r w:rsidRPr="00440E4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0E42">
        <w:rPr>
          <w:rFonts w:ascii="Arial" w:hAnsi="Arial" w:cs="Arial"/>
          <w:color w:val="000000"/>
          <w:sz w:val="24"/>
          <w:szCs w:val="24"/>
        </w:rPr>
        <w:t>Lietuvos</w:t>
      </w:r>
      <w:proofErr w:type="spellEnd"/>
      <w:r w:rsidRPr="00440E4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0E42">
        <w:rPr>
          <w:rFonts w:ascii="Arial" w:hAnsi="Arial" w:cs="Arial"/>
          <w:color w:val="000000"/>
          <w:sz w:val="24"/>
          <w:szCs w:val="24"/>
        </w:rPr>
        <w:t>teismų</w:t>
      </w:r>
      <w:proofErr w:type="spellEnd"/>
      <w:r w:rsidRPr="00440E4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0E42">
        <w:rPr>
          <w:rFonts w:ascii="Arial" w:hAnsi="Arial" w:cs="Arial"/>
          <w:color w:val="000000"/>
          <w:sz w:val="24"/>
          <w:szCs w:val="24"/>
        </w:rPr>
        <w:t>sistemos</w:t>
      </w:r>
      <w:proofErr w:type="spellEnd"/>
      <w:r w:rsidRPr="00440E4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0E42">
        <w:rPr>
          <w:rFonts w:ascii="Arial" w:hAnsi="Arial" w:cs="Arial"/>
          <w:color w:val="000000"/>
          <w:sz w:val="24"/>
          <w:szCs w:val="24"/>
        </w:rPr>
        <w:t>korupcijos</w:t>
      </w:r>
      <w:proofErr w:type="spellEnd"/>
      <w:r w:rsidRPr="00440E4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0E42">
        <w:rPr>
          <w:rFonts w:ascii="Arial" w:hAnsi="Arial" w:cs="Arial"/>
          <w:color w:val="000000"/>
          <w:sz w:val="24"/>
          <w:szCs w:val="24"/>
        </w:rPr>
        <w:t>prevencijos</w:t>
      </w:r>
      <w:proofErr w:type="spellEnd"/>
      <w:r w:rsidRPr="00440E4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0E42">
        <w:rPr>
          <w:rFonts w:ascii="Arial" w:hAnsi="Arial" w:cs="Arial"/>
          <w:color w:val="000000"/>
          <w:sz w:val="24"/>
          <w:szCs w:val="24"/>
        </w:rPr>
        <w:t>veiksmų</w:t>
      </w:r>
      <w:proofErr w:type="spellEnd"/>
      <w:r w:rsidRPr="00440E42">
        <w:rPr>
          <w:rFonts w:ascii="Arial" w:hAnsi="Arial" w:cs="Arial"/>
          <w:color w:val="000000"/>
          <w:sz w:val="24"/>
          <w:szCs w:val="24"/>
        </w:rPr>
        <w:t xml:space="preserve"> plano 2022</w:t>
      </w:r>
      <w:r w:rsidRPr="00440E42">
        <w:rPr>
          <w:rFonts w:ascii="Arial" w:hAnsi="Arial" w:cs="Arial"/>
          <w:sz w:val="24"/>
          <w:szCs w:val="24"/>
        </w:rPr>
        <w:t>–</w:t>
      </w:r>
      <w:r w:rsidRPr="00440E42">
        <w:rPr>
          <w:rFonts w:ascii="Arial" w:hAnsi="Arial" w:cs="Arial"/>
          <w:color w:val="000000"/>
          <w:sz w:val="24"/>
          <w:szCs w:val="24"/>
        </w:rPr>
        <w:t xml:space="preserve">2025 </w:t>
      </w:r>
      <w:proofErr w:type="spellStart"/>
      <w:r w:rsidRPr="00440E42">
        <w:rPr>
          <w:rFonts w:ascii="Arial" w:hAnsi="Arial" w:cs="Arial"/>
          <w:color w:val="000000"/>
          <w:sz w:val="24"/>
          <w:szCs w:val="24"/>
        </w:rPr>
        <w:t>metams</w:t>
      </w:r>
      <w:proofErr w:type="spellEnd"/>
      <w:r w:rsidRPr="00440E4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0E42">
        <w:rPr>
          <w:rFonts w:ascii="Arial" w:hAnsi="Arial" w:cs="Arial"/>
          <w:color w:val="000000"/>
          <w:sz w:val="24"/>
          <w:szCs w:val="24"/>
        </w:rPr>
        <w:t>priemonių</w:t>
      </w:r>
      <w:proofErr w:type="spellEnd"/>
      <w:r w:rsidRPr="00440E42">
        <w:rPr>
          <w:rFonts w:ascii="Arial" w:hAnsi="Arial" w:cs="Arial"/>
          <w:color w:val="000000"/>
          <w:sz w:val="24"/>
          <w:szCs w:val="24"/>
        </w:rPr>
        <w:t xml:space="preserve"> plano 2024</w:t>
      </w:r>
      <w:r w:rsidRPr="00440E42">
        <w:rPr>
          <w:rFonts w:ascii="Arial" w:hAnsi="Arial" w:cs="Arial"/>
          <w:sz w:val="24"/>
          <w:szCs w:val="24"/>
        </w:rPr>
        <w:t>–</w:t>
      </w:r>
      <w:r w:rsidRPr="00440E42">
        <w:rPr>
          <w:rFonts w:ascii="Arial" w:hAnsi="Arial" w:cs="Arial"/>
          <w:color w:val="000000"/>
          <w:sz w:val="24"/>
          <w:szCs w:val="24"/>
        </w:rPr>
        <w:t xml:space="preserve">2025 </w:t>
      </w:r>
      <w:proofErr w:type="spellStart"/>
      <w:r w:rsidRPr="00440E42">
        <w:rPr>
          <w:rFonts w:ascii="Arial" w:hAnsi="Arial" w:cs="Arial"/>
          <w:color w:val="000000"/>
          <w:sz w:val="24"/>
          <w:szCs w:val="24"/>
        </w:rPr>
        <w:t>metams</w:t>
      </w:r>
      <w:proofErr w:type="spellEnd"/>
      <w:r w:rsidRPr="00440E4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0E42">
        <w:rPr>
          <w:rFonts w:ascii="Arial" w:hAnsi="Arial" w:cs="Arial"/>
          <w:color w:val="000000"/>
          <w:sz w:val="24"/>
          <w:szCs w:val="24"/>
        </w:rPr>
        <w:t>patvirtinimo</w:t>
      </w:r>
      <w:proofErr w:type="spellEnd"/>
      <w:r w:rsidRPr="00440E42">
        <w:rPr>
          <w:rFonts w:ascii="Arial" w:hAnsi="Arial" w:cs="Arial"/>
          <w:color w:val="000000"/>
          <w:sz w:val="24"/>
          <w:szCs w:val="24"/>
        </w:rPr>
        <w:t>”</w:t>
      </w:r>
      <w:r w:rsidRPr="00440E42">
        <w:rPr>
          <w:rFonts w:ascii="Arial" w:hAnsi="Arial" w:cs="Arial"/>
          <w:color w:val="000000"/>
          <w:sz w:val="24"/>
          <w:szCs w:val="24"/>
        </w:rPr>
        <w:t>.</w:t>
      </w:r>
    </w:p>
    <w:p w14:paraId="547852A9" w14:textId="3DBE228F" w:rsidR="005C2424" w:rsidRPr="00440E42" w:rsidRDefault="005C2424" w:rsidP="005C2424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2707ED45" w14:textId="77777777" w:rsidR="005C2424" w:rsidRPr="00440E42" w:rsidRDefault="005C2424" w:rsidP="005C2424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 xml:space="preserve">BALSAVIMO REZULTATAI: </w:t>
      </w:r>
    </w:p>
    <w:p w14:paraId="76263BAB" w14:textId="124601C3" w:rsidR="005C2424" w:rsidRPr="00440E42" w:rsidRDefault="005C2424" w:rsidP="005C2424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>UŽ –</w:t>
      </w:r>
      <w:r w:rsidR="00440E42">
        <w:rPr>
          <w:rFonts w:ascii="Arial" w:hAnsi="Arial" w:cs="Arial"/>
          <w:szCs w:val="24"/>
        </w:rPr>
        <w:t>10</w:t>
      </w:r>
      <w:r w:rsidRPr="00440E42">
        <w:rPr>
          <w:rFonts w:ascii="Arial" w:hAnsi="Arial" w:cs="Arial"/>
          <w:szCs w:val="24"/>
        </w:rPr>
        <w:t xml:space="preserve">; PRIEŠ – </w:t>
      </w:r>
      <w:r w:rsidR="00440E42">
        <w:rPr>
          <w:rFonts w:ascii="Arial" w:hAnsi="Arial" w:cs="Arial"/>
          <w:szCs w:val="24"/>
        </w:rPr>
        <w:t>2</w:t>
      </w:r>
      <w:r w:rsidRPr="00440E42">
        <w:rPr>
          <w:rFonts w:ascii="Arial" w:hAnsi="Arial" w:cs="Arial"/>
          <w:szCs w:val="24"/>
        </w:rPr>
        <w:t xml:space="preserve">;  SUSILAIKĖ– </w:t>
      </w:r>
      <w:r w:rsidR="00440E42">
        <w:rPr>
          <w:rFonts w:ascii="Arial" w:hAnsi="Arial" w:cs="Arial"/>
          <w:szCs w:val="24"/>
        </w:rPr>
        <w:t>3</w:t>
      </w:r>
      <w:r w:rsidRPr="00440E42">
        <w:rPr>
          <w:rFonts w:ascii="Arial" w:hAnsi="Arial" w:cs="Arial"/>
          <w:szCs w:val="24"/>
        </w:rPr>
        <w:t xml:space="preserve">. </w:t>
      </w:r>
    </w:p>
    <w:p w14:paraId="33CBF387" w14:textId="1DC76CDE" w:rsidR="005C2424" w:rsidRPr="00440E42" w:rsidRDefault="005C2424" w:rsidP="005C2424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 xml:space="preserve">NUTARTA. </w:t>
      </w:r>
      <w:r w:rsidRPr="00440E42">
        <w:rPr>
          <w:rStyle w:val="Paprastas"/>
          <w:rFonts w:ascii="Arial" w:hAnsi="Arial" w:cs="Arial"/>
          <w:szCs w:val="24"/>
        </w:rPr>
        <w:t xml:space="preserve">Priimti Teisėjų tarybos nutarimą </w:t>
      </w:r>
      <w:r w:rsidRPr="00440E42">
        <w:rPr>
          <w:rFonts w:ascii="Arial" w:hAnsi="Arial" w:cs="Arial"/>
          <w:szCs w:val="24"/>
        </w:rPr>
        <w:t xml:space="preserve">“Dėl </w:t>
      </w:r>
      <w:r w:rsidRPr="00440E42">
        <w:rPr>
          <w:rFonts w:ascii="Arial" w:hAnsi="Arial" w:cs="Arial"/>
          <w:color w:val="000000"/>
          <w:szCs w:val="24"/>
        </w:rPr>
        <w:t>Šakinio Lietuvos teismų sistemos korupcijos prevencijos veiksmų plano 2022</w:t>
      </w:r>
      <w:r w:rsidRPr="00440E42">
        <w:rPr>
          <w:rFonts w:ascii="Arial" w:hAnsi="Arial" w:cs="Arial"/>
          <w:szCs w:val="24"/>
        </w:rPr>
        <w:t>–</w:t>
      </w:r>
      <w:r w:rsidRPr="00440E42">
        <w:rPr>
          <w:rFonts w:ascii="Arial" w:hAnsi="Arial" w:cs="Arial"/>
          <w:color w:val="000000"/>
          <w:szCs w:val="24"/>
        </w:rPr>
        <w:t>2025 metams priemonių plano 2024</w:t>
      </w:r>
      <w:r w:rsidRPr="00440E42">
        <w:rPr>
          <w:rFonts w:ascii="Arial" w:hAnsi="Arial" w:cs="Arial"/>
          <w:szCs w:val="24"/>
        </w:rPr>
        <w:t>–</w:t>
      </w:r>
      <w:r w:rsidRPr="00440E42">
        <w:rPr>
          <w:rFonts w:ascii="Arial" w:hAnsi="Arial" w:cs="Arial"/>
          <w:color w:val="000000"/>
          <w:szCs w:val="24"/>
        </w:rPr>
        <w:t>2025 metams patvirtinimo”</w:t>
      </w:r>
    </w:p>
    <w:p w14:paraId="759943E3" w14:textId="77777777" w:rsidR="00DA0A20" w:rsidRPr="00440E42" w:rsidRDefault="00DA0A20" w:rsidP="005C2424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607CF10D" w14:textId="4A38534C" w:rsidR="00DA0A20" w:rsidRPr="00440E42" w:rsidRDefault="003220BD" w:rsidP="00DA0A20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>P</w:t>
      </w:r>
      <w:r w:rsidR="00A02089" w:rsidRPr="00440E42">
        <w:rPr>
          <w:rFonts w:ascii="Arial" w:hAnsi="Arial" w:cs="Arial"/>
          <w:szCs w:val="24"/>
        </w:rPr>
        <w:t xml:space="preserve">osėdžio pabaiga </w:t>
      </w:r>
      <w:r w:rsidR="002A2EFA" w:rsidRPr="00440E42">
        <w:rPr>
          <w:rFonts w:ascii="Arial" w:hAnsi="Arial" w:cs="Arial"/>
          <w:szCs w:val="24"/>
        </w:rPr>
        <w:t>1</w:t>
      </w:r>
      <w:r w:rsidR="005C2424" w:rsidRPr="00440E42">
        <w:rPr>
          <w:rFonts w:ascii="Arial" w:hAnsi="Arial" w:cs="Arial"/>
          <w:szCs w:val="24"/>
        </w:rPr>
        <w:t>2</w:t>
      </w:r>
      <w:r w:rsidR="00F61B89" w:rsidRPr="00440E42">
        <w:rPr>
          <w:rFonts w:ascii="Arial" w:hAnsi="Arial" w:cs="Arial"/>
          <w:szCs w:val="24"/>
        </w:rPr>
        <w:t>.</w:t>
      </w:r>
      <w:r w:rsidR="007D0ECA" w:rsidRPr="00440E42">
        <w:rPr>
          <w:rFonts w:ascii="Arial" w:hAnsi="Arial" w:cs="Arial"/>
          <w:szCs w:val="24"/>
        </w:rPr>
        <w:t>0</w:t>
      </w:r>
      <w:r w:rsidR="00F61B89" w:rsidRPr="00440E42">
        <w:rPr>
          <w:rFonts w:ascii="Arial" w:hAnsi="Arial" w:cs="Arial"/>
          <w:szCs w:val="24"/>
        </w:rPr>
        <w:t>0</w:t>
      </w:r>
      <w:r w:rsidR="007762DB" w:rsidRPr="00440E42">
        <w:rPr>
          <w:rFonts w:ascii="Arial" w:hAnsi="Arial" w:cs="Arial"/>
          <w:szCs w:val="24"/>
        </w:rPr>
        <w:t xml:space="preserve"> </w:t>
      </w:r>
      <w:r w:rsidR="00A02089" w:rsidRPr="00440E42">
        <w:rPr>
          <w:rFonts w:ascii="Arial" w:hAnsi="Arial" w:cs="Arial"/>
          <w:szCs w:val="24"/>
        </w:rPr>
        <w:t xml:space="preserve">val. </w:t>
      </w:r>
      <w:r w:rsidR="00DA0A20" w:rsidRPr="00440E42">
        <w:rPr>
          <w:rFonts w:ascii="Arial" w:hAnsi="Arial" w:cs="Arial"/>
          <w:szCs w:val="24"/>
        </w:rPr>
        <w:t xml:space="preserve"> </w:t>
      </w:r>
    </w:p>
    <w:p w14:paraId="4ED1304E" w14:textId="12CEE8BB" w:rsidR="00AA17B2" w:rsidRPr="00440E42" w:rsidRDefault="00AA17B2" w:rsidP="00DA0A20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>PRIDEDAMA</w:t>
      </w:r>
      <w:r w:rsidR="009E03E0" w:rsidRPr="00440E42">
        <w:rPr>
          <w:rFonts w:ascii="Arial" w:hAnsi="Arial" w:cs="Arial"/>
          <w:szCs w:val="24"/>
        </w:rPr>
        <w:t>.</w:t>
      </w:r>
      <w:r w:rsidR="00A50B8E" w:rsidRPr="00440E42">
        <w:rPr>
          <w:rFonts w:ascii="Arial" w:hAnsi="Arial" w:cs="Arial"/>
          <w:szCs w:val="24"/>
        </w:rPr>
        <w:t xml:space="preserve"> </w:t>
      </w:r>
      <w:r w:rsidRPr="00440E42">
        <w:rPr>
          <w:rFonts w:ascii="Arial" w:hAnsi="Arial" w:cs="Arial"/>
          <w:szCs w:val="24"/>
        </w:rPr>
        <w:t xml:space="preserve">Teisėjų tarybos narių balsavimo rezultatai, </w:t>
      </w:r>
      <w:r w:rsidR="000341BC" w:rsidRPr="000341BC">
        <w:rPr>
          <w:rFonts w:ascii="Arial" w:hAnsi="Arial" w:cs="Arial"/>
          <w:szCs w:val="24"/>
        </w:rPr>
        <w:t>31</w:t>
      </w:r>
      <w:r w:rsidR="00DA618A" w:rsidRPr="00440E42">
        <w:rPr>
          <w:rFonts w:ascii="Arial" w:hAnsi="Arial" w:cs="Arial"/>
          <w:szCs w:val="24"/>
        </w:rPr>
        <w:t xml:space="preserve"> </w:t>
      </w:r>
      <w:r w:rsidRPr="00440E42">
        <w:rPr>
          <w:rFonts w:ascii="Arial" w:hAnsi="Arial" w:cs="Arial"/>
          <w:szCs w:val="24"/>
        </w:rPr>
        <w:t>lap</w:t>
      </w:r>
      <w:r w:rsidR="000341BC">
        <w:rPr>
          <w:rFonts w:ascii="Arial" w:hAnsi="Arial" w:cs="Arial"/>
          <w:szCs w:val="24"/>
        </w:rPr>
        <w:t>as</w:t>
      </w:r>
      <w:r w:rsidRPr="00440E42">
        <w:rPr>
          <w:rFonts w:ascii="Arial" w:hAnsi="Arial" w:cs="Arial"/>
          <w:szCs w:val="24"/>
        </w:rPr>
        <w:t>.</w:t>
      </w:r>
    </w:p>
    <w:p w14:paraId="7F99BA9F" w14:textId="30BE2254" w:rsidR="00CC5121" w:rsidRPr="00440E42" w:rsidRDefault="00CC5121" w:rsidP="00A121AB">
      <w:pPr>
        <w:pStyle w:val="Subtitle"/>
        <w:tabs>
          <w:tab w:val="num" w:pos="0"/>
          <w:tab w:val="left" w:pos="1134"/>
          <w:tab w:val="left" w:pos="1701"/>
        </w:tabs>
        <w:spacing w:line="276" w:lineRule="auto"/>
        <w:ind w:right="42" w:firstLine="680"/>
        <w:jc w:val="both"/>
        <w:rPr>
          <w:rFonts w:ascii="Arial" w:hAnsi="Arial" w:cs="Arial"/>
          <w:b w:val="0"/>
          <w:szCs w:val="24"/>
          <w:lang w:val="lt-LT"/>
        </w:rPr>
      </w:pPr>
    </w:p>
    <w:p w14:paraId="34593EDA" w14:textId="77777777" w:rsidR="00297FA1" w:rsidRPr="00440E42" w:rsidRDefault="00297FA1" w:rsidP="00A121AB">
      <w:pPr>
        <w:pStyle w:val="Tekstas"/>
        <w:spacing w:before="0" w:after="0" w:line="276" w:lineRule="auto"/>
        <w:ind w:right="0" w:firstLine="709"/>
        <w:rPr>
          <w:rFonts w:ascii="Arial" w:hAnsi="Arial" w:cs="Arial"/>
          <w:szCs w:val="24"/>
        </w:rPr>
      </w:pPr>
    </w:p>
    <w:p w14:paraId="5476AA4D" w14:textId="2B4993D3" w:rsidR="001D0C27" w:rsidRPr="00440E42" w:rsidRDefault="007D0ECA" w:rsidP="00A121AB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>Posėdžio pirminink</w:t>
      </w:r>
      <w:r w:rsidR="003E0008" w:rsidRPr="00440E42">
        <w:rPr>
          <w:rFonts w:ascii="Arial" w:hAnsi="Arial" w:cs="Arial"/>
          <w:szCs w:val="24"/>
        </w:rPr>
        <w:t>ė</w:t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D1369B" w:rsidRPr="00440E42">
        <w:rPr>
          <w:rFonts w:ascii="Arial" w:hAnsi="Arial" w:cs="Arial"/>
          <w:szCs w:val="24"/>
        </w:rPr>
        <w:tab/>
      </w:r>
      <w:r w:rsidR="003220BD" w:rsidRPr="00440E42">
        <w:rPr>
          <w:rFonts w:ascii="Arial" w:hAnsi="Arial" w:cs="Arial"/>
          <w:szCs w:val="24"/>
        </w:rPr>
        <w:t>Sigita Rudėnaitė</w:t>
      </w:r>
    </w:p>
    <w:p w14:paraId="196A4D7F" w14:textId="77777777" w:rsidR="009C6390" w:rsidRPr="00440E42" w:rsidRDefault="009C6390" w:rsidP="00A121AB">
      <w:pPr>
        <w:pStyle w:val="Tekstas"/>
        <w:spacing w:before="0" w:after="0" w:line="276" w:lineRule="auto"/>
        <w:ind w:right="0" w:firstLine="0"/>
        <w:rPr>
          <w:rFonts w:ascii="Arial" w:hAnsi="Arial" w:cs="Arial"/>
          <w:b/>
          <w:szCs w:val="24"/>
        </w:rPr>
      </w:pPr>
    </w:p>
    <w:p w14:paraId="55EE5CA5" w14:textId="77777777" w:rsidR="00184B19" w:rsidRPr="00440E42" w:rsidRDefault="00184B19" w:rsidP="00A121AB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34650E51" w14:textId="480E5080" w:rsidR="00235C83" w:rsidRPr="00440E42" w:rsidRDefault="00753820" w:rsidP="00A121AB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 xml:space="preserve">Posėdžio sekretorė </w:t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D1369B" w:rsidRPr="00440E42">
        <w:rPr>
          <w:rFonts w:ascii="Arial" w:hAnsi="Arial" w:cs="Arial"/>
          <w:szCs w:val="24"/>
        </w:rPr>
        <w:tab/>
      </w:r>
      <w:r w:rsidR="005C2424" w:rsidRPr="00440E42">
        <w:rPr>
          <w:rFonts w:ascii="Arial" w:hAnsi="Arial" w:cs="Arial"/>
          <w:szCs w:val="24"/>
        </w:rPr>
        <w:t>Jolita Lingė</w:t>
      </w:r>
    </w:p>
    <w:sectPr w:rsidR="00235C83" w:rsidRPr="00440E42" w:rsidSect="005C24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560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6842F" w14:textId="77777777" w:rsidR="00E8365D" w:rsidRDefault="00E8365D">
      <w:r>
        <w:separator/>
      </w:r>
    </w:p>
  </w:endnote>
  <w:endnote w:type="continuationSeparator" w:id="0">
    <w:p w14:paraId="145644F5" w14:textId="77777777" w:rsidR="00E8365D" w:rsidRDefault="00E83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A739E" w14:textId="77777777" w:rsidR="00375ECE" w:rsidRDefault="00375E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A024625" w14:textId="77777777" w:rsidR="00375ECE" w:rsidRDefault="00375EC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55794" w14:textId="77777777" w:rsidR="00375ECE" w:rsidRDefault="00375ECE">
    <w:pPr>
      <w:pStyle w:val="Footer"/>
      <w:framePr w:wrap="around" w:vAnchor="text" w:hAnchor="margin" w:xAlign="right" w:y="1"/>
      <w:rPr>
        <w:rStyle w:val="PageNumber"/>
      </w:rPr>
    </w:pPr>
  </w:p>
  <w:p w14:paraId="096D94E5" w14:textId="77777777" w:rsidR="00375ECE" w:rsidRDefault="00375EC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EC08D" w14:textId="77777777" w:rsidR="00E8365D" w:rsidRDefault="00E8365D">
      <w:r>
        <w:separator/>
      </w:r>
    </w:p>
  </w:footnote>
  <w:footnote w:type="continuationSeparator" w:id="0">
    <w:p w14:paraId="1078A710" w14:textId="77777777" w:rsidR="00E8365D" w:rsidRDefault="00E83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84729" w14:textId="25822EBB" w:rsidR="00375ECE" w:rsidRDefault="00375EC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5C2424">
      <w:rPr>
        <w:rStyle w:val="PageNumber"/>
      </w:rPr>
      <w:fldChar w:fldCharType="separate"/>
    </w:r>
    <w:r w:rsidR="005C2424">
      <w:rPr>
        <w:rStyle w:val="PageNumber"/>
        <w:noProof/>
      </w:rPr>
      <w:t>1</w:t>
    </w:r>
    <w:r>
      <w:rPr>
        <w:rStyle w:val="PageNumber"/>
      </w:rPr>
      <w:fldChar w:fldCharType="end"/>
    </w:r>
  </w:p>
  <w:p w14:paraId="7EDED738" w14:textId="77777777" w:rsidR="00375ECE" w:rsidRDefault="00375E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731F4" w14:textId="77777777" w:rsidR="00375ECE" w:rsidRPr="003C7160" w:rsidRDefault="00375ECE">
    <w:pPr>
      <w:pStyle w:val="Header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>
      <w:rPr>
        <w:noProof/>
        <w:sz w:val="24"/>
        <w:szCs w:val="24"/>
      </w:rPr>
      <w:t>5</w:t>
    </w:r>
    <w:r w:rsidRPr="00F1098B">
      <w:rPr>
        <w:noProof/>
        <w:sz w:val="24"/>
        <w:szCs w:val="24"/>
      </w:rPr>
      <w:fldChar w:fldCharType="end"/>
    </w:r>
  </w:p>
  <w:p w14:paraId="45C43083" w14:textId="77777777" w:rsidR="00375ECE" w:rsidRDefault="00375E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4F595" w14:textId="4EECF2EB" w:rsidR="00375ECE" w:rsidRDefault="00375ECE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842159"/>
    <w:multiLevelType w:val="hybridMultilevel"/>
    <w:tmpl w:val="F3BAD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73ED2"/>
    <w:multiLevelType w:val="multilevel"/>
    <w:tmpl w:val="5CF0FC8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50938">
    <w:abstractNumId w:val="1"/>
  </w:num>
  <w:num w:numId="2" w16cid:durableId="4279646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FA"/>
    <w:rsid w:val="00000EE2"/>
    <w:rsid w:val="00001020"/>
    <w:rsid w:val="000012F2"/>
    <w:rsid w:val="00001F74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75D7"/>
    <w:rsid w:val="00007A0B"/>
    <w:rsid w:val="00007E2B"/>
    <w:rsid w:val="00007F65"/>
    <w:rsid w:val="000100FD"/>
    <w:rsid w:val="0001044D"/>
    <w:rsid w:val="000109EF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4390"/>
    <w:rsid w:val="000146B0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209C9"/>
    <w:rsid w:val="000212B5"/>
    <w:rsid w:val="00023289"/>
    <w:rsid w:val="000232E5"/>
    <w:rsid w:val="00023D83"/>
    <w:rsid w:val="00023FCE"/>
    <w:rsid w:val="0002402A"/>
    <w:rsid w:val="000240C2"/>
    <w:rsid w:val="00024183"/>
    <w:rsid w:val="000242EA"/>
    <w:rsid w:val="000246E7"/>
    <w:rsid w:val="00024E23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3005A"/>
    <w:rsid w:val="000300AA"/>
    <w:rsid w:val="00030480"/>
    <w:rsid w:val="00030491"/>
    <w:rsid w:val="00030B44"/>
    <w:rsid w:val="000310A5"/>
    <w:rsid w:val="00032599"/>
    <w:rsid w:val="00032A26"/>
    <w:rsid w:val="00032D40"/>
    <w:rsid w:val="00032F55"/>
    <w:rsid w:val="000341BC"/>
    <w:rsid w:val="0003423F"/>
    <w:rsid w:val="0003448A"/>
    <w:rsid w:val="00034DFC"/>
    <w:rsid w:val="00034E5D"/>
    <w:rsid w:val="000350EB"/>
    <w:rsid w:val="00035D4A"/>
    <w:rsid w:val="00036DD9"/>
    <w:rsid w:val="00037183"/>
    <w:rsid w:val="000372F7"/>
    <w:rsid w:val="000374D2"/>
    <w:rsid w:val="00037627"/>
    <w:rsid w:val="00037819"/>
    <w:rsid w:val="00040711"/>
    <w:rsid w:val="000407D5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5C5D"/>
    <w:rsid w:val="00046611"/>
    <w:rsid w:val="00046904"/>
    <w:rsid w:val="00046E1F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E83"/>
    <w:rsid w:val="00052F9E"/>
    <w:rsid w:val="00053800"/>
    <w:rsid w:val="00053EF6"/>
    <w:rsid w:val="000545FD"/>
    <w:rsid w:val="00054BB9"/>
    <w:rsid w:val="00054BF8"/>
    <w:rsid w:val="00054F15"/>
    <w:rsid w:val="0005611C"/>
    <w:rsid w:val="00056318"/>
    <w:rsid w:val="00056A62"/>
    <w:rsid w:val="000570C3"/>
    <w:rsid w:val="00057524"/>
    <w:rsid w:val="000576C4"/>
    <w:rsid w:val="00057B46"/>
    <w:rsid w:val="00057E9C"/>
    <w:rsid w:val="000601D5"/>
    <w:rsid w:val="0006058A"/>
    <w:rsid w:val="000608BA"/>
    <w:rsid w:val="00061101"/>
    <w:rsid w:val="00061889"/>
    <w:rsid w:val="00061B94"/>
    <w:rsid w:val="00062400"/>
    <w:rsid w:val="0006289A"/>
    <w:rsid w:val="000629C2"/>
    <w:rsid w:val="00063C00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6DF9"/>
    <w:rsid w:val="00067488"/>
    <w:rsid w:val="00070C17"/>
    <w:rsid w:val="00071AF7"/>
    <w:rsid w:val="00071E07"/>
    <w:rsid w:val="00071FF6"/>
    <w:rsid w:val="0007218F"/>
    <w:rsid w:val="000721FB"/>
    <w:rsid w:val="000725E1"/>
    <w:rsid w:val="00072C78"/>
    <w:rsid w:val="00072C96"/>
    <w:rsid w:val="00073C2D"/>
    <w:rsid w:val="0007401E"/>
    <w:rsid w:val="000748D2"/>
    <w:rsid w:val="00074D8E"/>
    <w:rsid w:val="00075008"/>
    <w:rsid w:val="00075D6B"/>
    <w:rsid w:val="00076058"/>
    <w:rsid w:val="0007659F"/>
    <w:rsid w:val="000769E8"/>
    <w:rsid w:val="00076CE4"/>
    <w:rsid w:val="0008049B"/>
    <w:rsid w:val="000804AA"/>
    <w:rsid w:val="000806FF"/>
    <w:rsid w:val="0008074D"/>
    <w:rsid w:val="00080AB2"/>
    <w:rsid w:val="00080D31"/>
    <w:rsid w:val="0008177E"/>
    <w:rsid w:val="00082306"/>
    <w:rsid w:val="00082672"/>
    <w:rsid w:val="00082D62"/>
    <w:rsid w:val="00083319"/>
    <w:rsid w:val="00083625"/>
    <w:rsid w:val="00083637"/>
    <w:rsid w:val="00083C1D"/>
    <w:rsid w:val="00084320"/>
    <w:rsid w:val="0008477F"/>
    <w:rsid w:val="00085994"/>
    <w:rsid w:val="00085B54"/>
    <w:rsid w:val="00085CDD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B52"/>
    <w:rsid w:val="00095B8A"/>
    <w:rsid w:val="00095DB9"/>
    <w:rsid w:val="00096048"/>
    <w:rsid w:val="00096483"/>
    <w:rsid w:val="00096F07"/>
    <w:rsid w:val="00096F08"/>
    <w:rsid w:val="00097A29"/>
    <w:rsid w:val="00097EAC"/>
    <w:rsid w:val="00097EBF"/>
    <w:rsid w:val="00097EC1"/>
    <w:rsid w:val="000A0A4C"/>
    <w:rsid w:val="000A0E27"/>
    <w:rsid w:val="000A0F59"/>
    <w:rsid w:val="000A1B1A"/>
    <w:rsid w:val="000A1DD2"/>
    <w:rsid w:val="000A29B9"/>
    <w:rsid w:val="000A2AAD"/>
    <w:rsid w:val="000A306A"/>
    <w:rsid w:val="000A3351"/>
    <w:rsid w:val="000A36F1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647"/>
    <w:rsid w:val="000A68EB"/>
    <w:rsid w:val="000A6E04"/>
    <w:rsid w:val="000A7A21"/>
    <w:rsid w:val="000B1011"/>
    <w:rsid w:val="000B1443"/>
    <w:rsid w:val="000B14C5"/>
    <w:rsid w:val="000B1537"/>
    <w:rsid w:val="000B2EBA"/>
    <w:rsid w:val="000B2F02"/>
    <w:rsid w:val="000B2F42"/>
    <w:rsid w:val="000B2F4A"/>
    <w:rsid w:val="000B3932"/>
    <w:rsid w:val="000B3A27"/>
    <w:rsid w:val="000B4041"/>
    <w:rsid w:val="000B5606"/>
    <w:rsid w:val="000B583F"/>
    <w:rsid w:val="000B5EC7"/>
    <w:rsid w:val="000B60F9"/>
    <w:rsid w:val="000B6A36"/>
    <w:rsid w:val="000B6AA9"/>
    <w:rsid w:val="000B705E"/>
    <w:rsid w:val="000B740F"/>
    <w:rsid w:val="000B747B"/>
    <w:rsid w:val="000B76F9"/>
    <w:rsid w:val="000B7842"/>
    <w:rsid w:val="000B7D4A"/>
    <w:rsid w:val="000C0DC5"/>
    <w:rsid w:val="000C1F0B"/>
    <w:rsid w:val="000C225D"/>
    <w:rsid w:val="000C2F95"/>
    <w:rsid w:val="000C34E3"/>
    <w:rsid w:val="000C37DD"/>
    <w:rsid w:val="000C3932"/>
    <w:rsid w:val="000C3A1C"/>
    <w:rsid w:val="000C3AC5"/>
    <w:rsid w:val="000C3B93"/>
    <w:rsid w:val="000C4382"/>
    <w:rsid w:val="000C43BE"/>
    <w:rsid w:val="000C58F1"/>
    <w:rsid w:val="000C5ED4"/>
    <w:rsid w:val="000C5FAD"/>
    <w:rsid w:val="000C5FDA"/>
    <w:rsid w:val="000C6B1D"/>
    <w:rsid w:val="000C728F"/>
    <w:rsid w:val="000C73C5"/>
    <w:rsid w:val="000C7812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86"/>
    <w:rsid w:val="000D2D91"/>
    <w:rsid w:val="000D2F83"/>
    <w:rsid w:val="000D30E8"/>
    <w:rsid w:val="000D3615"/>
    <w:rsid w:val="000D4098"/>
    <w:rsid w:val="000D428F"/>
    <w:rsid w:val="000D488C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B39"/>
    <w:rsid w:val="000E0D7B"/>
    <w:rsid w:val="000E1313"/>
    <w:rsid w:val="000E147B"/>
    <w:rsid w:val="000E222B"/>
    <w:rsid w:val="000E255B"/>
    <w:rsid w:val="000E2AD6"/>
    <w:rsid w:val="000E3604"/>
    <w:rsid w:val="000E3C7E"/>
    <w:rsid w:val="000E3D66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77"/>
    <w:rsid w:val="000E6E60"/>
    <w:rsid w:val="000E6F06"/>
    <w:rsid w:val="000E7305"/>
    <w:rsid w:val="000E7754"/>
    <w:rsid w:val="000F06E3"/>
    <w:rsid w:val="000F07CD"/>
    <w:rsid w:val="000F0E77"/>
    <w:rsid w:val="000F1494"/>
    <w:rsid w:val="000F15B7"/>
    <w:rsid w:val="000F173E"/>
    <w:rsid w:val="000F1F46"/>
    <w:rsid w:val="000F29FD"/>
    <w:rsid w:val="000F2CCF"/>
    <w:rsid w:val="000F310B"/>
    <w:rsid w:val="000F3D09"/>
    <w:rsid w:val="000F454C"/>
    <w:rsid w:val="000F46B7"/>
    <w:rsid w:val="000F5274"/>
    <w:rsid w:val="000F56B5"/>
    <w:rsid w:val="000F5DB6"/>
    <w:rsid w:val="000F5DDC"/>
    <w:rsid w:val="000F5ECF"/>
    <w:rsid w:val="000F5F88"/>
    <w:rsid w:val="000F611B"/>
    <w:rsid w:val="000F6125"/>
    <w:rsid w:val="000F6A35"/>
    <w:rsid w:val="000F6ADE"/>
    <w:rsid w:val="000F6B5B"/>
    <w:rsid w:val="000F70EC"/>
    <w:rsid w:val="000F7139"/>
    <w:rsid w:val="000F71F9"/>
    <w:rsid w:val="000F7AA4"/>
    <w:rsid w:val="000F7CDB"/>
    <w:rsid w:val="00100153"/>
    <w:rsid w:val="001007BB"/>
    <w:rsid w:val="00100C50"/>
    <w:rsid w:val="00100D86"/>
    <w:rsid w:val="001012E8"/>
    <w:rsid w:val="001019B8"/>
    <w:rsid w:val="00102436"/>
    <w:rsid w:val="00102B43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1A80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317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2E7"/>
    <w:rsid w:val="00126C50"/>
    <w:rsid w:val="001273B0"/>
    <w:rsid w:val="001273FA"/>
    <w:rsid w:val="0012743D"/>
    <w:rsid w:val="00127545"/>
    <w:rsid w:val="00127AAC"/>
    <w:rsid w:val="00127B62"/>
    <w:rsid w:val="001301FF"/>
    <w:rsid w:val="00130CCC"/>
    <w:rsid w:val="0013102B"/>
    <w:rsid w:val="001312AF"/>
    <w:rsid w:val="0013190F"/>
    <w:rsid w:val="0013239E"/>
    <w:rsid w:val="001324B8"/>
    <w:rsid w:val="00133253"/>
    <w:rsid w:val="00133573"/>
    <w:rsid w:val="001335FE"/>
    <w:rsid w:val="0013377B"/>
    <w:rsid w:val="00133C3A"/>
    <w:rsid w:val="00133F5A"/>
    <w:rsid w:val="0013451F"/>
    <w:rsid w:val="00134BAD"/>
    <w:rsid w:val="00135E34"/>
    <w:rsid w:val="0013668A"/>
    <w:rsid w:val="001367ED"/>
    <w:rsid w:val="00136B59"/>
    <w:rsid w:val="00136B68"/>
    <w:rsid w:val="001371E5"/>
    <w:rsid w:val="00137C7D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9F0"/>
    <w:rsid w:val="00144D41"/>
    <w:rsid w:val="0014536A"/>
    <w:rsid w:val="00145568"/>
    <w:rsid w:val="00145666"/>
    <w:rsid w:val="0014567C"/>
    <w:rsid w:val="00145F25"/>
    <w:rsid w:val="00146292"/>
    <w:rsid w:val="00146294"/>
    <w:rsid w:val="00146567"/>
    <w:rsid w:val="0014684F"/>
    <w:rsid w:val="0014696D"/>
    <w:rsid w:val="00146E70"/>
    <w:rsid w:val="00146F25"/>
    <w:rsid w:val="00147134"/>
    <w:rsid w:val="00147203"/>
    <w:rsid w:val="00147248"/>
    <w:rsid w:val="001474C6"/>
    <w:rsid w:val="00147B6E"/>
    <w:rsid w:val="00147DE9"/>
    <w:rsid w:val="00150574"/>
    <w:rsid w:val="00151216"/>
    <w:rsid w:val="00151AC4"/>
    <w:rsid w:val="00151CDE"/>
    <w:rsid w:val="00151F95"/>
    <w:rsid w:val="001523F6"/>
    <w:rsid w:val="0015244C"/>
    <w:rsid w:val="00152885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5A4A"/>
    <w:rsid w:val="00155AA4"/>
    <w:rsid w:val="00156126"/>
    <w:rsid w:val="001561B4"/>
    <w:rsid w:val="00156A77"/>
    <w:rsid w:val="00156FB6"/>
    <w:rsid w:val="0015716E"/>
    <w:rsid w:val="001573AF"/>
    <w:rsid w:val="00157730"/>
    <w:rsid w:val="00157E4E"/>
    <w:rsid w:val="00157FAF"/>
    <w:rsid w:val="00157FF8"/>
    <w:rsid w:val="00160039"/>
    <w:rsid w:val="001602B4"/>
    <w:rsid w:val="00160A21"/>
    <w:rsid w:val="00160B08"/>
    <w:rsid w:val="00160BAB"/>
    <w:rsid w:val="001610D3"/>
    <w:rsid w:val="001611F7"/>
    <w:rsid w:val="00161673"/>
    <w:rsid w:val="001633B9"/>
    <w:rsid w:val="00164183"/>
    <w:rsid w:val="001645E8"/>
    <w:rsid w:val="001649D6"/>
    <w:rsid w:val="0016521C"/>
    <w:rsid w:val="001658BF"/>
    <w:rsid w:val="00165E7A"/>
    <w:rsid w:val="00166178"/>
    <w:rsid w:val="00166481"/>
    <w:rsid w:val="00166C64"/>
    <w:rsid w:val="001672CA"/>
    <w:rsid w:val="001673CD"/>
    <w:rsid w:val="00167708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CD8"/>
    <w:rsid w:val="00176D77"/>
    <w:rsid w:val="00176F48"/>
    <w:rsid w:val="0017735F"/>
    <w:rsid w:val="00177B98"/>
    <w:rsid w:val="0018008C"/>
    <w:rsid w:val="001801D9"/>
    <w:rsid w:val="00180B35"/>
    <w:rsid w:val="00180B47"/>
    <w:rsid w:val="00180CCC"/>
    <w:rsid w:val="00181D38"/>
    <w:rsid w:val="00181FFB"/>
    <w:rsid w:val="00182188"/>
    <w:rsid w:val="0018262B"/>
    <w:rsid w:val="00183772"/>
    <w:rsid w:val="001838D9"/>
    <w:rsid w:val="00183F3A"/>
    <w:rsid w:val="001845AD"/>
    <w:rsid w:val="00184A86"/>
    <w:rsid w:val="00184B19"/>
    <w:rsid w:val="00184B31"/>
    <w:rsid w:val="00184C68"/>
    <w:rsid w:val="001854CB"/>
    <w:rsid w:val="00185CC4"/>
    <w:rsid w:val="0018620D"/>
    <w:rsid w:val="0018652B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A0545"/>
    <w:rsid w:val="001A058B"/>
    <w:rsid w:val="001A0F3F"/>
    <w:rsid w:val="001A0F97"/>
    <w:rsid w:val="001A12A6"/>
    <w:rsid w:val="001A17E7"/>
    <w:rsid w:val="001A1A3F"/>
    <w:rsid w:val="001A1A53"/>
    <w:rsid w:val="001A1EC7"/>
    <w:rsid w:val="001A2E37"/>
    <w:rsid w:val="001A2F41"/>
    <w:rsid w:val="001A33A6"/>
    <w:rsid w:val="001A479E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B0333"/>
    <w:rsid w:val="001B1154"/>
    <w:rsid w:val="001B1C66"/>
    <w:rsid w:val="001B1C79"/>
    <w:rsid w:val="001B21B1"/>
    <w:rsid w:val="001B26E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B47"/>
    <w:rsid w:val="001B60D0"/>
    <w:rsid w:val="001B61D6"/>
    <w:rsid w:val="001B6B3C"/>
    <w:rsid w:val="001B6B58"/>
    <w:rsid w:val="001B6DA8"/>
    <w:rsid w:val="001B70BB"/>
    <w:rsid w:val="001B7D6B"/>
    <w:rsid w:val="001C0173"/>
    <w:rsid w:val="001C01D2"/>
    <w:rsid w:val="001C02CB"/>
    <w:rsid w:val="001C11CF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451E"/>
    <w:rsid w:val="001C4924"/>
    <w:rsid w:val="001C4AB1"/>
    <w:rsid w:val="001C4DD7"/>
    <w:rsid w:val="001C4F3E"/>
    <w:rsid w:val="001C5AAF"/>
    <w:rsid w:val="001C6498"/>
    <w:rsid w:val="001C66A2"/>
    <w:rsid w:val="001C6772"/>
    <w:rsid w:val="001C687B"/>
    <w:rsid w:val="001C756E"/>
    <w:rsid w:val="001C7AF3"/>
    <w:rsid w:val="001D0C27"/>
    <w:rsid w:val="001D12F8"/>
    <w:rsid w:val="001D1634"/>
    <w:rsid w:val="001D1A74"/>
    <w:rsid w:val="001D1D0B"/>
    <w:rsid w:val="001D1FC8"/>
    <w:rsid w:val="001D32A3"/>
    <w:rsid w:val="001D36CA"/>
    <w:rsid w:val="001D3CBE"/>
    <w:rsid w:val="001D410B"/>
    <w:rsid w:val="001D455F"/>
    <w:rsid w:val="001D485C"/>
    <w:rsid w:val="001D49F8"/>
    <w:rsid w:val="001D4C11"/>
    <w:rsid w:val="001D4E47"/>
    <w:rsid w:val="001D504D"/>
    <w:rsid w:val="001D55D8"/>
    <w:rsid w:val="001D59AE"/>
    <w:rsid w:val="001D5ACD"/>
    <w:rsid w:val="001D6276"/>
    <w:rsid w:val="001D6A78"/>
    <w:rsid w:val="001E04AF"/>
    <w:rsid w:val="001E057D"/>
    <w:rsid w:val="001E064E"/>
    <w:rsid w:val="001E1585"/>
    <w:rsid w:val="001E1681"/>
    <w:rsid w:val="001E182F"/>
    <w:rsid w:val="001E1AA3"/>
    <w:rsid w:val="001E1EA0"/>
    <w:rsid w:val="001E1F7B"/>
    <w:rsid w:val="001E25F1"/>
    <w:rsid w:val="001E2681"/>
    <w:rsid w:val="001E341B"/>
    <w:rsid w:val="001E3903"/>
    <w:rsid w:val="001E399A"/>
    <w:rsid w:val="001E3B34"/>
    <w:rsid w:val="001E479B"/>
    <w:rsid w:val="001E4A6A"/>
    <w:rsid w:val="001E4E7C"/>
    <w:rsid w:val="001E70D1"/>
    <w:rsid w:val="001E72D1"/>
    <w:rsid w:val="001E74A8"/>
    <w:rsid w:val="001E7648"/>
    <w:rsid w:val="001E7863"/>
    <w:rsid w:val="001E7CAF"/>
    <w:rsid w:val="001F0B11"/>
    <w:rsid w:val="001F10D3"/>
    <w:rsid w:val="001F1273"/>
    <w:rsid w:val="001F1700"/>
    <w:rsid w:val="001F1D79"/>
    <w:rsid w:val="001F29F6"/>
    <w:rsid w:val="001F2B35"/>
    <w:rsid w:val="001F2B82"/>
    <w:rsid w:val="001F2C41"/>
    <w:rsid w:val="001F3247"/>
    <w:rsid w:val="001F39B7"/>
    <w:rsid w:val="001F3E87"/>
    <w:rsid w:val="001F4126"/>
    <w:rsid w:val="001F430C"/>
    <w:rsid w:val="001F47BE"/>
    <w:rsid w:val="001F4C06"/>
    <w:rsid w:val="001F56AD"/>
    <w:rsid w:val="001F5D81"/>
    <w:rsid w:val="001F63CD"/>
    <w:rsid w:val="001F6AFA"/>
    <w:rsid w:val="001F6BF8"/>
    <w:rsid w:val="001F724C"/>
    <w:rsid w:val="001F75B3"/>
    <w:rsid w:val="001F792E"/>
    <w:rsid w:val="002005B5"/>
    <w:rsid w:val="00200BC3"/>
    <w:rsid w:val="00200E73"/>
    <w:rsid w:val="00200FEB"/>
    <w:rsid w:val="0020123C"/>
    <w:rsid w:val="00201610"/>
    <w:rsid w:val="00201907"/>
    <w:rsid w:val="00201A5B"/>
    <w:rsid w:val="00201F05"/>
    <w:rsid w:val="002020F6"/>
    <w:rsid w:val="002027ED"/>
    <w:rsid w:val="00202949"/>
    <w:rsid w:val="0020329D"/>
    <w:rsid w:val="00203330"/>
    <w:rsid w:val="002040D2"/>
    <w:rsid w:val="002045BC"/>
    <w:rsid w:val="00204B8F"/>
    <w:rsid w:val="00204CDD"/>
    <w:rsid w:val="00204EF6"/>
    <w:rsid w:val="0020506D"/>
    <w:rsid w:val="00205D1B"/>
    <w:rsid w:val="002067CC"/>
    <w:rsid w:val="00206E2D"/>
    <w:rsid w:val="00206ED6"/>
    <w:rsid w:val="00207741"/>
    <w:rsid w:val="002100D9"/>
    <w:rsid w:val="00210127"/>
    <w:rsid w:val="00210EDB"/>
    <w:rsid w:val="00210F23"/>
    <w:rsid w:val="00210FB1"/>
    <w:rsid w:val="00210FB3"/>
    <w:rsid w:val="00211475"/>
    <w:rsid w:val="00211926"/>
    <w:rsid w:val="00211EDB"/>
    <w:rsid w:val="00211F93"/>
    <w:rsid w:val="0021260F"/>
    <w:rsid w:val="00212A91"/>
    <w:rsid w:val="00212B42"/>
    <w:rsid w:val="002130C1"/>
    <w:rsid w:val="0021312F"/>
    <w:rsid w:val="00213732"/>
    <w:rsid w:val="00213991"/>
    <w:rsid w:val="00213D40"/>
    <w:rsid w:val="002141C8"/>
    <w:rsid w:val="002142C1"/>
    <w:rsid w:val="00214343"/>
    <w:rsid w:val="002144C3"/>
    <w:rsid w:val="00214C9F"/>
    <w:rsid w:val="002150C3"/>
    <w:rsid w:val="00215458"/>
    <w:rsid w:val="0021590E"/>
    <w:rsid w:val="00215CBC"/>
    <w:rsid w:val="00215E88"/>
    <w:rsid w:val="00215FFB"/>
    <w:rsid w:val="00216840"/>
    <w:rsid w:val="00216BA4"/>
    <w:rsid w:val="00216DB3"/>
    <w:rsid w:val="00217042"/>
    <w:rsid w:val="00217F58"/>
    <w:rsid w:val="0022010D"/>
    <w:rsid w:val="0022028B"/>
    <w:rsid w:val="00220349"/>
    <w:rsid w:val="00220562"/>
    <w:rsid w:val="00220938"/>
    <w:rsid w:val="002209AF"/>
    <w:rsid w:val="00220A2E"/>
    <w:rsid w:val="00220B27"/>
    <w:rsid w:val="00220DB5"/>
    <w:rsid w:val="00221063"/>
    <w:rsid w:val="00221320"/>
    <w:rsid w:val="00221527"/>
    <w:rsid w:val="00221648"/>
    <w:rsid w:val="00221C66"/>
    <w:rsid w:val="00222030"/>
    <w:rsid w:val="002220C8"/>
    <w:rsid w:val="0022261B"/>
    <w:rsid w:val="002228B0"/>
    <w:rsid w:val="00222ED7"/>
    <w:rsid w:val="00224534"/>
    <w:rsid w:val="00224CD5"/>
    <w:rsid w:val="00225A86"/>
    <w:rsid w:val="00226F7A"/>
    <w:rsid w:val="0022729E"/>
    <w:rsid w:val="0022746C"/>
    <w:rsid w:val="00230368"/>
    <w:rsid w:val="00230403"/>
    <w:rsid w:val="00230496"/>
    <w:rsid w:val="002309B8"/>
    <w:rsid w:val="00230CE8"/>
    <w:rsid w:val="00231BFD"/>
    <w:rsid w:val="0023279B"/>
    <w:rsid w:val="00232D9A"/>
    <w:rsid w:val="00232F11"/>
    <w:rsid w:val="002337DF"/>
    <w:rsid w:val="00233B4F"/>
    <w:rsid w:val="00233FCA"/>
    <w:rsid w:val="0023455B"/>
    <w:rsid w:val="002351B7"/>
    <w:rsid w:val="00235240"/>
    <w:rsid w:val="00235C83"/>
    <w:rsid w:val="002361FC"/>
    <w:rsid w:val="002362B6"/>
    <w:rsid w:val="00236374"/>
    <w:rsid w:val="00236456"/>
    <w:rsid w:val="0023683F"/>
    <w:rsid w:val="00237361"/>
    <w:rsid w:val="00237937"/>
    <w:rsid w:val="00237971"/>
    <w:rsid w:val="002401F7"/>
    <w:rsid w:val="0024034A"/>
    <w:rsid w:val="002405A4"/>
    <w:rsid w:val="00240A46"/>
    <w:rsid w:val="00240E4F"/>
    <w:rsid w:val="00240E6B"/>
    <w:rsid w:val="00240F85"/>
    <w:rsid w:val="002422F1"/>
    <w:rsid w:val="00242D84"/>
    <w:rsid w:val="00243115"/>
    <w:rsid w:val="0024337C"/>
    <w:rsid w:val="00244218"/>
    <w:rsid w:val="002444F0"/>
    <w:rsid w:val="00244A49"/>
    <w:rsid w:val="00244CB3"/>
    <w:rsid w:val="0024547A"/>
    <w:rsid w:val="002457AE"/>
    <w:rsid w:val="00245CDA"/>
    <w:rsid w:val="00245E45"/>
    <w:rsid w:val="00245F7C"/>
    <w:rsid w:val="002462C1"/>
    <w:rsid w:val="00246A8A"/>
    <w:rsid w:val="00246DF2"/>
    <w:rsid w:val="0024704A"/>
    <w:rsid w:val="00247422"/>
    <w:rsid w:val="00247DA6"/>
    <w:rsid w:val="00247E11"/>
    <w:rsid w:val="0025012B"/>
    <w:rsid w:val="0025032C"/>
    <w:rsid w:val="002509C9"/>
    <w:rsid w:val="00250ACD"/>
    <w:rsid w:val="002516C5"/>
    <w:rsid w:val="00252618"/>
    <w:rsid w:val="002529E3"/>
    <w:rsid w:val="00253036"/>
    <w:rsid w:val="00253231"/>
    <w:rsid w:val="0025357F"/>
    <w:rsid w:val="002536C6"/>
    <w:rsid w:val="00253AC4"/>
    <w:rsid w:val="00253F11"/>
    <w:rsid w:val="00254777"/>
    <w:rsid w:val="002549F4"/>
    <w:rsid w:val="00255118"/>
    <w:rsid w:val="00255245"/>
    <w:rsid w:val="00256614"/>
    <w:rsid w:val="00256C98"/>
    <w:rsid w:val="00257449"/>
    <w:rsid w:val="002576D3"/>
    <w:rsid w:val="00260047"/>
    <w:rsid w:val="0026043F"/>
    <w:rsid w:val="0026057B"/>
    <w:rsid w:val="00260B8E"/>
    <w:rsid w:val="0026172B"/>
    <w:rsid w:val="00261A5D"/>
    <w:rsid w:val="00261AB3"/>
    <w:rsid w:val="00261CD7"/>
    <w:rsid w:val="00261D2E"/>
    <w:rsid w:val="002627E2"/>
    <w:rsid w:val="00262B74"/>
    <w:rsid w:val="00263D9D"/>
    <w:rsid w:val="00264404"/>
    <w:rsid w:val="00264798"/>
    <w:rsid w:val="002648F3"/>
    <w:rsid w:val="00264B9F"/>
    <w:rsid w:val="00264C63"/>
    <w:rsid w:val="00264DE1"/>
    <w:rsid w:val="002650D9"/>
    <w:rsid w:val="0026570D"/>
    <w:rsid w:val="002658A5"/>
    <w:rsid w:val="00265C47"/>
    <w:rsid w:val="00265FAD"/>
    <w:rsid w:val="00266B72"/>
    <w:rsid w:val="00266C6A"/>
    <w:rsid w:val="00266DB4"/>
    <w:rsid w:val="00266DC4"/>
    <w:rsid w:val="00266F27"/>
    <w:rsid w:val="002672D0"/>
    <w:rsid w:val="0026746E"/>
    <w:rsid w:val="00267AA4"/>
    <w:rsid w:val="002705CE"/>
    <w:rsid w:val="002706C6"/>
    <w:rsid w:val="00270C10"/>
    <w:rsid w:val="002712F8"/>
    <w:rsid w:val="0027142B"/>
    <w:rsid w:val="002714F4"/>
    <w:rsid w:val="00271CEF"/>
    <w:rsid w:val="00272CB9"/>
    <w:rsid w:val="002730F4"/>
    <w:rsid w:val="002735FF"/>
    <w:rsid w:val="002739D7"/>
    <w:rsid w:val="002747B3"/>
    <w:rsid w:val="00275DBB"/>
    <w:rsid w:val="00275FD8"/>
    <w:rsid w:val="00277BBE"/>
    <w:rsid w:val="00277DAA"/>
    <w:rsid w:val="002804C1"/>
    <w:rsid w:val="00281749"/>
    <w:rsid w:val="00281762"/>
    <w:rsid w:val="00281983"/>
    <w:rsid w:val="002826B8"/>
    <w:rsid w:val="002830C2"/>
    <w:rsid w:val="00283747"/>
    <w:rsid w:val="00283C67"/>
    <w:rsid w:val="00283E7C"/>
    <w:rsid w:val="00284463"/>
    <w:rsid w:val="00284676"/>
    <w:rsid w:val="00284701"/>
    <w:rsid w:val="002847CB"/>
    <w:rsid w:val="0028487C"/>
    <w:rsid w:val="00284C8F"/>
    <w:rsid w:val="00284EE2"/>
    <w:rsid w:val="00285768"/>
    <w:rsid w:val="002859A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0EDA"/>
    <w:rsid w:val="002911B1"/>
    <w:rsid w:val="0029121C"/>
    <w:rsid w:val="00291C70"/>
    <w:rsid w:val="00292669"/>
    <w:rsid w:val="0029267A"/>
    <w:rsid w:val="002927F4"/>
    <w:rsid w:val="00292D07"/>
    <w:rsid w:val="00292EBC"/>
    <w:rsid w:val="002930F2"/>
    <w:rsid w:val="00293218"/>
    <w:rsid w:val="00293FCB"/>
    <w:rsid w:val="00294429"/>
    <w:rsid w:val="00294959"/>
    <w:rsid w:val="002954C7"/>
    <w:rsid w:val="00295C90"/>
    <w:rsid w:val="00295E27"/>
    <w:rsid w:val="00296409"/>
    <w:rsid w:val="00296614"/>
    <w:rsid w:val="00296DF9"/>
    <w:rsid w:val="00297215"/>
    <w:rsid w:val="002972CC"/>
    <w:rsid w:val="002973CF"/>
    <w:rsid w:val="002978FC"/>
    <w:rsid w:val="00297D98"/>
    <w:rsid w:val="00297F71"/>
    <w:rsid w:val="00297FA1"/>
    <w:rsid w:val="002A14CB"/>
    <w:rsid w:val="002A1809"/>
    <w:rsid w:val="002A1887"/>
    <w:rsid w:val="002A1ACF"/>
    <w:rsid w:val="002A1F55"/>
    <w:rsid w:val="002A1F71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4C50"/>
    <w:rsid w:val="002A531B"/>
    <w:rsid w:val="002A5476"/>
    <w:rsid w:val="002A5E5B"/>
    <w:rsid w:val="002A62A2"/>
    <w:rsid w:val="002A6BF4"/>
    <w:rsid w:val="002A6F13"/>
    <w:rsid w:val="002A7E46"/>
    <w:rsid w:val="002B02D0"/>
    <w:rsid w:val="002B0566"/>
    <w:rsid w:val="002B0F50"/>
    <w:rsid w:val="002B0FB9"/>
    <w:rsid w:val="002B1B01"/>
    <w:rsid w:val="002B273B"/>
    <w:rsid w:val="002B277F"/>
    <w:rsid w:val="002B2B81"/>
    <w:rsid w:val="002B31BB"/>
    <w:rsid w:val="002B410F"/>
    <w:rsid w:val="002B4270"/>
    <w:rsid w:val="002B4517"/>
    <w:rsid w:val="002B475A"/>
    <w:rsid w:val="002B47B8"/>
    <w:rsid w:val="002B47FD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B0C"/>
    <w:rsid w:val="002B6E4E"/>
    <w:rsid w:val="002B6EC6"/>
    <w:rsid w:val="002B7F5F"/>
    <w:rsid w:val="002C06F1"/>
    <w:rsid w:val="002C14B0"/>
    <w:rsid w:val="002C17FF"/>
    <w:rsid w:val="002C1B10"/>
    <w:rsid w:val="002C1CE1"/>
    <w:rsid w:val="002C1E4D"/>
    <w:rsid w:val="002C1EDF"/>
    <w:rsid w:val="002C24F7"/>
    <w:rsid w:val="002C2FB0"/>
    <w:rsid w:val="002C33AE"/>
    <w:rsid w:val="002C3583"/>
    <w:rsid w:val="002C3863"/>
    <w:rsid w:val="002C40B3"/>
    <w:rsid w:val="002C4314"/>
    <w:rsid w:val="002C43B6"/>
    <w:rsid w:val="002C4746"/>
    <w:rsid w:val="002C4A5A"/>
    <w:rsid w:val="002C4A90"/>
    <w:rsid w:val="002C4C45"/>
    <w:rsid w:val="002C4DB1"/>
    <w:rsid w:val="002C5167"/>
    <w:rsid w:val="002C5756"/>
    <w:rsid w:val="002C620F"/>
    <w:rsid w:val="002C6B5D"/>
    <w:rsid w:val="002C6C26"/>
    <w:rsid w:val="002C7887"/>
    <w:rsid w:val="002C7B02"/>
    <w:rsid w:val="002D0492"/>
    <w:rsid w:val="002D059C"/>
    <w:rsid w:val="002D05A1"/>
    <w:rsid w:val="002D126C"/>
    <w:rsid w:val="002D1293"/>
    <w:rsid w:val="002D1692"/>
    <w:rsid w:val="002D184A"/>
    <w:rsid w:val="002D1E98"/>
    <w:rsid w:val="002D2680"/>
    <w:rsid w:val="002D29CA"/>
    <w:rsid w:val="002D2CBA"/>
    <w:rsid w:val="002D2D25"/>
    <w:rsid w:val="002D33EC"/>
    <w:rsid w:val="002D36B0"/>
    <w:rsid w:val="002D3C92"/>
    <w:rsid w:val="002D3ED1"/>
    <w:rsid w:val="002D3FB5"/>
    <w:rsid w:val="002D471D"/>
    <w:rsid w:val="002D562F"/>
    <w:rsid w:val="002D5911"/>
    <w:rsid w:val="002D5D7E"/>
    <w:rsid w:val="002D6393"/>
    <w:rsid w:val="002D6F57"/>
    <w:rsid w:val="002D769D"/>
    <w:rsid w:val="002D77BE"/>
    <w:rsid w:val="002D7B4E"/>
    <w:rsid w:val="002D7BEA"/>
    <w:rsid w:val="002D7F05"/>
    <w:rsid w:val="002D7F7A"/>
    <w:rsid w:val="002E055A"/>
    <w:rsid w:val="002E0831"/>
    <w:rsid w:val="002E0AAA"/>
    <w:rsid w:val="002E0E00"/>
    <w:rsid w:val="002E15BB"/>
    <w:rsid w:val="002E1D56"/>
    <w:rsid w:val="002E2D8D"/>
    <w:rsid w:val="002E2F9E"/>
    <w:rsid w:val="002E375C"/>
    <w:rsid w:val="002E3FE2"/>
    <w:rsid w:val="002E4256"/>
    <w:rsid w:val="002E4666"/>
    <w:rsid w:val="002E4F79"/>
    <w:rsid w:val="002E544D"/>
    <w:rsid w:val="002E5FDB"/>
    <w:rsid w:val="002E64DB"/>
    <w:rsid w:val="002E6705"/>
    <w:rsid w:val="002E6861"/>
    <w:rsid w:val="002E6EA4"/>
    <w:rsid w:val="002E74F7"/>
    <w:rsid w:val="002E7605"/>
    <w:rsid w:val="002E7B83"/>
    <w:rsid w:val="002E7E0A"/>
    <w:rsid w:val="002F0628"/>
    <w:rsid w:val="002F06C3"/>
    <w:rsid w:val="002F0B5A"/>
    <w:rsid w:val="002F0E8E"/>
    <w:rsid w:val="002F1017"/>
    <w:rsid w:val="002F10FD"/>
    <w:rsid w:val="002F17A1"/>
    <w:rsid w:val="002F1C7F"/>
    <w:rsid w:val="002F1FD2"/>
    <w:rsid w:val="002F206F"/>
    <w:rsid w:val="002F221A"/>
    <w:rsid w:val="002F22D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6AD"/>
    <w:rsid w:val="002F68B4"/>
    <w:rsid w:val="002F6907"/>
    <w:rsid w:val="002F718B"/>
    <w:rsid w:val="002F71D1"/>
    <w:rsid w:val="002F7266"/>
    <w:rsid w:val="002F7573"/>
    <w:rsid w:val="002F7772"/>
    <w:rsid w:val="002F77AA"/>
    <w:rsid w:val="002F7B26"/>
    <w:rsid w:val="002F7B49"/>
    <w:rsid w:val="00300111"/>
    <w:rsid w:val="00300527"/>
    <w:rsid w:val="0030093C"/>
    <w:rsid w:val="00300CFE"/>
    <w:rsid w:val="00301102"/>
    <w:rsid w:val="0030137B"/>
    <w:rsid w:val="00301557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5AD9"/>
    <w:rsid w:val="0030752F"/>
    <w:rsid w:val="00307994"/>
    <w:rsid w:val="00307A2D"/>
    <w:rsid w:val="00307D7D"/>
    <w:rsid w:val="00310356"/>
    <w:rsid w:val="0031057F"/>
    <w:rsid w:val="00310C76"/>
    <w:rsid w:val="003115CE"/>
    <w:rsid w:val="0031182F"/>
    <w:rsid w:val="0031186C"/>
    <w:rsid w:val="00311A29"/>
    <w:rsid w:val="003122AF"/>
    <w:rsid w:val="0031262D"/>
    <w:rsid w:val="00312CD2"/>
    <w:rsid w:val="00312D8F"/>
    <w:rsid w:val="00313536"/>
    <w:rsid w:val="0031364A"/>
    <w:rsid w:val="00313A0A"/>
    <w:rsid w:val="00313D18"/>
    <w:rsid w:val="003141B8"/>
    <w:rsid w:val="00314204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834"/>
    <w:rsid w:val="00317502"/>
    <w:rsid w:val="0032033D"/>
    <w:rsid w:val="003209FC"/>
    <w:rsid w:val="003212B6"/>
    <w:rsid w:val="00321C26"/>
    <w:rsid w:val="00321FAB"/>
    <w:rsid w:val="00322024"/>
    <w:rsid w:val="003220BD"/>
    <w:rsid w:val="003229B9"/>
    <w:rsid w:val="00322B6F"/>
    <w:rsid w:val="00323B72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71B5"/>
    <w:rsid w:val="003273ED"/>
    <w:rsid w:val="00327EF7"/>
    <w:rsid w:val="0033026A"/>
    <w:rsid w:val="00330405"/>
    <w:rsid w:val="00330A4B"/>
    <w:rsid w:val="00330AA3"/>
    <w:rsid w:val="00330DFC"/>
    <w:rsid w:val="003314D8"/>
    <w:rsid w:val="00331AD5"/>
    <w:rsid w:val="00331AD7"/>
    <w:rsid w:val="00331DFA"/>
    <w:rsid w:val="00331F5A"/>
    <w:rsid w:val="00332184"/>
    <w:rsid w:val="003323E7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BC0"/>
    <w:rsid w:val="00334E6D"/>
    <w:rsid w:val="00335804"/>
    <w:rsid w:val="00335902"/>
    <w:rsid w:val="00335B95"/>
    <w:rsid w:val="003361E7"/>
    <w:rsid w:val="00336970"/>
    <w:rsid w:val="00337203"/>
    <w:rsid w:val="0033731F"/>
    <w:rsid w:val="00337BC4"/>
    <w:rsid w:val="00340127"/>
    <w:rsid w:val="00340B25"/>
    <w:rsid w:val="00340F3E"/>
    <w:rsid w:val="003412D9"/>
    <w:rsid w:val="0034162E"/>
    <w:rsid w:val="00341977"/>
    <w:rsid w:val="00341BC6"/>
    <w:rsid w:val="00342305"/>
    <w:rsid w:val="003428E2"/>
    <w:rsid w:val="00342A80"/>
    <w:rsid w:val="00342D46"/>
    <w:rsid w:val="00342E46"/>
    <w:rsid w:val="00342F5C"/>
    <w:rsid w:val="00344C6B"/>
    <w:rsid w:val="00345A8D"/>
    <w:rsid w:val="003462B6"/>
    <w:rsid w:val="0034669E"/>
    <w:rsid w:val="00346A95"/>
    <w:rsid w:val="00346D4B"/>
    <w:rsid w:val="003472D8"/>
    <w:rsid w:val="00347A09"/>
    <w:rsid w:val="00350848"/>
    <w:rsid w:val="00350F10"/>
    <w:rsid w:val="003512C5"/>
    <w:rsid w:val="00351987"/>
    <w:rsid w:val="00351F98"/>
    <w:rsid w:val="00352081"/>
    <w:rsid w:val="00352496"/>
    <w:rsid w:val="00352A24"/>
    <w:rsid w:val="00352C8E"/>
    <w:rsid w:val="003532DE"/>
    <w:rsid w:val="00353701"/>
    <w:rsid w:val="00353973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494"/>
    <w:rsid w:val="00355883"/>
    <w:rsid w:val="003559CE"/>
    <w:rsid w:val="00355CA0"/>
    <w:rsid w:val="00355E27"/>
    <w:rsid w:val="003561D5"/>
    <w:rsid w:val="0035660A"/>
    <w:rsid w:val="00356889"/>
    <w:rsid w:val="00356F4F"/>
    <w:rsid w:val="003604B1"/>
    <w:rsid w:val="00360CA3"/>
    <w:rsid w:val="00361181"/>
    <w:rsid w:val="00361315"/>
    <w:rsid w:val="003613A4"/>
    <w:rsid w:val="003615EF"/>
    <w:rsid w:val="00361EF2"/>
    <w:rsid w:val="00361F2D"/>
    <w:rsid w:val="00362317"/>
    <w:rsid w:val="00362716"/>
    <w:rsid w:val="00362758"/>
    <w:rsid w:val="00362E27"/>
    <w:rsid w:val="00363049"/>
    <w:rsid w:val="00363273"/>
    <w:rsid w:val="0036333E"/>
    <w:rsid w:val="003635CF"/>
    <w:rsid w:val="00363695"/>
    <w:rsid w:val="00363705"/>
    <w:rsid w:val="00363CFB"/>
    <w:rsid w:val="00364AD7"/>
    <w:rsid w:val="00364C07"/>
    <w:rsid w:val="00364E4D"/>
    <w:rsid w:val="00365C92"/>
    <w:rsid w:val="00366885"/>
    <w:rsid w:val="00366BAE"/>
    <w:rsid w:val="003675B2"/>
    <w:rsid w:val="003675B9"/>
    <w:rsid w:val="003679A5"/>
    <w:rsid w:val="0037088B"/>
    <w:rsid w:val="00370944"/>
    <w:rsid w:val="00370A1D"/>
    <w:rsid w:val="003711CC"/>
    <w:rsid w:val="003725F2"/>
    <w:rsid w:val="00372B6F"/>
    <w:rsid w:val="003731B1"/>
    <w:rsid w:val="003733B3"/>
    <w:rsid w:val="003733EF"/>
    <w:rsid w:val="00373E8B"/>
    <w:rsid w:val="003740FD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82"/>
    <w:rsid w:val="003766E9"/>
    <w:rsid w:val="00376B12"/>
    <w:rsid w:val="0038073B"/>
    <w:rsid w:val="00380844"/>
    <w:rsid w:val="003809DB"/>
    <w:rsid w:val="003810AF"/>
    <w:rsid w:val="00381C87"/>
    <w:rsid w:val="003820A3"/>
    <w:rsid w:val="0038243A"/>
    <w:rsid w:val="00382793"/>
    <w:rsid w:val="00382DC5"/>
    <w:rsid w:val="00382EEC"/>
    <w:rsid w:val="0038365D"/>
    <w:rsid w:val="003848F9"/>
    <w:rsid w:val="003855DE"/>
    <w:rsid w:val="00386110"/>
    <w:rsid w:val="00386EA5"/>
    <w:rsid w:val="003870C0"/>
    <w:rsid w:val="003877F4"/>
    <w:rsid w:val="00387D15"/>
    <w:rsid w:val="00390618"/>
    <w:rsid w:val="0039094E"/>
    <w:rsid w:val="00390C43"/>
    <w:rsid w:val="00391A33"/>
    <w:rsid w:val="00392239"/>
    <w:rsid w:val="0039230F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DF9"/>
    <w:rsid w:val="00396EA8"/>
    <w:rsid w:val="00397F32"/>
    <w:rsid w:val="003A0808"/>
    <w:rsid w:val="003A0CD1"/>
    <w:rsid w:val="003A0DF7"/>
    <w:rsid w:val="003A12F9"/>
    <w:rsid w:val="003A155F"/>
    <w:rsid w:val="003A1A14"/>
    <w:rsid w:val="003A1BCA"/>
    <w:rsid w:val="003A2097"/>
    <w:rsid w:val="003A29B5"/>
    <w:rsid w:val="003A340D"/>
    <w:rsid w:val="003A3C9E"/>
    <w:rsid w:val="003A424D"/>
    <w:rsid w:val="003A43AD"/>
    <w:rsid w:val="003A46D8"/>
    <w:rsid w:val="003A49C4"/>
    <w:rsid w:val="003A49DC"/>
    <w:rsid w:val="003A4DD9"/>
    <w:rsid w:val="003A58D4"/>
    <w:rsid w:val="003A5F49"/>
    <w:rsid w:val="003A62A3"/>
    <w:rsid w:val="003A62BD"/>
    <w:rsid w:val="003A6651"/>
    <w:rsid w:val="003A7002"/>
    <w:rsid w:val="003A7757"/>
    <w:rsid w:val="003B135A"/>
    <w:rsid w:val="003B1E8A"/>
    <w:rsid w:val="003B21D7"/>
    <w:rsid w:val="003B2305"/>
    <w:rsid w:val="003B2E9C"/>
    <w:rsid w:val="003B3904"/>
    <w:rsid w:val="003B44CA"/>
    <w:rsid w:val="003B4782"/>
    <w:rsid w:val="003B4796"/>
    <w:rsid w:val="003B47A2"/>
    <w:rsid w:val="003B4975"/>
    <w:rsid w:val="003B51D7"/>
    <w:rsid w:val="003B5690"/>
    <w:rsid w:val="003B59B7"/>
    <w:rsid w:val="003B6271"/>
    <w:rsid w:val="003B63C8"/>
    <w:rsid w:val="003B6977"/>
    <w:rsid w:val="003B6DDE"/>
    <w:rsid w:val="003B73E2"/>
    <w:rsid w:val="003B7556"/>
    <w:rsid w:val="003B78C9"/>
    <w:rsid w:val="003B7E50"/>
    <w:rsid w:val="003C02B4"/>
    <w:rsid w:val="003C05E1"/>
    <w:rsid w:val="003C0F52"/>
    <w:rsid w:val="003C12AF"/>
    <w:rsid w:val="003C152F"/>
    <w:rsid w:val="003C1B0B"/>
    <w:rsid w:val="003C2175"/>
    <w:rsid w:val="003C2500"/>
    <w:rsid w:val="003C3082"/>
    <w:rsid w:val="003C3397"/>
    <w:rsid w:val="003C476C"/>
    <w:rsid w:val="003C485F"/>
    <w:rsid w:val="003C54FF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874"/>
    <w:rsid w:val="003D2DE6"/>
    <w:rsid w:val="003D3733"/>
    <w:rsid w:val="003D3B39"/>
    <w:rsid w:val="003D40A2"/>
    <w:rsid w:val="003D45D9"/>
    <w:rsid w:val="003D4BB5"/>
    <w:rsid w:val="003D4CD8"/>
    <w:rsid w:val="003D52C3"/>
    <w:rsid w:val="003D54FB"/>
    <w:rsid w:val="003D624F"/>
    <w:rsid w:val="003D6417"/>
    <w:rsid w:val="003D6733"/>
    <w:rsid w:val="003D681D"/>
    <w:rsid w:val="003D6DB4"/>
    <w:rsid w:val="003D7377"/>
    <w:rsid w:val="003E0008"/>
    <w:rsid w:val="003E00FD"/>
    <w:rsid w:val="003E0B11"/>
    <w:rsid w:val="003E0B61"/>
    <w:rsid w:val="003E1700"/>
    <w:rsid w:val="003E1C57"/>
    <w:rsid w:val="003E1CBE"/>
    <w:rsid w:val="003E2303"/>
    <w:rsid w:val="003E2B77"/>
    <w:rsid w:val="003E2CE4"/>
    <w:rsid w:val="003E32A1"/>
    <w:rsid w:val="003E3638"/>
    <w:rsid w:val="003E3B8B"/>
    <w:rsid w:val="003E4FB9"/>
    <w:rsid w:val="003E508F"/>
    <w:rsid w:val="003E52C7"/>
    <w:rsid w:val="003E5582"/>
    <w:rsid w:val="003E60A6"/>
    <w:rsid w:val="003E64DB"/>
    <w:rsid w:val="003E66BB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0FDA"/>
    <w:rsid w:val="003F1627"/>
    <w:rsid w:val="003F17F8"/>
    <w:rsid w:val="003F1A01"/>
    <w:rsid w:val="003F2621"/>
    <w:rsid w:val="003F2808"/>
    <w:rsid w:val="003F29B4"/>
    <w:rsid w:val="003F36CE"/>
    <w:rsid w:val="003F3829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F4"/>
    <w:rsid w:val="003F59D9"/>
    <w:rsid w:val="003F5BB9"/>
    <w:rsid w:val="003F6D1A"/>
    <w:rsid w:val="003F6ED7"/>
    <w:rsid w:val="003F727B"/>
    <w:rsid w:val="003F745F"/>
    <w:rsid w:val="003F7970"/>
    <w:rsid w:val="003F7BF3"/>
    <w:rsid w:val="0040078B"/>
    <w:rsid w:val="004007D2"/>
    <w:rsid w:val="00400B96"/>
    <w:rsid w:val="00400CBD"/>
    <w:rsid w:val="00401461"/>
    <w:rsid w:val="004017D2"/>
    <w:rsid w:val="00401982"/>
    <w:rsid w:val="004021B8"/>
    <w:rsid w:val="00402778"/>
    <w:rsid w:val="00402A7F"/>
    <w:rsid w:val="00402B42"/>
    <w:rsid w:val="00402E92"/>
    <w:rsid w:val="004031CC"/>
    <w:rsid w:val="00403745"/>
    <w:rsid w:val="004038A5"/>
    <w:rsid w:val="00403EAA"/>
    <w:rsid w:val="0040405F"/>
    <w:rsid w:val="00404130"/>
    <w:rsid w:val="0040420F"/>
    <w:rsid w:val="00404280"/>
    <w:rsid w:val="004044F6"/>
    <w:rsid w:val="0040472B"/>
    <w:rsid w:val="00404A76"/>
    <w:rsid w:val="00404FA1"/>
    <w:rsid w:val="004050F7"/>
    <w:rsid w:val="0040580B"/>
    <w:rsid w:val="00405EC8"/>
    <w:rsid w:val="00406058"/>
    <w:rsid w:val="00406126"/>
    <w:rsid w:val="00406543"/>
    <w:rsid w:val="0040706A"/>
    <w:rsid w:val="00407660"/>
    <w:rsid w:val="00407C30"/>
    <w:rsid w:val="00407CB6"/>
    <w:rsid w:val="004103F9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600E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1FB1"/>
    <w:rsid w:val="00422401"/>
    <w:rsid w:val="004227FC"/>
    <w:rsid w:val="00422FCC"/>
    <w:rsid w:val="00423646"/>
    <w:rsid w:val="004243AF"/>
    <w:rsid w:val="004247F3"/>
    <w:rsid w:val="00424B48"/>
    <w:rsid w:val="004252A5"/>
    <w:rsid w:val="0042625B"/>
    <w:rsid w:val="00426601"/>
    <w:rsid w:val="00427D1D"/>
    <w:rsid w:val="00427D3A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D3C"/>
    <w:rsid w:val="00431E65"/>
    <w:rsid w:val="00432385"/>
    <w:rsid w:val="0043336A"/>
    <w:rsid w:val="004335B3"/>
    <w:rsid w:val="00433E86"/>
    <w:rsid w:val="00433F1E"/>
    <w:rsid w:val="0043406D"/>
    <w:rsid w:val="00434674"/>
    <w:rsid w:val="00435180"/>
    <w:rsid w:val="00435325"/>
    <w:rsid w:val="00435713"/>
    <w:rsid w:val="004357E8"/>
    <w:rsid w:val="00435C79"/>
    <w:rsid w:val="004366C4"/>
    <w:rsid w:val="004367C1"/>
    <w:rsid w:val="00436A72"/>
    <w:rsid w:val="00437140"/>
    <w:rsid w:val="004372F1"/>
    <w:rsid w:val="004373D8"/>
    <w:rsid w:val="004376CC"/>
    <w:rsid w:val="00437BB5"/>
    <w:rsid w:val="00437D31"/>
    <w:rsid w:val="00437D38"/>
    <w:rsid w:val="00437F93"/>
    <w:rsid w:val="0044040D"/>
    <w:rsid w:val="00440E42"/>
    <w:rsid w:val="00441149"/>
    <w:rsid w:val="004412A1"/>
    <w:rsid w:val="00441BB5"/>
    <w:rsid w:val="004420BC"/>
    <w:rsid w:val="004424FB"/>
    <w:rsid w:val="0044350F"/>
    <w:rsid w:val="0044366B"/>
    <w:rsid w:val="00443FC1"/>
    <w:rsid w:val="00444A9D"/>
    <w:rsid w:val="00444AD1"/>
    <w:rsid w:val="00445198"/>
    <w:rsid w:val="00446156"/>
    <w:rsid w:val="00446769"/>
    <w:rsid w:val="00446C5F"/>
    <w:rsid w:val="00446FA1"/>
    <w:rsid w:val="004471B6"/>
    <w:rsid w:val="00447659"/>
    <w:rsid w:val="004476C0"/>
    <w:rsid w:val="00450337"/>
    <w:rsid w:val="00450AE3"/>
    <w:rsid w:val="004510D7"/>
    <w:rsid w:val="00451475"/>
    <w:rsid w:val="004519B9"/>
    <w:rsid w:val="00451C50"/>
    <w:rsid w:val="004520F7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FB6"/>
    <w:rsid w:val="004571B9"/>
    <w:rsid w:val="00457285"/>
    <w:rsid w:val="00457882"/>
    <w:rsid w:val="00457AFD"/>
    <w:rsid w:val="00457EBE"/>
    <w:rsid w:val="00460066"/>
    <w:rsid w:val="004602AD"/>
    <w:rsid w:val="00460B59"/>
    <w:rsid w:val="00460F31"/>
    <w:rsid w:val="00461548"/>
    <w:rsid w:val="00461B8F"/>
    <w:rsid w:val="00461CC7"/>
    <w:rsid w:val="00462E10"/>
    <w:rsid w:val="0046333E"/>
    <w:rsid w:val="004635C2"/>
    <w:rsid w:val="00463AE5"/>
    <w:rsid w:val="00463DF0"/>
    <w:rsid w:val="00463E39"/>
    <w:rsid w:val="00463FE8"/>
    <w:rsid w:val="00464504"/>
    <w:rsid w:val="0046467F"/>
    <w:rsid w:val="00465CFA"/>
    <w:rsid w:val="00466242"/>
    <w:rsid w:val="00466B7F"/>
    <w:rsid w:val="00466E9D"/>
    <w:rsid w:val="00467138"/>
    <w:rsid w:val="00467275"/>
    <w:rsid w:val="004673D0"/>
    <w:rsid w:val="00467670"/>
    <w:rsid w:val="00467F9E"/>
    <w:rsid w:val="00467FCB"/>
    <w:rsid w:val="0047034F"/>
    <w:rsid w:val="004705F3"/>
    <w:rsid w:val="00470609"/>
    <w:rsid w:val="00470838"/>
    <w:rsid w:val="00470871"/>
    <w:rsid w:val="00470997"/>
    <w:rsid w:val="004729FA"/>
    <w:rsid w:val="00473947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68EC"/>
    <w:rsid w:val="00476ACE"/>
    <w:rsid w:val="00476BDB"/>
    <w:rsid w:val="00476D08"/>
    <w:rsid w:val="00477037"/>
    <w:rsid w:val="004771F3"/>
    <w:rsid w:val="00477301"/>
    <w:rsid w:val="00477643"/>
    <w:rsid w:val="00477728"/>
    <w:rsid w:val="00477F96"/>
    <w:rsid w:val="00480101"/>
    <w:rsid w:val="00480484"/>
    <w:rsid w:val="00480F0E"/>
    <w:rsid w:val="00480F9E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406D"/>
    <w:rsid w:val="0048459E"/>
    <w:rsid w:val="0048488B"/>
    <w:rsid w:val="00484EEF"/>
    <w:rsid w:val="004851AF"/>
    <w:rsid w:val="00485B71"/>
    <w:rsid w:val="0048629A"/>
    <w:rsid w:val="00486B09"/>
    <w:rsid w:val="00486B9B"/>
    <w:rsid w:val="00486D2D"/>
    <w:rsid w:val="0048785D"/>
    <w:rsid w:val="00487A0E"/>
    <w:rsid w:val="00487E68"/>
    <w:rsid w:val="00490050"/>
    <w:rsid w:val="00490838"/>
    <w:rsid w:val="00490DC1"/>
    <w:rsid w:val="00490E62"/>
    <w:rsid w:val="004912EA"/>
    <w:rsid w:val="00491508"/>
    <w:rsid w:val="0049162B"/>
    <w:rsid w:val="00491768"/>
    <w:rsid w:val="00491AA1"/>
    <w:rsid w:val="004925F7"/>
    <w:rsid w:val="00492BB7"/>
    <w:rsid w:val="0049356E"/>
    <w:rsid w:val="004941D9"/>
    <w:rsid w:val="004941EA"/>
    <w:rsid w:val="0049436D"/>
    <w:rsid w:val="004944DD"/>
    <w:rsid w:val="00494C9F"/>
    <w:rsid w:val="00494F89"/>
    <w:rsid w:val="00495015"/>
    <w:rsid w:val="004954F5"/>
    <w:rsid w:val="00495DC0"/>
    <w:rsid w:val="00495FCF"/>
    <w:rsid w:val="004960FA"/>
    <w:rsid w:val="00496DFD"/>
    <w:rsid w:val="004970F7"/>
    <w:rsid w:val="00497141"/>
    <w:rsid w:val="004972DB"/>
    <w:rsid w:val="004975A2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864"/>
    <w:rsid w:val="004A325D"/>
    <w:rsid w:val="004A33D4"/>
    <w:rsid w:val="004A3403"/>
    <w:rsid w:val="004A3620"/>
    <w:rsid w:val="004A3B9D"/>
    <w:rsid w:val="004A3DBD"/>
    <w:rsid w:val="004A3DCB"/>
    <w:rsid w:val="004A4EDD"/>
    <w:rsid w:val="004A507A"/>
    <w:rsid w:val="004A5EF3"/>
    <w:rsid w:val="004A6BC2"/>
    <w:rsid w:val="004A6CE8"/>
    <w:rsid w:val="004A6D4D"/>
    <w:rsid w:val="004A6FDE"/>
    <w:rsid w:val="004A7290"/>
    <w:rsid w:val="004A7AE7"/>
    <w:rsid w:val="004B01F5"/>
    <w:rsid w:val="004B0206"/>
    <w:rsid w:val="004B086F"/>
    <w:rsid w:val="004B0EB7"/>
    <w:rsid w:val="004B1442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407C"/>
    <w:rsid w:val="004B5045"/>
    <w:rsid w:val="004B5096"/>
    <w:rsid w:val="004B57F8"/>
    <w:rsid w:val="004B656B"/>
    <w:rsid w:val="004B6D01"/>
    <w:rsid w:val="004B6F3C"/>
    <w:rsid w:val="004B750C"/>
    <w:rsid w:val="004B77B4"/>
    <w:rsid w:val="004B7897"/>
    <w:rsid w:val="004B7C60"/>
    <w:rsid w:val="004B7F83"/>
    <w:rsid w:val="004C0145"/>
    <w:rsid w:val="004C0146"/>
    <w:rsid w:val="004C02F8"/>
    <w:rsid w:val="004C0F0E"/>
    <w:rsid w:val="004C156A"/>
    <w:rsid w:val="004C1C4D"/>
    <w:rsid w:val="004C2B84"/>
    <w:rsid w:val="004C3371"/>
    <w:rsid w:val="004C339F"/>
    <w:rsid w:val="004C38B0"/>
    <w:rsid w:val="004C3935"/>
    <w:rsid w:val="004C3CAF"/>
    <w:rsid w:val="004C4128"/>
    <w:rsid w:val="004C4394"/>
    <w:rsid w:val="004C44B9"/>
    <w:rsid w:val="004C4521"/>
    <w:rsid w:val="004C46AF"/>
    <w:rsid w:val="004C4856"/>
    <w:rsid w:val="004C4EAD"/>
    <w:rsid w:val="004C52E1"/>
    <w:rsid w:val="004C607C"/>
    <w:rsid w:val="004C6125"/>
    <w:rsid w:val="004C640B"/>
    <w:rsid w:val="004C64E5"/>
    <w:rsid w:val="004C6DF1"/>
    <w:rsid w:val="004C7BD0"/>
    <w:rsid w:val="004D00AD"/>
    <w:rsid w:val="004D00E5"/>
    <w:rsid w:val="004D029B"/>
    <w:rsid w:val="004D0A2F"/>
    <w:rsid w:val="004D128A"/>
    <w:rsid w:val="004D12B0"/>
    <w:rsid w:val="004D14F3"/>
    <w:rsid w:val="004D1613"/>
    <w:rsid w:val="004D18AE"/>
    <w:rsid w:val="004D18C5"/>
    <w:rsid w:val="004D19FB"/>
    <w:rsid w:val="004D1BDE"/>
    <w:rsid w:val="004D218B"/>
    <w:rsid w:val="004D34D2"/>
    <w:rsid w:val="004D363B"/>
    <w:rsid w:val="004D3E6E"/>
    <w:rsid w:val="004D3ECD"/>
    <w:rsid w:val="004D44B5"/>
    <w:rsid w:val="004D44F8"/>
    <w:rsid w:val="004D4629"/>
    <w:rsid w:val="004D4A94"/>
    <w:rsid w:val="004D5064"/>
    <w:rsid w:val="004D5A90"/>
    <w:rsid w:val="004D6B09"/>
    <w:rsid w:val="004D70BB"/>
    <w:rsid w:val="004D7939"/>
    <w:rsid w:val="004D7B3F"/>
    <w:rsid w:val="004E013C"/>
    <w:rsid w:val="004E0761"/>
    <w:rsid w:val="004E111A"/>
    <w:rsid w:val="004E17F5"/>
    <w:rsid w:val="004E1827"/>
    <w:rsid w:val="004E1CFE"/>
    <w:rsid w:val="004E1EAE"/>
    <w:rsid w:val="004E264E"/>
    <w:rsid w:val="004E2721"/>
    <w:rsid w:val="004E2761"/>
    <w:rsid w:val="004E2E8F"/>
    <w:rsid w:val="004E37B9"/>
    <w:rsid w:val="004E3858"/>
    <w:rsid w:val="004E4312"/>
    <w:rsid w:val="004E4B40"/>
    <w:rsid w:val="004E52BD"/>
    <w:rsid w:val="004E52BE"/>
    <w:rsid w:val="004E57EE"/>
    <w:rsid w:val="004E59BB"/>
    <w:rsid w:val="004E5C61"/>
    <w:rsid w:val="004E5C82"/>
    <w:rsid w:val="004E689F"/>
    <w:rsid w:val="004E69A7"/>
    <w:rsid w:val="004E6F58"/>
    <w:rsid w:val="004E71FA"/>
    <w:rsid w:val="004E7AE3"/>
    <w:rsid w:val="004E7D27"/>
    <w:rsid w:val="004F03DD"/>
    <w:rsid w:val="004F0AA1"/>
    <w:rsid w:val="004F0AE9"/>
    <w:rsid w:val="004F10F4"/>
    <w:rsid w:val="004F13CE"/>
    <w:rsid w:val="004F1523"/>
    <w:rsid w:val="004F152E"/>
    <w:rsid w:val="004F2031"/>
    <w:rsid w:val="004F26FD"/>
    <w:rsid w:val="004F2942"/>
    <w:rsid w:val="004F4263"/>
    <w:rsid w:val="004F4CF6"/>
    <w:rsid w:val="004F4E5D"/>
    <w:rsid w:val="004F582A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867"/>
    <w:rsid w:val="00502207"/>
    <w:rsid w:val="00502548"/>
    <w:rsid w:val="00502E0B"/>
    <w:rsid w:val="00503028"/>
    <w:rsid w:val="0050306D"/>
    <w:rsid w:val="005037A9"/>
    <w:rsid w:val="00503A14"/>
    <w:rsid w:val="00503B91"/>
    <w:rsid w:val="00503C64"/>
    <w:rsid w:val="00503F71"/>
    <w:rsid w:val="00504057"/>
    <w:rsid w:val="00504B40"/>
    <w:rsid w:val="00504F31"/>
    <w:rsid w:val="0050522F"/>
    <w:rsid w:val="0050588A"/>
    <w:rsid w:val="00506355"/>
    <w:rsid w:val="00506857"/>
    <w:rsid w:val="00507231"/>
    <w:rsid w:val="005076C5"/>
    <w:rsid w:val="00507FE1"/>
    <w:rsid w:val="0051006E"/>
    <w:rsid w:val="005104E4"/>
    <w:rsid w:val="00510525"/>
    <w:rsid w:val="005113DE"/>
    <w:rsid w:val="00512005"/>
    <w:rsid w:val="005123EC"/>
    <w:rsid w:val="00512473"/>
    <w:rsid w:val="0051283D"/>
    <w:rsid w:val="00513506"/>
    <w:rsid w:val="00513985"/>
    <w:rsid w:val="005140B7"/>
    <w:rsid w:val="005147DA"/>
    <w:rsid w:val="00514A07"/>
    <w:rsid w:val="00514BFF"/>
    <w:rsid w:val="00515234"/>
    <w:rsid w:val="00515B9A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3CE"/>
    <w:rsid w:val="005224C5"/>
    <w:rsid w:val="00523BCE"/>
    <w:rsid w:val="00524131"/>
    <w:rsid w:val="005245CA"/>
    <w:rsid w:val="00524B9D"/>
    <w:rsid w:val="00524E34"/>
    <w:rsid w:val="005253EB"/>
    <w:rsid w:val="0052555A"/>
    <w:rsid w:val="005266A2"/>
    <w:rsid w:val="00526AC1"/>
    <w:rsid w:val="00526E88"/>
    <w:rsid w:val="0052789D"/>
    <w:rsid w:val="00527EED"/>
    <w:rsid w:val="00527FAA"/>
    <w:rsid w:val="005300C2"/>
    <w:rsid w:val="00530669"/>
    <w:rsid w:val="005308D9"/>
    <w:rsid w:val="00530AFF"/>
    <w:rsid w:val="005315B8"/>
    <w:rsid w:val="00531B76"/>
    <w:rsid w:val="00531EBE"/>
    <w:rsid w:val="005320BF"/>
    <w:rsid w:val="0053237C"/>
    <w:rsid w:val="005326B6"/>
    <w:rsid w:val="00532DA4"/>
    <w:rsid w:val="00533576"/>
    <w:rsid w:val="0053361D"/>
    <w:rsid w:val="00533AAA"/>
    <w:rsid w:val="00533E66"/>
    <w:rsid w:val="00533F7D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3776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631"/>
    <w:rsid w:val="005547A7"/>
    <w:rsid w:val="00554844"/>
    <w:rsid w:val="0055518C"/>
    <w:rsid w:val="00556287"/>
    <w:rsid w:val="00556561"/>
    <w:rsid w:val="0055705D"/>
    <w:rsid w:val="005570A1"/>
    <w:rsid w:val="00557582"/>
    <w:rsid w:val="005578C6"/>
    <w:rsid w:val="00557BAD"/>
    <w:rsid w:val="00557D9D"/>
    <w:rsid w:val="005600E6"/>
    <w:rsid w:val="00560532"/>
    <w:rsid w:val="00560C79"/>
    <w:rsid w:val="00560D9B"/>
    <w:rsid w:val="00561629"/>
    <w:rsid w:val="005619F9"/>
    <w:rsid w:val="00561D81"/>
    <w:rsid w:val="005625B3"/>
    <w:rsid w:val="0056272A"/>
    <w:rsid w:val="00563267"/>
    <w:rsid w:val="00563EBF"/>
    <w:rsid w:val="00563F77"/>
    <w:rsid w:val="00564130"/>
    <w:rsid w:val="00564185"/>
    <w:rsid w:val="00564367"/>
    <w:rsid w:val="005644B1"/>
    <w:rsid w:val="005644C3"/>
    <w:rsid w:val="005647A5"/>
    <w:rsid w:val="00564825"/>
    <w:rsid w:val="00564A65"/>
    <w:rsid w:val="00564D5A"/>
    <w:rsid w:val="00565669"/>
    <w:rsid w:val="005659B6"/>
    <w:rsid w:val="00565BB7"/>
    <w:rsid w:val="00565EF1"/>
    <w:rsid w:val="00566923"/>
    <w:rsid w:val="00566ABA"/>
    <w:rsid w:val="00566C7B"/>
    <w:rsid w:val="00566CF5"/>
    <w:rsid w:val="0057014E"/>
    <w:rsid w:val="0057029F"/>
    <w:rsid w:val="00570382"/>
    <w:rsid w:val="00570BC9"/>
    <w:rsid w:val="00572140"/>
    <w:rsid w:val="0057268F"/>
    <w:rsid w:val="005739B7"/>
    <w:rsid w:val="00573D35"/>
    <w:rsid w:val="0057471C"/>
    <w:rsid w:val="00574AD3"/>
    <w:rsid w:val="005750B7"/>
    <w:rsid w:val="00575458"/>
    <w:rsid w:val="0057568A"/>
    <w:rsid w:val="00575A16"/>
    <w:rsid w:val="00575B7C"/>
    <w:rsid w:val="005762CB"/>
    <w:rsid w:val="00576F31"/>
    <w:rsid w:val="005771DE"/>
    <w:rsid w:val="00577352"/>
    <w:rsid w:val="005777F7"/>
    <w:rsid w:val="00577A43"/>
    <w:rsid w:val="00580AD7"/>
    <w:rsid w:val="00581097"/>
    <w:rsid w:val="005814AF"/>
    <w:rsid w:val="00581818"/>
    <w:rsid w:val="00581A17"/>
    <w:rsid w:val="00581B22"/>
    <w:rsid w:val="00581E14"/>
    <w:rsid w:val="005822C6"/>
    <w:rsid w:val="00582A18"/>
    <w:rsid w:val="00582B32"/>
    <w:rsid w:val="00582C4C"/>
    <w:rsid w:val="005830B3"/>
    <w:rsid w:val="0058344A"/>
    <w:rsid w:val="0058396E"/>
    <w:rsid w:val="00583BD4"/>
    <w:rsid w:val="00583D26"/>
    <w:rsid w:val="005845EE"/>
    <w:rsid w:val="005847EC"/>
    <w:rsid w:val="00584A74"/>
    <w:rsid w:val="00584CDD"/>
    <w:rsid w:val="00584D1E"/>
    <w:rsid w:val="00584D9E"/>
    <w:rsid w:val="0058535B"/>
    <w:rsid w:val="005867EB"/>
    <w:rsid w:val="00586AA0"/>
    <w:rsid w:val="00586CA0"/>
    <w:rsid w:val="00586DD8"/>
    <w:rsid w:val="00586EED"/>
    <w:rsid w:val="00587166"/>
    <w:rsid w:val="005901D4"/>
    <w:rsid w:val="00590285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3068"/>
    <w:rsid w:val="005935FD"/>
    <w:rsid w:val="005936D6"/>
    <w:rsid w:val="00593C71"/>
    <w:rsid w:val="005956D3"/>
    <w:rsid w:val="00595AF5"/>
    <w:rsid w:val="00595B12"/>
    <w:rsid w:val="00595E42"/>
    <w:rsid w:val="005960CF"/>
    <w:rsid w:val="0059610F"/>
    <w:rsid w:val="00596576"/>
    <w:rsid w:val="0059756D"/>
    <w:rsid w:val="005A017D"/>
    <w:rsid w:val="005A1058"/>
    <w:rsid w:val="005A1399"/>
    <w:rsid w:val="005A1993"/>
    <w:rsid w:val="005A26D1"/>
    <w:rsid w:val="005A2D6F"/>
    <w:rsid w:val="005A3145"/>
    <w:rsid w:val="005A323C"/>
    <w:rsid w:val="005A32D6"/>
    <w:rsid w:val="005A33DA"/>
    <w:rsid w:val="005A3999"/>
    <w:rsid w:val="005A452B"/>
    <w:rsid w:val="005A45E5"/>
    <w:rsid w:val="005A46C3"/>
    <w:rsid w:val="005A47A1"/>
    <w:rsid w:val="005A4931"/>
    <w:rsid w:val="005A4A20"/>
    <w:rsid w:val="005A4DFD"/>
    <w:rsid w:val="005A4FE1"/>
    <w:rsid w:val="005A5EE9"/>
    <w:rsid w:val="005A67F3"/>
    <w:rsid w:val="005A6C01"/>
    <w:rsid w:val="005A7218"/>
    <w:rsid w:val="005A7580"/>
    <w:rsid w:val="005A7945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1577"/>
    <w:rsid w:val="005B176F"/>
    <w:rsid w:val="005B1935"/>
    <w:rsid w:val="005B1BA4"/>
    <w:rsid w:val="005B1C0E"/>
    <w:rsid w:val="005B1C1C"/>
    <w:rsid w:val="005B1D1B"/>
    <w:rsid w:val="005B3118"/>
    <w:rsid w:val="005B36A5"/>
    <w:rsid w:val="005B3798"/>
    <w:rsid w:val="005B3AF5"/>
    <w:rsid w:val="005B3B90"/>
    <w:rsid w:val="005B428E"/>
    <w:rsid w:val="005B454F"/>
    <w:rsid w:val="005B4898"/>
    <w:rsid w:val="005B4F69"/>
    <w:rsid w:val="005B513D"/>
    <w:rsid w:val="005B5FF5"/>
    <w:rsid w:val="005B6848"/>
    <w:rsid w:val="005B6B67"/>
    <w:rsid w:val="005B6D1A"/>
    <w:rsid w:val="005B70E0"/>
    <w:rsid w:val="005B71DA"/>
    <w:rsid w:val="005B7320"/>
    <w:rsid w:val="005B77FE"/>
    <w:rsid w:val="005C03B0"/>
    <w:rsid w:val="005C10D3"/>
    <w:rsid w:val="005C1E38"/>
    <w:rsid w:val="005C21CF"/>
    <w:rsid w:val="005C221E"/>
    <w:rsid w:val="005C2269"/>
    <w:rsid w:val="005C2424"/>
    <w:rsid w:val="005C25C6"/>
    <w:rsid w:val="005C2685"/>
    <w:rsid w:val="005C2B49"/>
    <w:rsid w:val="005C2EF1"/>
    <w:rsid w:val="005C2F9D"/>
    <w:rsid w:val="005C2FB0"/>
    <w:rsid w:val="005C32AB"/>
    <w:rsid w:val="005C3472"/>
    <w:rsid w:val="005C37F5"/>
    <w:rsid w:val="005C3F92"/>
    <w:rsid w:val="005C4509"/>
    <w:rsid w:val="005C4790"/>
    <w:rsid w:val="005C4792"/>
    <w:rsid w:val="005C4B94"/>
    <w:rsid w:val="005C4EA1"/>
    <w:rsid w:val="005C5029"/>
    <w:rsid w:val="005C5876"/>
    <w:rsid w:val="005C5C72"/>
    <w:rsid w:val="005C60B2"/>
    <w:rsid w:val="005C6211"/>
    <w:rsid w:val="005C6643"/>
    <w:rsid w:val="005C66B7"/>
    <w:rsid w:val="005C700E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8BA"/>
    <w:rsid w:val="005D18CC"/>
    <w:rsid w:val="005D1932"/>
    <w:rsid w:val="005D1E02"/>
    <w:rsid w:val="005D24CB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09"/>
    <w:rsid w:val="005D408F"/>
    <w:rsid w:val="005D4764"/>
    <w:rsid w:val="005D48AB"/>
    <w:rsid w:val="005D48BD"/>
    <w:rsid w:val="005D4A5C"/>
    <w:rsid w:val="005D5239"/>
    <w:rsid w:val="005D5841"/>
    <w:rsid w:val="005D6028"/>
    <w:rsid w:val="005D611E"/>
    <w:rsid w:val="005D6993"/>
    <w:rsid w:val="005D69F3"/>
    <w:rsid w:val="005D6B07"/>
    <w:rsid w:val="005D6B2D"/>
    <w:rsid w:val="005D6E6F"/>
    <w:rsid w:val="005E0005"/>
    <w:rsid w:val="005E012C"/>
    <w:rsid w:val="005E0E06"/>
    <w:rsid w:val="005E1D02"/>
    <w:rsid w:val="005E1D8D"/>
    <w:rsid w:val="005E2338"/>
    <w:rsid w:val="005E243B"/>
    <w:rsid w:val="005E24C2"/>
    <w:rsid w:val="005E28A7"/>
    <w:rsid w:val="005E2B7B"/>
    <w:rsid w:val="005E3FD2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B1D"/>
    <w:rsid w:val="005E6D19"/>
    <w:rsid w:val="005E6EA1"/>
    <w:rsid w:val="005E7ACC"/>
    <w:rsid w:val="005E7BF0"/>
    <w:rsid w:val="005F0154"/>
    <w:rsid w:val="005F031A"/>
    <w:rsid w:val="005F06CE"/>
    <w:rsid w:val="005F099C"/>
    <w:rsid w:val="005F0B84"/>
    <w:rsid w:val="005F12D6"/>
    <w:rsid w:val="005F17B8"/>
    <w:rsid w:val="005F1CBF"/>
    <w:rsid w:val="005F2635"/>
    <w:rsid w:val="005F2BC8"/>
    <w:rsid w:val="005F2C3B"/>
    <w:rsid w:val="005F3399"/>
    <w:rsid w:val="005F340A"/>
    <w:rsid w:val="005F342E"/>
    <w:rsid w:val="005F39B2"/>
    <w:rsid w:val="005F4C80"/>
    <w:rsid w:val="005F5669"/>
    <w:rsid w:val="005F60F7"/>
    <w:rsid w:val="005F6447"/>
    <w:rsid w:val="005F6B43"/>
    <w:rsid w:val="005F749B"/>
    <w:rsid w:val="005F75EE"/>
    <w:rsid w:val="005F7838"/>
    <w:rsid w:val="005F7A2E"/>
    <w:rsid w:val="005F7D0F"/>
    <w:rsid w:val="00600051"/>
    <w:rsid w:val="00600835"/>
    <w:rsid w:val="00600B7E"/>
    <w:rsid w:val="00600D50"/>
    <w:rsid w:val="006012C5"/>
    <w:rsid w:val="0060150B"/>
    <w:rsid w:val="00601A7F"/>
    <w:rsid w:val="00601E18"/>
    <w:rsid w:val="00602363"/>
    <w:rsid w:val="006026E2"/>
    <w:rsid w:val="00602CFC"/>
    <w:rsid w:val="0060386B"/>
    <w:rsid w:val="00603C06"/>
    <w:rsid w:val="00603D98"/>
    <w:rsid w:val="00604536"/>
    <w:rsid w:val="006046C1"/>
    <w:rsid w:val="00604A0A"/>
    <w:rsid w:val="00605118"/>
    <w:rsid w:val="00605216"/>
    <w:rsid w:val="006053F5"/>
    <w:rsid w:val="00605986"/>
    <w:rsid w:val="006059C4"/>
    <w:rsid w:val="00605A7D"/>
    <w:rsid w:val="00605C27"/>
    <w:rsid w:val="00605D62"/>
    <w:rsid w:val="00605DE1"/>
    <w:rsid w:val="00606A06"/>
    <w:rsid w:val="006076EC"/>
    <w:rsid w:val="00610372"/>
    <w:rsid w:val="006103CC"/>
    <w:rsid w:val="00610742"/>
    <w:rsid w:val="00610754"/>
    <w:rsid w:val="0061176B"/>
    <w:rsid w:val="00611A71"/>
    <w:rsid w:val="0061204C"/>
    <w:rsid w:val="0061256C"/>
    <w:rsid w:val="0061296A"/>
    <w:rsid w:val="00612B05"/>
    <w:rsid w:val="006130CA"/>
    <w:rsid w:val="006134D3"/>
    <w:rsid w:val="006134FA"/>
    <w:rsid w:val="006138D4"/>
    <w:rsid w:val="0061401C"/>
    <w:rsid w:val="00616080"/>
    <w:rsid w:val="00616A4A"/>
    <w:rsid w:val="00616D59"/>
    <w:rsid w:val="00617051"/>
    <w:rsid w:val="00617593"/>
    <w:rsid w:val="00617ECB"/>
    <w:rsid w:val="00620800"/>
    <w:rsid w:val="006208D8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3038"/>
    <w:rsid w:val="00623942"/>
    <w:rsid w:val="00623B5A"/>
    <w:rsid w:val="00623DE8"/>
    <w:rsid w:val="00623F57"/>
    <w:rsid w:val="00624AFA"/>
    <w:rsid w:val="006251CD"/>
    <w:rsid w:val="006259DE"/>
    <w:rsid w:val="00626243"/>
    <w:rsid w:val="006262C1"/>
    <w:rsid w:val="006266C7"/>
    <w:rsid w:val="00626C43"/>
    <w:rsid w:val="00626C64"/>
    <w:rsid w:val="00626EDD"/>
    <w:rsid w:val="00627413"/>
    <w:rsid w:val="00627A06"/>
    <w:rsid w:val="00627ADD"/>
    <w:rsid w:val="00627F9C"/>
    <w:rsid w:val="006300FE"/>
    <w:rsid w:val="00630296"/>
    <w:rsid w:val="006306F3"/>
    <w:rsid w:val="00630804"/>
    <w:rsid w:val="00630E48"/>
    <w:rsid w:val="006310D7"/>
    <w:rsid w:val="00631127"/>
    <w:rsid w:val="0063147C"/>
    <w:rsid w:val="00631902"/>
    <w:rsid w:val="00632019"/>
    <w:rsid w:val="00632972"/>
    <w:rsid w:val="006329F9"/>
    <w:rsid w:val="00633381"/>
    <w:rsid w:val="00633ED1"/>
    <w:rsid w:val="00633F0C"/>
    <w:rsid w:val="00633FD7"/>
    <w:rsid w:val="00634075"/>
    <w:rsid w:val="00634626"/>
    <w:rsid w:val="00634B08"/>
    <w:rsid w:val="00634FC0"/>
    <w:rsid w:val="00635394"/>
    <w:rsid w:val="00635C6A"/>
    <w:rsid w:val="00635ED5"/>
    <w:rsid w:val="006362D4"/>
    <w:rsid w:val="00636A7A"/>
    <w:rsid w:val="00636EEF"/>
    <w:rsid w:val="00637786"/>
    <w:rsid w:val="00637BFD"/>
    <w:rsid w:val="0064040D"/>
    <w:rsid w:val="006404D6"/>
    <w:rsid w:val="006408DC"/>
    <w:rsid w:val="00640B1D"/>
    <w:rsid w:val="00641EB9"/>
    <w:rsid w:val="00641FF7"/>
    <w:rsid w:val="0064227C"/>
    <w:rsid w:val="006422F2"/>
    <w:rsid w:val="00642527"/>
    <w:rsid w:val="006429B2"/>
    <w:rsid w:val="0064312D"/>
    <w:rsid w:val="006434DD"/>
    <w:rsid w:val="006434F3"/>
    <w:rsid w:val="00643F0D"/>
    <w:rsid w:val="00644910"/>
    <w:rsid w:val="006459E0"/>
    <w:rsid w:val="006466AB"/>
    <w:rsid w:val="00646E7E"/>
    <w:rsid w:val="006471EE"/>
    <w:rsid w:val="00647336"/>
    <w:rsid w:val="0064749C"/>
    <w:rsid w:val="0064749F"/>
    <w:rsid w:val="00647994"/>
    <w:rsid w:val="00647C1E"/>
    <w:rsid w:val="00650421"/>
    <w:rsid w:val="0065056F"/>
    <w:rsid w:val="0065130E"/>
    <w:rsid w:val="006519E1"/>
    <w:rsid w:val="006522CA"/>
    <w:rsid w:val="006526C7"/>
    <w:rsid w:val="00652E12"/>
    <w:rsid w:val="006534BB"/>
    <w:rsid w:val="006542F3"/>
    <w:rsid w:val="006548AC"/>
    <w:rsid w:val="0065503B"/>
    <w:rsid w:val="00655099"/>
    <w:rsid w:val="006555F9"/>
    <w:rsid w:val="00655B0D"/>
    <w:rsid w:val="0065646D"/>
    <w:rsid w:val="00656B84"/>
    <w:rsid w:val="00657AB9"/>
    <w:rsid w:val="00660AE1"/>
    <w:rsid w:val="00660C2E"/>
    <w:rsid w:val="00660C41"/>
    <w:rsid w:val="00660D6C"/>
    <w:rsid w:val="0066138F"/>
    <w:rsid w:val="006615FA"/>
    <w:rsid w:val="006616DC"/>
    <w:rsid w:val="006629A3"/>
    <w:rsid w:val="00662B28"/>
    <w:rsid w:val="00662DAA"/>
    <w:rsid w:val="00663066"/>
    <w:rsid w:val="0066344A"/>
    <w:rsid w:val="00663898"/>
    <w:rsid w:val="0066430E"/>
    <w:rsid w:val="006645F5"/>
    <w:rsid w:val="006647EE"/>
    <w:rsid w:val="006650E7"/>
    <w:rsid w:val="00665305"/>
    <w:rsid w:val="0066619D"/>
    <w:rsid w:val="006661EC"/>
    <w:rsid w:val="006665F1"/>
    <w:rsid w:val="00666765"/>
    <w:rsid w:val="006669F7"/>
    <w:rsid w:val="00666F4E"/>
    <w:rsid w:val="006671FC"/>
    <w:rsid w:val="00667838"/>
    <w:rsid w:val="00667EF2"/>
    <w:rsid w:val="00670128"/>
    <w:rsid w:val="00670265"/>
    <w:rsid w:val="006704C2"/>
    <w:rsid w:val="0067077A"/>
    <w:rsid w:val="00670F9E"/>
    <w:rsid w:val="00671798"/>
    <w:rsid w:val="006717B9"/>
    <w:rsid w:val="00671C48"/>
    <w:rsid w:val="0067208E"/>
    <w:rsid w:val="00672155"/>
    <w:rsid w:val="00672404"/>
    <w:rsid w:val="00672C03"/>
    <w:rsid w:val="00672F23"/>
    <w:rsid w:val="0067318B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EB"/>
    <w:rsid w:val="006772B0"/>
    <w:rsid w:val="00677A9D"/>
    <w:rsid w:val="00677BB3"/>
    <w:rsid w:val="00677EB5"/>
    <w:rsid w:val="00677ED6"/>
    <w:rsid w:val="006800BB"/>
    <w:rsid w:val="006822C7"/>
    <w:rsid w:val="00683596"/>
    <w:rsid w:val="006836DA"/>
    <w:rsid w:val="00683919"/>
    <w:rsid w:val="00683BE5"/>
    <w:rsid w:val="006846DC"/>
    <w:rsid w:val="00684A46"/>
    <w:rsid w:val="00684E40"/>
    <w:rsid w:val="00684ECC"/>
    <w:rsid w:val="00685551"/>
    <w:rsid w:val="00685B52"/>
    <w:rsid w:val="006861D3"/>
    <w:rsid w:val="006867F9"/>
    <w:rsid w:val="00687006"/>
    <w:rsid w:val="006870F1"/>
    <w:rsid w:val="0068712A"/>
    <w:rsid w:val="00687683"/>
    <w:rsid w:val="006877EF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C1"/>
    <w:rsid w:val="0069304B"/>
    <w:rsid w:val="006939BF"/>
    <w:rsid w:val="00693AB8"/>
    <w:rsid w:val="00693B7E"/>
    <w:rsid w:val="00693C19"/>
    <w:rsid w:val="00693D49"/>
    <w:rsid w:val="006957FE"/>
    <w:rsid w:val="00695C7C"/>
    <w:rsid w:val="00697B04"/>
    <w:rsid w:val="00697EB4"/>
    <w:rsid w:val="006A063E"/>
    <w:rsid w:val="006A0696"/>
    <w:rsid w:val="006A06B3"/>
    <w:rsid w:val="006A06E2"/>
    <w:rsid w:val="006A09D8"/>
    <w:rsid w:val="006A1BF5"/>
    <w:rsid w:val="006A22C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5A5"/>
    <w:rsid w:val="006A4AE3"/>
    <w:rsid w:val="006A4F28"/>
    <w:rsid w:val="006A5704"/>
    <w:rsid w:val="006A6DCA"/>
    <w:rsid w:val="006A7113"/>
    <w:rsid w:val="006A7592"/>
    <w:rsid w:val="006A7C58"/>
    <w:rsid w:val="006A7E69"/>
    <w:rsid w:val="006A7F68"/>
    <w:rsid w:val="006A7FEF"/>
    <w:rsid w:val="006B01A7"/>
    <w:rsid w:val="006B0705"/>
    <w:rsid w:val="006B0893"/>
    <w:rsid w:val="006B0D06"/>
    <w:rsid w:val="006B1039"/>
    <w:rsid w:val="006B16E0"/>
    <w:rsid w:val="006B19B3"/>
    <w:rsid w:val="006B251B"/>
    <w:rsid w:val="006B2BC3"/>
    <w:rsid w:val="006B31C5"/>
    <w:rsid w:val="006B34B1"/>
    <w:rsid w:val="006B3E6D"/>
    <w:rsid w:val="006B47C5"/>
    <w:rsid w:val="006B4C17"/>
    <w:rsid w:val="006B5949"/>
    <w:rsid w:val="006B5E21"/>
    <w:rsid w:val="006B6563"/>
    <w:rsid w:val="006B6DA1"/>
    <w:rsid w:val="006B6F6C"/>
    <w:rsid w:val="006B7035"/>
    <w:rsid w:val="006B7E66"/>
    <w:rsid w:val="006C03C5"/>
    <w:rsid w:val="006C0733"/>
    <w:rsid w:val="006C091B"/>
    <w:rsid w:val="006C0C4B"/>
    <w:rsid w:val="006C17D4"/>
    <w:rsid w:val="006C19A5"/>
    <w:rsid w:val="006C1C8F"/>
    <w:rsid w:val="006C1DE8"/>
    <w:rsid w:val="006C2981"/>
    <w:rsid w:val="006C3708"/>
    <w:rsid w:val="006C3781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BAF"/>
    <w:rsid w:val="006C6C21"/>
    <w:rsid w:val="006C7039"/>
    <w:rsid w:val="006C7419"/>
    <w:rsid w:val="006C7FC0"/>
    <w:rsid w:val="006D00EE"/>
    <w:rsid w:val="006D070A"/>
    <w:rsid w:val="006D087B"/>
    <w:rsid w:val="006D099F"/>
    <w:rsid w:val="006D1092"/>
    <w:rsid w:val="006D1461"/>
    <w:rsid w:val="006D17C8"/>
    <w:rsid w:val="006D1B0B"/>
    <w:rsid w:val="006D1DBF"/>
    <w:rsid w:val="006D1E00"/>
    <w:rsid w:val="006D1E33"/>
    <w:rsid w:val="006D2184"/>
    <w:rsid w:val="006D241C"/>
    <w:rsid w:val="006D310E"/>
    <w:rsid w:val="006D3145"/>
    <w:rsid w:val="006D32A6"/>
    <w:rsid w:val="006D3549"/>
    <w:rsid w:val="006D3BD6"/>
    <w:rsid w:val="006D3EDA"/>
    <w:rsid w:val="006D4A6F"/>
    <w:rsid w:val="006D5B9E"/>
    <w:rsid w:val="006D5C71"/>
    <w:rsid w:val="006D5D0B"/>
    <w:rsid w:val="006D5E31"/>
    <w:rsid w:val="006D609F"/>
    <w:rsid w:val="006D62DE"/>
    <w:rsid w:val="006D6E24"/>
    <w:rsid w:val="006D72BE"/>
    <w:rsid w:val="006D73F0"/>
    <w:rsid w:val="006D741A"/>
    <w:rsid w:val="006D7739"/>
    <w:rsid w:val="006D7778"/>
    <w:rsid w:val="006E03AD"/>
    <w:rsid w:val="006E043A"/>
    <w:rsid w:val="006E070B"/>
    <w:rsid w:val="006E0A7C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894"/>
    <w:rsid w:val="006E43BD"/>
    <w:rsid w:val="006E4CC6"/>
    <w:rsid w:val="006E5B2B"/>
    <w:rsid w:val="006E5EFC"/>
    <w:rsid w:val="006E6187"/>
    <w:rsid w:val="006E620B"/>
    <w:rsid w:val="006E65AB"/>
    <w:rsid w:val="006E65F1"/>
    <w:rsid w:val="006E66A0"/>
    <w:rsid w:val="006E6F41"/>
    <w:rsid w:val="006E7018"/>
    <w:rsid w:val="006F0202"/>
    <w:rsid w:val="006F0AC1"/>
    <w:rsid w:val="006F0C20"/>
    <w:rsid w:val="006F0F4D"/>
    <w:rsid w:val="006F1B6B"/>
    <w:rsid w:val="006F1C02"/>
    <w:rsid w:val="006F1C14"/>
    <w:rsid w:val="006F29BF"/>
    <w:rsid w:val="006F2D12"/>
    <w:rsid w:val="006F2D36"/>
    <w:rsid w:val="006F2D70"/>
    <w:rsid w:val="006F2EDB"/>
    <w:rsid w:val="006F391A"/>
    <w:rsid w:val="006F4316"/>
    <w:rsid w:val="006F463B"/>
    <w:rsid w:val="006F4829"/>
    <w:rsid w:val="006F4AA3"/>
    <w:rsid w:val="006F570B"/>
    <w:rsid w:val="006F5D70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1F8A"/>
    <w:rsid w:val="0070243D"/>
    <w:rsid w:val="00703025"/>
    <w:rsid w:val="00703093"/>
    <w:rsid w:val="0070388C"/>
    <w:rsid w:val="007038F1"/>
    <w:rsid w:val="0070459B"/>
    <w:rsid w:val="00704893"/>
    <w:rsid w:val="00704AE4"/>
    <w:rsid w:val="00704FEC"/>
    <w:rsid w:val="00705ADD"/>
    <w:rsid w:val="00705FA0"/>
    <w:rsid w:val="00706199"/>
    <w:rsid w:val="007062F4"/>
    <w:rsid w:val="00706549"/>
    <w:rsid w:val="00706D58"/>
    <w:rsid w:val="00706E7F"/>
    <w:rsid w:val="007072B1"/>
    <w:rsid w:val="0070746C"/>
    <w:rsid w:val="007074AE"/>
    <w:rsid w:val="007075F9"/>
    <w:rsid w:val="0071014F"/>
    <w:rsid w:val="00710605"/>
    <w:rsid w:val="00711276"/>
    <w:rsid w:val="00711337"/>
    <w:rsid w:val="00711681"/>
    <w:rsid w:val="007119A2"/>
    <w:rsid w:val="00711C78"/>
    <w:rsid w:val="00712208"/>
    <w:rsid w:val="00712801"/>
    <w:rsid w:val="007133B6"/>
    <w:rsid w:val="00713600"/>
    <w:rsid w:val="00713A44"/>
    <w:rsid w:val="00713B8B"/>
    <w:rsid w:val="00714900"/>
    <w:rsid w:val="00714EC2"/>
    <w:rsid w:val="0071503D"/>
    <w:rsid w:val="00715438"/>
    <w:rsid w:val="00715813"/>
    <w:rsid w:val="0071589E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1918"/>
    <w:rsid w:val="00721C00"/>
    <w:rsid w:val="00721D15"/>
    <w:rsid w:val="00721F5D"/>
    <w:rsid w:val="007232C9"/>
    <w:rsid w:val="007244D3"/>
    <w:rsid w:val="00724EE5"/>
    <w:rsid w:val="0072625E"/>
    <w:rsid w:val="00726579"/>
    <w:rsid w:val="0072660C"/>
    <w:rsid w:val="007269FB"/>
    <w:rsid w:val="00726EBC"/>
    <w:rsid w:val="00727380"/>
    <w:rsid w:val="00727971"/>
    <w:rsid w:val="00727E06"/>
    <w:rsid w:val="00727F33"/>
    <w:rsid w:val="00730276"/>
    <w:rsid w:val="007303C9"/>
    <w:rsid w:val="00730459"/>
    <w:rsid w:val="007309BB"/>
    <w:rsid w:val="00730C81"/>
    <w:rsid w:val="007317D7"/>
    <w:rsid w:val="007322C7"/>
    <w:rsid w:val="007325A3"/>
    <w:rsid w:val="0073273F"/>
    <w:rsid w:val="00732A9E"/>
    <w:rsid w:val="00733756"/>
    <w:rsid w:val="0073385F"/>
    <w:rsid w:val="00734753"/>
    <w:rsid w:val="007353F2"/>
    <w:rsid w:val="00735EAA"/>
    <w:rsid w:val="0073644B"/>
    <w:rsid w:val="007366EB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719"/>
    <w:rsid w:val="00745726"/>
    <w:rsid w:val="007457DF"/>
    <w:rsid w:val="00745A7B"/>
    <w:rsid w:val="00746956"/>
    <w:rsid w:val="0074726D"/>
    <w:rsid w:val="00747562"/>
    <w:rsid w:val="00747649"/>
    <w:rsid w:val="007476AD"/>
    <w:rsid w:val="00747B69"/>
    <w:rsid w:val="00747E25"/>
    <w:rsid w:val="00747ECB"/>
    <w:rsid w:val="00750471"/>
    <w:rsid w:val="00750497"/>
    <w:rsid w:val="007506AA"/>
    <w:rsid w:val="0075095E"/>
    <w:rsid w:val="00750BC5"/>
    <w:rsid w:val="00750BDE"/>
    <w:rsid w:val="00750BF6"/>
    <w:rsid w:val="00750FB8"/>
    <w:rsid w:val="00751355"/>
    <w:rsid w:val="007515AE"/>
    <w:rsid w:val="007515FB"/>
    <w:rsid w:val="00752080"/>
    <w:rsid w:val="00752224"/>
    <w:rsid w:val="0075224A"/>
    <w:rsid w:val="0075291C"/>
    <w:rsid w:val="00752C79"/>
    <w:rsid w:val="007534B4"/>
    <w:rsid w:val="00753820"/>
    <w:rsid w:val="00753ACB"/>
    <w:rsid w:val="00753C85"/>
    <w:rsid w:val="00754073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E96"/>
    <w:rsid w:val="00755F18"/>
    <w:rsid w:val="00756199"/>
    <w:rsid w:val="007569F8"/>
    <w:rsid w:val="0075749D"/>
    <w:rsid w:val="007575D8"/>
    <w:rsid w:val="00757D53"/>
    <w:rsid w:val="007613B3"/>
    <w:rsid w:val="00761AE6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993"/>
    <w:rsid w:val="00767A08"/>
    <w:rsid w:val="00767F49"/>
    <w:rsid w:val="007707A3"/>
    <w:rsid w:val="00770D8A"/>
    <w:rsid w:val="00770F49"/>
    <w:rsid w:val="0077102D"/>
    <w:rsid w:val="007712FC"/>
    <w:rsid w:val="00771319"/>
    <w:rsid w:val="00771501"/>
    <w:rsid w:val="00772692"/>
    <w:rsid w:val="00772CF2"/>
    <w:rsid w:val="00772D64"/>
    <w:rsid w:val="00773E75"/>
    <w:rsid w:val="00774029"/>
    <w:rsid w:val="00775243"/>
    <w:rsid w:val="007753B6"/>
    <w:rsid w:val="00775B21"/>
    <w:rsid w:val="00775D38"/>
    <w:rsid w:val="00776199"/>
    <w:rsid w:val="007761EB"/>
    <w:rsid w:val="007762DB"/>
    <w:rsid w:val="00776D2B"/>
    <w:rsid w:val="0077701A"/>
    <w:rsid w:val="007770B4"/>
    <w:rsid w:val="007770D2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A8F"/>
    <w:rsid w:val="00780C92"/>
    <w:rsid w:val="007812C7"/>
    <w:rsid w:val="0078144D"/>
    <w:rsid w:val="00781D2D"/>
    <w:rsid w:val="00781E9D"/>
    <w:rsid w:val="007821F5"/>
    <w:rsid w:val="00782AC3"/>
    <w:rsid w:val="00782D24"/>
    <w:rsid w:val="00783286"/>
    <w:rsid w:val="007839D5"/>
    <w:rsid w:val="0078429F"/>
    <w:rsid w:val="00784593"/>
    <w:rsid w:val="0078473D"/>
    <w:rsid w:val="00784BE9"/>
    <w:rsid w:val="00784D0C"/>
    <w:rsid w:val="00784FBA"/>
    <w:rsid w:val="0078581B"/>
    <w:rsid w:val="00785AB3"/>
    <w:rsid w:val="007861F7"/>
    <w:rsid w:val="0078623D"/>
    <w:rsid w:val="00786369"/>
    <w:rsid w:val="00786888"/>
    <w:rsid w:val="00786AA3"/>
    <w:rsid w:val="00786C11"/>
    <w:rsid w:val="00786FA2"/>
    <w:rsid w:val="00787577"/>
    <w:rsid w:val="00787E67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4C04"/>
    <w:rsid w:val="00795135"/>
    <w:rsid w:val="007951B1"/>
    <w:rsid w:val="007955A8"/>
    <w:rsid w:val="0079607B"/>
    <w:rsid w:val="007973A5"/>
    <w:rsid w:val="00797E74"/>
    <w:rsid w:val="00797EF0"/>
    <w:rsid w:val="00797F20"/>
    <w:rsid w:val="007A04B5"/>
    <w:rsid w:val="007A103D"/>
    <w:rsid w:val="007A1066"/>
    <w:rsid w:val="007A117A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6325"/>
    <w:rsid w:val="007A6355"/>
    <w:rsid w:val="007A65F8"/>
    <w:rsid w:val="007A66F1"/>
    <w:rsid w:val="007A6760"/>
    <w:rsid w:val="007A6E3A"/>
    <w:rsid w:val="007A70BF"/>
    <w:rsid w:val="007A7F52"/>
    <w:rsid w:val="007B0099"/>
    <w:rsid w:val="007B0A68"/>
    <w:rsid w:val="007B0A96"/>
    <w:rsid w:val="007B1091"/>
    <w:rsid w:val="007B1364"/>
    <w:rsid w:val="007B15E9"/>
    <w:rsid w:val="007B2215"/>
    <w:rsid w:val="007B249D"/>
    <w:rsid w:val="007B2A2D"/>
    <w:rsid w:val="007B2C0D"/>
    <w:rsid w:val="007B2F1D"/>
    <w:rsid w:val="007B38A0"/>
    <w:rsid w:val="007B3A82"/>
    <w:rsid w:val="007B3D61"/>
    <w:rsid w:val="007B4204"/>
    <w:rsid w:val="007B4330"/>
    <w:rsid w:val="007B4841"/>
    <w:rsid w:val="007B4AED"/>
    <w:rsid w:val="007B5080"/>
    <w:rsid w:val="007B50F4"/>
    <w:rsid w:val="007B5C97"/>
    <w:rsid w:val="007B61B8"/>
    <w:rsid w:val="007B65F8"/>
    <w:rsid w:val="007B69F4"/>
    <w:rsid w:val="007B6BFF"/>
    <w:rsid w:val="007B7250"/>
    <w:rsid w:val="007B725D"/>
    <w:rsid w:val="007B76BD"/>
    <w:rsid w:val="007B7706"/>
    <w:rsid w:val="007B7941"/>
    <w:rsid w:val="007B7A07"/>
    <w:rsid w:val="007B7B26"/>
    <w:rsid w:val="007C0571"/>
    <w:rsid w:val="007C0AAB"/>
    <w:rsid w:val="007C0AFE"/>
    <w:rsid w:val="007C0B54"/>
    <w:rsid w:val="007C1525"/>
    <w:rsid w:val="007C206B"/>
    <w:rsid w:val="007C22D1"/>
    <w:rsid w:val="007C261F"/>
    <w:rsid w:val="007C2946"/>
    <w:rsid w:val="007C2DD0"/>
    <w:rsid w:val="007C2FD7"/>
    <w:rsid w:val="007C3904"/>
    <w:rsid w:val="007C3E45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C5"/>
    <w:rsid w:val="007C6326"/>
    <w:rsid w:val="007C65D6"/>
    <w:rsid w:val="007C6797"/>
    <w:rsid w:val="007C694C"/>
    <w:rsid w:val="007C747F"/>
    <w:rsid w:val="007C7A52"/>
    <w:rsid w:val="007C7DFD"/>
    <w:rsid w:val="007D0094"/>
    <w:rsid w:val="007D04F1"/>
    <w:rsid w:val="007D0C6D"/>
    <w:rsid w:val="007D0ECA"/>
    <w:rsid w:val="007D101D"/>
    <w:rsid w:val="007D101F"/>
    <w:rsid w:val="007D151E"/>
    <w:rsid w:val="007D1596"/>
    <w:rsid w:val="007D2CF7"/>
    <w:rsid w:val="007D2F4A"/>
    <w:rsid w:val="007D318D"/>
    <w:rsid w:val="007D3803"/>
    <w:rsid w:val="007D3E46"/>
    <w:rsid w:val="007D40F4"/>
    <w:rsid w:val="007D4273"/>
    <w:rsid w:val="007D4E33"/>
    <w:rsid w:val="007D51AF"/>
    <w:rsid w:val="007D5938"/>
    <w:rsid w:val="007D5E5E"/>
    <w:rsid w:val="007D6599"/>
    <w:rsid w:val="007D6EE2"/>
    <w:rsid w:val="007D70EC"/>
    <w:rsid w:val="007D74E2"/>
    <w:rsid w:val="007D783C"/>
    <w:rsid w:val="007D7BC8"/>
    <w:rsid w:val="007D7C9D"/>
    <w:rsid w:val="007E092B"/>
    <w:rsid w:val="007E0C08"/>
    <w:rsid w:val="007E13B2"/>
    <w:rsid w:val="007E1586"/>
    <w:rsid w:val="007E185F"/>
    <w:rsid w:val="007E1AFA"/>
    <w:rsid w:val="007E1CAE"/>
    <w:rsid w:val="007E253F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BCD"/>
    <w:rsid w:val="007E7517"/>
    <w:rsid w:val="007E783C"/>
    <w:rsid w:val="007E7840"/>
    <w:rsid w:val="007E7A9C"/>
    <w:rsid w:val="007E7C8F"/>
    <w:rsid w:val="007E7E09"/>
    <w:rsid w:val="007F00FA"/>
    <w:rsid w:val="007F0C10"/>
    <w:rsid w:val="007F1E46"/>
    <w:rsid w:val="007F2659"/>
    <w:rsid w:val="007F27F5"/>
    <w:rsid w:val="007F2EEF"/>
    <w:rsid w:val="007F3106"/>
    <w:rsid w:val="007F35E6"/>
    <w:rsid w:val="007F4A66"/>
    <w:rsid w:val="007F4FE2"/>
    <w:rsid w:val="007F669D"/>
    <w:rsid w:val="007F6982"/>
    <w:rsid w:val="007F7A31"/>
    <w:rsid w:val="007F7B3B"/>
    <w:rsid w:val="007F7BC5"/>
    <w:rsid w:val="007F7FCA"/>
    <w:rsid w:val="0080053B"/>
    <w:rsid w:val="008009AE"/>
    <w:rsid w:val="00800CA5"/>
    <w:rsid w:val="00801552"/>
    <w:rsid w:val="00801AB4"/>
    <w:rsid w:val="00801F33"/>
    <w:rsid w:val="0080285C"/>
    <w:rsid w:val="008028DB"/>
    <w:rsid w:val="00802A2D"/>
    <w:rsid w:val="00802B41"/>
    <w:rsid w:val="00802DA4"/>
    <w:rsid w:val="00802FE5"/>
    <w:rsid w:val="0080321E"/>
    <w:rsid w:val="00803944"/>
    <w:rsid w:val="008039F3"/>
    <w:rsid w:val="00803BEB"/>
    <w:rsid w:val="008046D3"/>
    <w:rsid w:val="00804AA7"/>
    <w:rsid w:val="00804B04"/>
    <w:rsid w:val="0080511F"/>
    <w:rsid w:val="008052A5"/>
    <w:rsid w:val="008052DB"/>
    <w:rsid w:val="008053E0"/>
    <w:rsid w:val="00805E19"/>
    <w:rsid w:val="0080654C"/>
    <w:rsid w:val="00806A20"/>
    <w:rsid w:val="00807847"/>
    <w:rsid w:val="0081006F"/>
    <w:rsid w:val="008100B0"/>
    <w:rsid w:val="00810288"/>
    <w:rsid w:val="00810902"/>
    <w:rsid w:val="00811276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4CE1"/>
    <w:rsid w:val="0081526D"/>
    <w:rsid w:val="008153F4"/>
    <w:rsid w:val="00815AA3"/>
    <w:rsid w:val="00815FCD"/>
    <w:rsid w:val="00816029"/>
    <w:rsid w:val="00816055"/>
    <w:rsid w:val="00816135"/>
    <w:rsid w:val="0081626F"/>
    <w:rsid w:val="00816382"/>
    <w:rsid w:val="00816893"/>
    <w:rsid w:val="008178C4"/>
    <w:rsid w:val="008201D4"/>
    <w:rsid w:val="008202FE"/>
    <w:rsid w:val="008203B2"/>
    <w:rsid w:val="00820A27"/>
    <w:rsid w:val="008211B2"/>
    <w:rsid w:val="00821BC4"/>
    <w:rsid w:val="00822278"/>
    <w:rsid w:val="008227FB"/>
    <w:rsid w:val="00822CCE"/>
    <w:rsid w:val="00823475"/>
    <w:rsid w:val="0082366F"/>
    <w:rsid w:val="00823CF1"/>
    <w:rsid w:val="00823F3D"/>
    <w:rsid w:val="0082465D"/>
    <w:rsid w:val="00824A3D"/>
    <w:rsid w:val="00824B42"/>
    <w:rsid w:val="00824BF1"/>
    <w:rsid w:val="00824D58"/>
    <w:rsid w:val="00824FDA"/>
    <w:rsid w:val="008256E0"/>
    <w:rsid w:val="00825D76"/>
    <w:rsid w:val="00825E2D"/>
    <w:rsid w:val="00825E7D"/>
    <w:rsid w:val="0082603D"/>
    <w:rsid w:val="00826215"/>
    <w:rsid w:val="008262B1"/>
    <w:rsid w:val="008265AA"/>
    <w:rsid w:val="00826FF3"/>
    <w:rsid w:val="008270FA"/>
    <w:rsid w:val="008272E9"/>
    <w:rsid w:val="008275B7"/>
    <w:rsid w:val="00827715"/>
    <w:rsid w:val="00827EAD"/>
    <w:rsid w:val="00827FB3"/>
    <w:rsid w:val="00830169"/>
    <w:rsid w:val="00830209"/>
    <w:rsid w:val="00830675"/>
    <w:rsid w:val="0083085E"/>
    <w:rsid w:val="00830ABE"/>
    <w:rsid w:val="00831228"/>
    <w:rsid w:val="00831286"/>
    <w:rsid w:val="00831BA6"/>
    <w:rsid w:val="00832836"/>
    <w:rsid w:val="00832CC7"/>
    <w:rsid w:val="00833D5C"/>
    <w:rsid w:val="0083416C"/>
    <w:rsid w:val="00834219"/>
    <w:rsid w:val="00834821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717B"/>
    <w:rsid w:val="008371BC"/>
    <w:rsid w:val="0083730F"/>
    <w:rsid w:val="00837613"/>
    <w:rsid w:val="008376B3"/>
    <w:rsid w:val="00837794"/>
    <w:rsid w:val="00837C7A"/>
    <w:rsid w:val="00837E56"/>
    <w:rsid w:val="00837F8E"/>
    <w:rsid w:val="0084107F"/>
    <w:rsid w:val="0084120D"/>
    <w:rsid w:val="0084173C"/>
    <w:rsid w:val="00842B58"/>
    <w:rsid w:val="00842EC4"/>
    <w:rsid w:val="00844A52"/>
    <w:rsid w:val="00844B94"/>
    <w:rsid w:val="00844CB1"/>
    <w:rsid w:val="00844D2E"/>
    <w:rsid w:val="0084528E"/>
    <w:rsid w:val="008457BB"/>
    <w:rsid w:val="0084642C"/>
    <w:rsid w:val="00846512"/>
    <w:rsid w:val="00846A37"/>
    <w:rsid w:val="00846BE3"/>
    <w:rsid w:val="00846FEC"/>
    <w:rsid w:val="00846FED"/>
    <w:rsid w:val="00847384"/>
    <w:rsid w:val="0084739A"/>
    <w:rsid w:val="00847510"/>
    <w:rsid w:val="00847753"/>
    <w:rsid w:val="00847A94"/>
    <w:rsid w:val="00847EC3"/>
    <w:rsid w:val="0085091A"/>
    <w:rsid w:val="00850E08"/>
    <w:rsid w:val="0085109A"/>
    <w:rsid w:val="00851332"/>
    <w:rsid w:val="0085192D"/>
    <w:rsid w:val="00851F1E"/>
    <w:rsid w:val="00851FA1"/>
    <w:rsid w:val="00852BDD"/>
    <w:rsid w:val="008531E3"/>
    <w:rsid w:val="0085353A"/>
    <w:rsid w:val="00853F9C"/>
    <w:rsid w:val="00854173"/>
    <w:rsid w:val="00854341"/>
    <w:rsid w:val="00854628"/>
    <w:rsid w:val="00854722"/>
    <w:rsid w:val="00854AB7"/>
    <w:rsid w:val="00854DF6"/>
    <w:rsid w:val="0085510C"/>
    <w:rsid w:val="008555A4"/>
    <w:rsid w:val="00855AEC"/>
    <w:rsid w:val="00855D3C"/>
    <w:rsid w:val="00856666"/>
    <w:rsid w:val="00856939"/>
    <w:rsid w:val="00856E5F"/>
    <w:rsid w:val="00857DBA"/>
    <w:rsid w:val="00860BBD"/>
    <w:rsid w:val="00861898"/>
    <w:rsid w:val="00861FD4"/>
    <w:rsid w:val="008622F3"/>
    <w:rsid w:val="0086283E"/>
    <w:rsid w:val="00862F12"/>
    <w:rsid w:val="008641C8"/>
    <w:rsid w:val="008643D4"/>
    <w:rsid w:val="008653A5"/>
    <w:rsid w:val="008656A2"/>
    <w:rsid w:val="00865952"/>
    <w:rsid w:val="008664B6"/>
    <w:rsid w:val="0086653E"/>
    <w:rsid w:val="00866DC4"/>
    <w:rsid w:val="00867325"/>
    <w:rsid w:val="00867635"/>
    <w:rsid w:val="00867FDE"/>
    <w:rsid w:val="0087004D"/>
    <w:rsid w:val="00871280"/>
    <w:rsid w:val="008719BD"/>
    <w:rsid w:val="00871ACE"/>
    <w:rsid w:val="00871EAF"/>
    <w:rsid w:val="0087265E"/>
    <w:rsid w:val="00872685"/>
    <w:rsid w:val="008726AF"/>
    <w:rsid w:val="008726BF"/>
    <w:rsid w:val="008729D4"/>
    <w:rsid w:val="00872B5F"/>
    <w:rsid w:val="00872F5C"/>
    <w:rsid w:val="008736DF"/>
    <w:rsid w:val="00873F47"/>
    <w:rsid w:val="00874069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6FF4"/>
    <w:rsid w:val="00877B58"/>
    <w:rsid w:val="00881EBB"/>
    <w:rsid w:val="0088207F"/>
    <w:rsid w:val="00882EE3"/>
    <w:rsid w:val="00883548"/>
    <w:rsid w:val="0088381C"/>
    <w:rsid w:val="00883AD4"/>
    <w:rsid w:val="00883AFE"/>
    <w:rsid w:val="00883CEA"/>
    <w:rsid w:val="00883D8E"/>
    <w:rsid w:val="008843C2"/>
    <w:rsid w:val="008852F2"/>
    <w:rsid w:val="008859E6"/>
    <w:rsid w:val="00885F00"/>
    <w:rsid w:val="00885FAB"/>
    <w:rsid w:val="00886303"/>
    <w:rsid w:val="008865B3"/>
    <w:rsid w:val="00887692"/>
    <w:rsid w:val="0088790C"/>
    <w:rsid w:val="00887B3B"/>
    <w:rsid w:val="0089145A"/>
    <w:rsid w:val="00891BEE"/>
    <w:rsid w:val="00891C97"/>
    <w:rsid w:val="008921A6"/>
    <w:rsid w:val="00892C39"/>
    <w:rsid w:val="00892F39"/>
    <w:rsid w:val="008931C5"/>
    <w:rsid w:val="008935B8"/>
    <w:rsid w:val="00893F21"/>
    <w:rsid w:val="00894179"/>
    <w:rsid w:val="00894215"/>
    <w:rsid w:val="00895009"/>
    <w:rsid w:val="008959F6"/>
    <w:rsid w:val="00895DA5"/>
    <w:rsid w:val="00895F47"/>
    <w:rsid w:val="00896487"/>
    <w:rsid w:val="00896F30"/>
    <w:rsid w:val="00897674"/>
    <w:rsid w:val="008976EE"/>
    <w:rsid w:val="008979F3"/>
    <w:rsid w:val="008A07EC"/>
    <w:rsid w:val="008A128C"/>
    <w:rsid w:val="008A12DD"/>
    <w:rsid w:val="008A27D0"/>
    <w:rsid w:val="008A2C4D"/>
    <w:rsid w:val="008A336A"/>
    <w:rsid w:val="008A34CB"/>
    <w:rsid w:val="008A3F50"/>
    <w:rsid w:val="008A3F63"/>
    <w:rsid w:val="008A3F7E"/>
    <w:rsid w:val="008A4581"/>
    <w:rsid w:val="008A45C6"/>
    <w:rsid w:val="008A4840"/>
    <w:rsid w:val="008A4E3F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A7F7E"/>
    <w:rsid w:val="008B003C"/>
    <w:rsid w:val="008B0532"/>
    <w:rsid w:val="008B0B5E"/>
    <w:rsid w:val="008B0F13"/>
    <w:rsid w:val="008B1456"/>
    <w:rsid w:val="008B1520"/>
    <w:rsid w:val="008B1867"/>
    <w:rsid w:val="008B1BC0"/>
    <w:rsid w:val="008B282E"/>
    <w:rsid w:val="008B3B4D"/>
    <w:rsid w:val="008B3E3F"/>
    <w:rsid w:val="008B4D85"/>
    <w:rsid w:val="008B59D1"/>
    <w:rsid w:val="008B5F5B"/>
    <w:rsid w:val="008B63C0"/>
    <w:rsid w:val="008B68D1"/>
    <w:rsid w:val="008B6F52"/>
    <w:rsid w:val="008B7205"/>
    <w:rsid w:val="008B7839"/>
    <w:rsid w:val="008B79B8"/>
    <w:rsid w:val="008B7A57"/>
    <w:rsid w:val="008C0360"/>
    <w:rsid w:val="008C0473"/>
    <w:rsid w:val="008C0963"/>
    <w:rsid w:val="008C09F9"/>
    <w:rsid w:val="008C17AE"/>
    <w:rsid w:val="008C1957"/>
    <w:rsid w:val="008C1BCF"/>
    <w:rsid w:val="008C1C57"/>
    <w:rsid w:val="008C1EF5"/>
    <w:rsid w:val="008C1F82"/>
    <w:rsid w:val="008C23EA"/>
    <w:rsid w:val="008C3DA9"/>
    <w:rsid w:val="008C4607"/>
    <w:rsid w:val="008C4DA1"/>
    <w:rsid w:val="008C4DC9"/>
    <w:rsid w:val="008C51C0"/>
    <w:rsid w:val="008C52F7"/>
    <w:rsid w:val="008C55D3"/>
    <w:rsid w:val="008C5756"/>
    <w:rsid w:val="008C57BC"/>
    <w:rsid w:val="008C5FA1"/>
    <w:rsid w:val="008C628C"/>
    <w:rsid w:val="008C6E9E"/>
    <w:rsid w:val="008C777B"/>
    <w:rsid w:val="008C79F2"/>
    <w:rsid w:val="008C7A52"/>
    <w:rsid w:val="008C7D9F"/>
    <w:rsid w:val="008C7F3A"/>
    <w:rsid w:val="008D007E"/>
    <w:rsid w:val="008D05AB"/>
    <w:rsid w:val="008D067F"/>
    <w:rsid w:val="008D07D6"/>
    <w:rsid w:val="008D08B7"/>
    <w:rsid w:val="008D14EA"/>
    <w:rsid w:val="008D168E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254"/>
    <w:rsid w:val="008D4314"/>
    <w:rsid w:val="008D493A"/>
    <w:rsid w:val="008D4A45"/>
    <w:rsid w:val="008D4C31"/>
    <w:rsid w:val="008D4E9E"/>
    <w:rsid w:val="008D4F29"/>
    <w:rsid w:val="008D5064"/>
    <w:rsid w:val="008D5246"/>
    <w:rsid w:val="008D52B1"/>
    <w:rsid w:val="008D5304"/>
    <w:rsid w:val="008D65E9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9F2"/>
    <w:rsid w:val="008E1B48"/>
    <w:rsid w:val="008E2D2C"/>
    <w:rsid w:val="008E2E49"/>
    <w:rsid w:val="008E3142"/>
    <w:rsid w:val="008E339F"/>
    <w:rsid w:val="008E352E"/>
    <w:rsid w:val="008E375F"/>
    <w:rsid w:val="008E38C0"/>
    <w:rsid w:val="008E3F63"/>
    <w:rsid w:val="008E4982"/>
    <w:rsid w:val="008E4DCE"/>
    <w:rsid w:val="008E4FD0"/>
    <w:rsid w:val="008E5BC5"/>
    <w:rsid w:val="008E5CAA"/>
    <w:rsid w:val="008E670A"/>
    <w:rsid w:val="008E70D3"/>
    <w:rsid w:val="008E7EB6"/>
    <w:rsid w:val="008F036E"/>
    <w:rsid w:val="008F0B50"/>
    <w:rsid w:val="008F12B1"/>
    <w:rsid w:val="008F278C"/>
    <w:rsid w:val="008F38E7"/>
    <w:rsid w:val="008F4793"/>
    <w:rsid w:val="008F483B"/>
    <w:rsid w:val="008F4D0B"/>
    <w:rsid w:val="008F526C"/>
    <w:rsid w:val="008F5B65"/>
    <w:rsid w:val="008F5EEC"/>
    <w:rsid w:val="008F602D"/>
    <w:rsid w:val="008F64A9"/>
    <w:rsid w:val="008F6704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10B8"/>
    <w:rsid w:val="00901DCF"/>
    <w:rsid w:val="00901DFB"/>
    <w:rsid w:val="009026D3"/>
    <w:rsid w:val="0090274D"/>
    <w:rsid w:val="00902F78"/>
    <w:rsid w:val="009033C0"/>
    <w:rsid w:val="0090370F"/>
    <w:rsid w:val="00903DD2"/>
    <w:rsid w:val="00903FBD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2A6"/>
    <w:rsid w:val="00907317"/>
    <w:rsid w:val="00910250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20F8"/>
    <w:rsid w:val="009138AB"/>
    <w:rsid w:val="00913C50"/>
    <w:rsid w:val="00914767"/>
    <w:rsid w:val="00914BC8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C86"/>
    <w:rsid w:val="00917EA2"/>
    <w:rsid w:val="00917F7D"/>
    <w:rsid w:val="009205DE"/>
    <w:rsid w:val="00920805"/>
    <w:rsid w:val="009208A3"/>
    <w:rsid w:val="009208F8"/>
    <w:rsid w:val="00920AF2"/>
    <w:rsid w:val="00921047"/>
    <w:rsid w:val="0092113A"/>
    <w:rsid w:val="00921187"/>
    <w:rsid w:val="009216D0"/>
    <w:rsid w:val="009217B6"/>
    <w:rsid w:val="00921D79"/>
    <w:rsid w:val="00921E0D"/>
    <w:rsid w:val="00921EB5"/>
    <w:rsid w:val="0092200F"/>
    <w:rsid w:val="00922084"/>
    <w:rsid w:val="00922DDF"/>
    <w:rsid w:val="0092379D"/>
    <w:rsid w:val="00923B3D"/>
    <w:rsid w:val="009240B9"/>
    <w:rsid w:val="00925919"/>
    <w:rsid w:val="00925AE7"/>
    <w:rsid w:val="00925B8E"/>
    <w:rsid w:val="009265D6"/>
    <w:rsid w:val="00926C14"/>
    <w:rsid w:val="00926D31"/>
    <w:rsid w:val="009279A5"/>
    <w:rsid w:val="009279FD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693"/>
    <w:rsid w:val="00933801"/>
    <w:rsid w:val="00933A6C"/>
    <w:rsid w:val="00933C3B"/>
    <w:rsid w:val="009340D7"/>
    <w:rsid w:val="00935798"/>
    <w:rsid w:val="00935980"/>
    <w:rsid w:val="00935D70"/>
    <w:rsid w:val="00936099"/>
    <w:rsid w:val="0093659E"/>
    <w:rsid w:val="00936B75"/>
    <w:rsid w:val="009370F2"/>
    <w:rsid w:val="0093713D"/>
    <w:rsid w:val="009376BD"/>
    <w:rsid w:val="009376CC"/>
    <w:rsid w:val="00937DDA"/>
    <w:rsid w:val="00937E63"/>
    <w:rsid w:val="0094040D"/>
    <w:rsid w:val="009404AE"/>
    <w:rsid w:val="009406C5"/>
    <w:rsid w:val="009411CD"/>
    <w:rsid w:val="0094121C"/>
    <w:rsid w:val="00942123"/>
    <w:rsid w:val="00942338"/>
    <w:rsid w:val="009423D7"/>
    <w:rsid w:val="00942AC3"/>
    <w:rsid w:val="00942BBB"/>
    <w:rsid w:val="00942DD1"/>
    <w:rsid w:val="00942EDD"/>
    <w:rsid w:val="009430EC"/>
    <w:rsid w:val="009432BE"/>
    <w:rsid w:val="009434D2"/>
    <w:rsid w:val="009436F3"/>
    <w:rsid w:val="00943A1A"/>
    <w:rsid w:val="0094417C"/>
    <w:rsid w:val="00944218"/>
    <w:rsid w:val="00944543"/>
    <w:rsid w:val="00944F75"/>
    <w:rsid w:val="009456D0"/>
    <w:rsid w:val="00946CD7"/>
    <w:rsid w:val="0094751E"/>
    <w:rsid w:val="009475AF"/>
    <w:rsid w:val="0094772B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B67"/>
    <w:rsid w:val="00951F01"/>
    <w:rsid w:val="00951F92"/>
    <w:rsid w:val="00952039"/>
    <w:rsid w:val="00952EFE"/>
    <w:rsid w:val="00952FD5"/>
    <w:rsid w:val="009536D7"/>
    <w:rsid w:val="0095395B"/>
    <w:rsid w:val="00954020"/>
    <w:rsid w:val="00954387"/>
    <w:rsid w:val="0095534E"/>
    <w:rsid w:val="009556B6"/>
    <w:rsid w:val="00955C19"/>
    <w:rsid w:val="00955CA4"/>
    <w:rsid w:val="00955F24"/>
    <w:rsid w:val="00956324"/>
    <w:rsid w:val="009565F7"/>
    <w:rsid w:val="00956728"/>
    <w:rsid w:val="0095703A"/>
    <w:rsid w:val="0095708B"/>
    <w:rsid w:val="0095790B"/>
    <w:rsid w:val="00957B63"/>
    <w:rsid w:val="00960164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1E77"/>
    <w:rsid w:val="0096265B"/>
    <w:rsid w:val="0096294B"/>
    <w:rsid w:val="009634C8"/>
    <w:rsid w:val="009639BC"/>
    <w:rsid w:val="00964329"/>
    <w:rsid w:val="00964608"/>
    <w:rsid w:val="0096473C"/>
    <w:rsid w:val="00964C55"/>
    <w:rsid w:val="00964CF0"/>
    <w:rsid w:val="009650E9"/>
    <w:rsid w:val="00965E17"/>
    <w:rsid w:val="00965F3F"/>
    <w:rsid w:val="009664D2"/>
    <w:rsid w:val="009667B8"/>
    <w:rsid w:val="009668B7"/>
    <w:rsid w:val="00966F41"/>
    <w:rsid w:val="00966F93"/>
    <w:rsid w:val="00967070"/>
    <w:rsid w:val="009670EE"/>
    <w:rsid w:val="0096784E"/>
    <w:rsid w:val="009704D8"/>
    <w:rsid w:val="00970EB1"/>
    <w:rsid w:val="00970F7C"/>
    <w:rsid w:val="009720E4"/>
    <w:rsid w:val="00972582"/>
    <w:rsid w:val="009726CC"/>
    <w:rsid w:val="00972793"/>
    <w:rsid w:val="00972B63"/>
    <w:rsid w:val="00972D0C"/>
    <w:rsid w:val="0097371C"/>
    <w:rsid w:val="00973894"/>
    <w:rsid w:val="00973E71"/>
    <w:rsid w:val="00974074"/>
    <w:rsid w:val="009743A9"/>
    <w:rsid w:val="00974B8C"/>
    <w:rsid w:val="00974DE0"/>
    <w:rsid w:val="00974FCE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773"/>
    <w:rsid w:val="00981E5B"/>
    <w:rsid w:val="009823FC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5E4"/>
    <w:rsid w:val="00984709"/>
    <w:rsid w:val="00984BF0"/>
    <w:rsid w:val="0098534F"/>
    <w:rsid w:val="0098537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534"/>
    <w:rsid w:val="0099179B"/>
    <w:rsid w:val="00991BF7"/>
    <w:rsid w:val="00991EDB"/>
    <w:rsid w:val="00992AFD"/>
    <w:rsid w:val="0099324B"/>
    <w:rsid w:val="00993E37"/>
    <w:rsid w:val="00993F61"/>
    <w:rsid w:val="00994565"/>
    <w:rsid w:val="009946F2"/>
    <w:rsid w:val="00994C40"/>
    <w:rsid w:val="00995282"/>
    <w:rsid w:val="009952E1"/>
    <w:rsid w:val="009953D3"/>
    <w:rsid w:val="00995514"/>
    <w:rsid w:val="00995756"/>
    <w:rsid w:val="00995F8F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9AD"/>
    <w:rsid w:val="009A4CAD"/>
    <w:rsid w:val="009A5E2F"/>
    <w:rsid w:val="009A5F21"/>
    <w:rsid w:val="009A6F7A"/>
    <w:rsid w:val="009A7124"/>
    <w:rsid w:val="009A74D0"/>
    <w:rsid w:val="009A764C"/>
    <w:rsid w:val="009A770F"/>
    <w:rsid w:val="009A7766"/>
    <w:rsid w:val="009A7D1D"/>
    <w:rsid w:val="009B00C4"/>
    <w:rsid w:val="009B0A57"/>
    <w:rsid w:val="009B14F2"/>
    <w:rsid w:val="009B1540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B4A"/>
    <w:rsid w:val="009B4C96"/>
    <w:rsid w:val="009B4F15"/>
    <w:rsid w:val="009B52FA"/>
    <w:rsid w:val="009B5584"/>
    <w:rsid w:val="009B6193"/>
    <w:rsid w:val="009B6438"/>
    <w:rsid w:val="009B6F56"/>
    <w:rsid w:val="009B7327"/>
    <w:rsid w:val="009C059B"/>
    <w:rsid w:val="009C0C1B"/>
    <w:rsid w:val="009C1012"/>
    <w:rsid w:val="009C1685"/>
    <w:rsid w:val="009C1830"/>
    <w:rsid w:val="009C1C14"/>
    <w:rsid w:val="009C1D95"/>
    <w:rsid w:val="009C269C"/>
    <w:rsid w:val="009C2985"/>
    <w:rsid w:val="009C2F34"/>
    <w:rsid w:val="009C2FFD"/>
    <w:rsid w:val="009C30C7"/>
    <w:rsid w:val="009C356C"/>
    <w:rsid w:val="009C3A6A"/>
    <w:rsid w:val="009C3AAD"/>
    <w:rsid w:val="009C3D99"/>
    <w:rsid w:val="009C3F3E"/>
    <w:rsid w:val="009C4760"/>
    <w:rsid w:val="009C49EE"/>
    <w:rsid w:val="009C4F64"/>
    <w:rsid w:val="009C5401"/>
    <w:rsid w:val="009C5AA2"/>
    <w:rsid w:val="009C5F26"/>
    <w:rsid w:val="009C6390"/>
    <w:rsid w:val="009C6A03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473"/>
    <w:rsid w:val="009D1688"/>
    <w:rsid w:val="009D18DD"/>
    <w:rsid w:val="009D24EE"/>
    <w:rsid w:val="009D26CC"/>
    <w:rsid w:val="009D2722"/>
    <w:rsid w:val="009D3197"/>
    <w:rsid w:val="009D3D91"/>
    <w:rsid w:val="009D4A51"/>
    <w:rsid w:val="009D6458"/>
    <w:rsid w:val="009D6954"/>
    <w:rsid w:val="009D6C7C"/>
    <w:rsid w:val="009D6E97"/>
    <w:rsid w:val="009D7018"/>
    <w:rsid w:val="009D7057"/>
    <w:rsid w:val="009D714C"/>
    <w:rsid w:val="009D786F"/>
    <w:rsid w:val="009E03E0"/>
    <w:rsid w:val="009E099D"/>
    <w:rsid w:val="009E09E1"/>
    <w:rsid w:val="009E182E"/>
    <w:rsid w:val="009E1931"/>
    <w:rsid w:val="009E22B4"/>
    <w:rsid w:val="009E26E5"/>
    <w:rsid w:val="009E34EF"/>
    <w:rsid w:val="009E3F56"/>
    <w:rsid w:val="009E4595"/>
    <w:rsid w:val="009E4ACD"/>
    <w:rsid w:val="009E546A"/>
    <w:rsid w:val="009E56EC"/>
    <w:rsid w:val="009E5B93"/>
    <w:rsid w:val="009E6EA3"/>
    <w:rsid w:val="009E7178"/>
    <w:rsid w:val="009E7239"/>
    <w:rsid w:val="009E72D2"/>
    <w:rsid w:val="009E7446"/>
    <w:rsid w:val="009E7A95"/>
    <w:rsid w:val="009E7EB8"/>
    <w:rsid w:val="009F023E"/>
    <w:rsid w:val="009F0905"/>
    <w:rsid w:val="009F1088"/>
    <w:rsid w:val="009F192D"/>
    <w:rsid w:val="009F1DB6"/>
    <w:rsid w:val="009F21F3"/>
    <w:rsid w:val="009F2D28"/>
    <w:rsid w:val="009F3257"/>
    <w:rsid w:val="009F32B8"/>
    <w:rsid w:val="009F3C71"/>
    <w:rsid w:val="009F3D4D"/>
    <w:rsid w:val="009F3DB2"/>
    <w:rsid w:val="009F4275"/>
    <w:rsid w:val="009F45B2"/>
    <w:rsid w:val="009F47D7"/>
    <w:rsid w:val="009F4852"/>
    <w:rsid w:val="009F494B"/>
    <w:rsid w:val="009F4B6D"/>
    <w:rsid w:val="009F4BA5"/>
    <w:rsid w:val="009F4E50"/>
    <w:rsid w:val="009F5570"/>
    <w:rsid w:val="009F5DB4"/>
    <w:rsid w:val="009F6273"/>
    <w:rsid w:val="009F62C8"/>
    <w:rsid w:val="009F67A9"/>
    <w:rsid w:val="009F6B07"/>
    <w:rsid w:val="009F6CF8"/>
    <w:rsid w:val="009F6CFD"/>
    <w:rsid w:val="009F77DA"/>
    <w:rsid w:val="00A00056"/>
    <w:rsid w:val="00A00816"/>
    <w:rsid w:val="00A00893"/>
    <w:rsid w:val="00A00B43"/>
    <w:rsid w:val="00A00F58"/>
    <w:rsid w:val="00A010E9"/>
    <w:rsid w:val="00A018DD"/>
    <w:rsid w:val="00A02089"/>
    <w:rsid w:val="00A021C1"/>
    <w:rsid w:val="00A0221B"/>
    <w:rsid w:val="00A02BDD"/>
    <w:rsid w:val="00A02F19"/>
    <w:rsid w:val="00A033D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553"/>
    <w:rsid w:val="00A05E77"/>
    <w:rsid w:val="00A06073"/>
    <w:rsid w:val="00A06382"/>
    <w:rsid w:val="00A06C0D"/>
    <w:rsid w:val="00A0740A"/>
    <w:rsid w:val="00A07D7A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EC3"/>
    <w:rsid w:val="00A11F92"/>
    <w:rsid w:val="00A121AB"/>
    <w:rsid w:val="00A124CC"/>
    <w:rsid w:val="00A1365F"/>
    <w:rsid w:val="00A13D4F"/>
    <w:rsid w:val="00A14146"/>
    <w:rsid w:val="00A1435A"/>
    <w:rsid w:val="00A14CFA"/>
    <w:rsid w:val="00A15223"/>
    <w:rsid w:val="00A15D10"/>
    <w:rsid w:val="00A16084"/>
    <w:rsid w:val="00A160FD"/>
    <w:rsid w:val="00A1628D"/>
    <w:rsid w:val="00A16A17"/>
    <w:rsid w:val="00A16BD3"/>
    <w:rsid w:val="00A16C9B"/>
    <w:rsid w:val="00A1754E"/>
    <w:rsid w:val="00A17969"/>
    <w:rsid w:val="00A17E1F"/>
    <w:rsid w:val="00A17FAC"/>
    <w:rsid w:val="00A20D7F"/>
    <w:rsid w:val="00A21623"/>
    <w:rsid w:val="00A21B43"/>
    <w:rsid w:val="00A2235E"/>
    <w:rsid w:val="00A22C28"/>
    <w:rsid w:val="00A24084"/>
    <w:rsid w:val="00A2555B"/>
    <w:rsid w:val="00A25EB2"/>
    <w:rsid w:val="00A26B63"/>
    <w:rsid w:val="00A26D59"/>
    <w:rsid w:val="00A273E5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9A6"/>
    <w:rsid w:val="00A323E9"/>
    <w:rsid w:val="00A32813"/>
    <w:rsid w:val="00A32A2F"/>
    <w:rsid w:val="00A330AC"/>
    <w:rsid w:val="00A335D0"/>
    <w:rsid w:val="00A33993"/>
    <w:rsid w:val="00A33A7E"/>
    <w:rsid w:val="00A33BEF"/>
    <w:rsid w:val="00A359F6"/>
    <w:rsid w:val="00A35BA8"/>
    <w:rsid w:val="00A363EE"/>
    <w:rsid w:val="00A36C7F"/>
    <w:rsid w:val="00A378FD"/>
    <w:rsid w:val="00A37CBD"/>
    <w:rsid w:val="00A4137B"/>
    <w:rsid w:val="00A41E08"/>
    <w:rsid w:val="00A420E2"/>
    <w:rsid w:val="00A42C65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9F9"/>
    <w:rsid w:val="00A46FC7"/>
    <w:rsid w:val="00A470E2"/>
    <w:rsid w:val="00A47C17"/>
    <w:rsid w:val="00A50737"/>
    <w:rsid w:val="00A50A8A"/>
    <w:rsid w:val="00A50B8E"/>
    <w:rsid w:val="00A50E21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5C72"/>
    <w:rsid w:val="00A560EB"/>
    <w:rsid w:val="00A5621F"/>
    <w:rsid w:val="00A56599"/>
    <w:rsid w:val="00A5677E"/>
    <w:rsid w:val="00A577A4"/>
    <w:rsid w:val="00A57B53"/>
    <w:rsid w:val="00A6031A"/>
    <w:rsid w:val="00A60AB3"/>
    <w:rsid w:val="00A6181A"/>
    <w:rsid w:val="00A61925"/>
    <w:rsid w:val="00A61B21"/>
    <w:rsid w:val="00A62071"/>
    <w:rsid w:val="00A62513"/>
    <w:rsid w:val="00A62555"/>
    <w:rsid w:val="00A62C37"/>
    <w:rsid w:val="00A63CE9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E4"/>
    <w:rsid w:val="00A6630C"/>
    <w:rsid w:val="00A66A88"/>
    <w:rsid w:val="00A675B4"/>
    <w:rsid w:val="00A67696"/>
    <w:rsid w:val="00A677B4"/>
    <w:rsid w:val="00A67AC8"/>
    <w:rsid w:val="00A67D18"/>
    <w:rsid w:val="00A67FF7"/>
    <w:rsid w:val="00A70069"/>
    <w:rsid w:val="00A7053E"/>
    <w:rsid w:val="00A709E7"/>
    <w:rsid w:val="00A7218E"/>
    <w:rsid w:val="00A723E4"/>
    <w:rsid w:val="00A72741"/>
    <w:rsid w:val="00A73440"/>
    <w:rsid w:val="00A73A6C"/>
    <w:rsid w:val="00A73DA0"/>
    <w:rsid w:val="00A73E6D"/>
    <w:rsid w:val="00A73F55"/>
    <w:rsid w:val="00A74205"/>
    <w:rsid w:val="00A74768"/>
    <w:rsid w:val="00A74DC8"/>
    <w:rsid w:val="00A75243"/>
    <w:rsid w:val="00A75BE4"/>
    <w:rsid w:val="00A75F21"/>
    <w:rsid w:val="00A76057"/>
    <w:rsid w:val="00A76084"/>
    <w:rsid w:val="00A762EE"/>
    <w:rsid w:val="00A77143"/>
    <w:rsid w:val="00A77B71"/>
    <w:rsid w:val="00A77E42"/>
    <w:rsid w:val="00A77EC8"/>
    <w:rsid w:val="00A80A42"/>
    <w:rsid w:val="00A80CCA"/>
    <w:rsid w:val="00A80CCC"/>
    <w:rsid w:val="00A81665"/>
    <w:rsid w:val="00A81AD3"/>
    <w:rsid w:val="00A81C78"/>
    <w:rsid w:val="00A82F55"/>
    <w:rsid w:val="00A82FA6"/>
    <w:rsid w:val="00A83173"/>
    <w:rsid w:val="00A832D2"/>
    <w:rsid w:val="00A83B8D"/>
    <w:rsid w:val="00A83CC2"/>
    <w:rsid w:val="00A84632"/>
    <w:rsid w:val="00A857DE"/>
    <w:rsid w:val="00A85802"/>
    <w:rsid w:val="00A85F69"/>
    <w:rsid w:val="00A8642E"/>
    <w:rsid w:val="00A86CC4"/>
    <w:rsid w:val="00A87AAA"/>
    <w:rsid w:val="00A87D96"/>
    <w:rsid w:val="00A9019E"/>
    <w:rsid w:val="00A90495"/>
    <w:rsid w:val="00A90733"/>
    <w:rsid w:val="00A907C5"/>
    <w:rsid w:val="00A911BB"/>
    <w:rsid w:val="00A9176B"/>
    <w:rsid w:val="00A91822"/>
    <w:rsid w:val="00A91B70"/>
    <w:rsid w:val="00A91DEA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40CE"/>
    <w:rsid w:val="00A947AA"/>
    <w:rsid w:val="00A9493C"/>
    <w:rsid w:val="00A94FAD"/>
    <w:rsid w:val="00A95000"/>
    <w:rsid w:val="00A95539"/>
    <w:rsid w:val="00A95A4A"/>
    <w:rsid w:val="00A95D9C"/>
    <w:rsid w:val="00A95E43"/>
    <w:rsid w:val="00A96D4C"/>
    <w:rsid w:val="00A9779F"/>
    <w:rsid w:val="00A97801"/>
    <w:rsid w:val="00A97A93"/>
    <w:rsid w:val="00A97C8A"/>
    <w:rsid w:val="00AA0027"/>
    <w:rsid w:val="00AA075E"/>
    <w:rsid w:val="00AA1554"/>
    <w:rsid w:val="00AA17B2"/>
    <w:rsid w:val="00AA17FF"/>
    <w:rsid w:val="00AA1FAE"/>
    <w:rsid w:val="00AA27B0"/>
    <w:rsid w:val="00AA2E08"/>
    <w:rsid w:val="00AA2FE6"/>
    <w:rsid w:val="00AA316B"/>
    <w:rsid w:val="00AA33DA"/>
    <w:rsid w:val="00AA3463"/>
    <w:rsid w:val="00AA39B1"/>
    <w:rsid w:val="00AA3CF2"/>
    <w:rsid w:val="00AA3ED2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8BA"/>
    <w:rsid w:val="00AB1F31"/>
    <w:rsid w:val="00AB21CF"/>
    <w:rsid w:val="00AB2273"/>
    <w:rsid w:val="00AB2928"/>
    <w:rsid w:val="00AB2FEB"/>
    <w:rsid w:val="00AB31BE"/>
    <w:rsid w:val="00AB364F"/>
    <w:rsid w:val="00AB59CD"/>
    <w:rsid w:val="00AB5CD4"/>
    <w:rsid w:val="00AB69E1"/>
    <w:rsid w:val="00AB6CD1"/>
    <w:rsid w:val="00AB6E80"/>
    <w:rsid w:val="00AB6F41"/>
    <w:rsid w:val="00AB7A4D"/>
    <w:rsid w:val="00AB7F2C"/>
    <w:rsid w:val="00AB7F6B"/>
    <w:rsid w:val="00AC081B"/>
    <w:rsid w:val="00AC0B6C"/>
    <w:rsid w:val="00AC0B86"/>
    <w:rsid w:val="00AC0C27"/>
    <w:rsid w:val="00AC0DCA"/>
    <w:rsid w:val="00AC1035"/>
    <w:rsid w:val="00AC163B"/>
    <w:rsid w:val="00AC1BA8"/>
    <w:rsid w:val="00AC1CA4"/>
    <w:rsid w:val="00AC1FEF"/>
    <w:rsid w:val="00AC2714"/>
    <w:rsid w:val="00AC3892"/>
    <w:rsid w:val="00AC3FEF"/>
    <w:rsid w:val="00AC49BA"/>
    <w:rsid w:val="00AC4A89"/>
    <w:rsid w:val="00AC4F3B"/>
    <w:rsid w:val="00AC5BCB"/>
    <w:rsid w:val="00AC5E6F"/>
    <w:rsid w:val="00AC607E"/>
    <w:rsid w:val="00AC6699"/>
    <w:rsid w:val="00AC675F"/>
    <w:rsid w:val="00AC7EAD"/>
    <w:rsid w:val="00AC7F8E"/>
    <w:rsid w:val="00AD024D"/>
    <w:rsid w:val="00AD0639"/>
    <w:rsid w:val="00AD0D7B"/>
    <w:rsid w:val="00AD193C"/>
    <w:rsid w:val="00AD21FD"/>
    <w:rsid w:val="00AD284F"/>
    <w:rsid w:val="00AD2990"/>
    <w:rsid w:val="00AD29EA"/>
    <w:rsid w:val="00AD2B35"/>
    <w:rsid w:val="00AD2B7D"/>
    <w:rsid w:val="00AD2E6C"/>
    <w:rsid w:val="00AD3110"/>
    <w:rsid w:val="00AD3C75"/>
    <w:rsid w:val="00AD46FB"/>
    <w:rsid w:val="00AD4C71"/>
    <w:rsid w:val="00AD5DA5"/>
    <w:rsid w:val="00AD61CE"/>
    <w:rsid w:val="00AD6673"/>
    <w:rsid w:val="00AD6A81"/>
    <w:rsid w:val="00AD70C3"/>
    <w:rsid w:val="00AD711E"/>
    <w:rsid w:val="00AD78D5"/>
    <w:rsid w:val="00AD79A6"/>
    <w:rsid w:val="00AD7C50"/>
    <w:rsid w:val="00AD7DA6"/>
    <w:rsid w:val="00AE0A7C"/>
    <w:rsid w:val="00AE0F9B"/>
    <w:rsid w:val="00AE16DC"/>
    <w:rsid w:val="00AE198E"/>
    <w:rsid w:val="00AE1ABE"/>
    <w:rsid w:val="00AE1BCC"/>
    <w:rsid w:val="00AE1CFC"/>
    <w:rsid w:val="00AE1DD5"/>
    <w:rsid w:val="00AE24E1"/>
    <w:rsid w:val="00AE2525"/>
    <w:rsid w:val="00AE2532"/>
    <w:rsid w:val="00AE25C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11B8"/>
    <w:rsid w:val="00AF1669"/>
    <w:rsid w:val="00AF1CC9"/>
    <w:rsid w:val="00AF211F"/>
    <w:rsid w:val="00AF2371"/>
    <w:rsid w:val="00AF2678"/>
    <w:rsid w:val="00AF2D40"/>
    <w:rsid w:val="00AF340E"/>
    <w:rsid w:val="00AF35A7"/>
    <w:rsid w:val="00AF364F"/>
    <w:rsid w:val="00AF3EF5"/>
    <w:rsid w:val="00AF4CB4"/>
    <w:rsid w:val="00AF50C6"/>
    <w:rsid w:val="00AF6155"/>
    <w:rsid w:val="00AF6224"/>
    <w:rsid w:val="00AF6612"/>
    <w:rsid w:val="00AF670E"/>
    <w:rsid w:val="00AF6A68"/>
    <w:rsid w:val="00AF6DBF"/>
    <w:rsid w:val="00AF6EF9"/>
    <w:rsid w:val="00AF7529"/>
    <w:rsid w:val="00AF7AF9"/>
    <w:rsid w:val="00AF7B69"/>
    <w:rsid w:val="00AF7C6E"/>
    <w:rsid w:val="00AF7FB5"/>
    <w:rsid w:val="00B00984"/>
    <w:rsid w:val="00B01386"/>
    <w:rsid w:val="00B0146E"/>
    <w:rsid w:val="00B01A23"/>
    <w:rsid w:val="00B01DA1"/>
    <w:rsid w:val="00B02560"/>
    <w:rsid w:val="00B02CAA"/>
    <w:rsid w:val="00B02D73"/>
    <w:rsid w:val="00B02E58"/>
    <w:rsid w:val="00B032F0"/>
    <w:rsid w:val="00B03593"/>
    <w:rsid w:val="00B039D4"/>
    <w:rsid w:val="00B04216"/>
    <w:rsid w:val="00B04365"/>
    <w:rsid w:val="00B0471B"/>
    <w:rsid w:val="00B04B42"/>
    <w:rsid w:val="00B04BBA"/>
    <w:rsid w:val="00B051EC"/>
    <w:rsid w:val="00B0532E"/>
    <w:rsid w:val="00B0542A"/>
    <w:rsid w:val="00B05438"/>
    <w:rsid w:val="00B05442"/>
    <w:rsid w:val="00B0585F"/>
    <w:rsid w:val="00B05B03"/>
    <w:rsid w:val="00B06146"/>
    <w:rsid w:val="00B0684F"/>
    <w:rsid w:val="00B068AC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2342"/>
    <w:rsid w:val="00B123AD"/>
    <w:rsid w:val="00B12BF9"/>
    <w:rsid w:val="00B143FB"/>
    <w:rsid w:val="00B1664D"/>
    <w:rsid w:val="00B16A3F"/>
    <w:rsid w:val="00B16B6C"/>
    <w:rsid w:val="00B16F10"/>
    <w:rsid w:val="00B173DB"/>
    <w:rsid w:val="00B17C7A"/>
    <w:rsid w:val="00B2000D"/>
    <w:rsid w:val="00B2077B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602A"/>
    <w:rsid w:val="00B266CF"/>
    <w:rsid w:val="00B26891"/>
    <w:rsid w:val="00B26A66"/>
    <w:rsid w:val="00B26B21"/>
    <w:rsid w:val="00B27AE1"/>
    <w:rsid w:val="00B27D08"/>
    <w:rsid w:val="00B30755"/>
    <w:rsid w:val="00B307A2"/>
    <w:rsid w:val="00B30B3A"/>
    <w:rsid w:val="00B30E00"/>
    <w:rsid w:val="00B31DB6"/>
    <w:rsid w:val="00B325CF"/>
    <w:rsid w:val="00B326AC"/>
    <w:rsid w:val="00B32E92"/>
    <w:rsid w:val="00B3333E"/>
    <w:rsid w:val="00B33408"/>
    <w:rsid w:val="00B33441"/>
    <w:rsid w:val="00B33683"/>
    <w:rsid w:val="00B3488E"/>
    <w:rsid w:val="00B3530E"/>
    <w:rsid w:val="00B35B2E"/>
    <w:rsid w:val="00B35E6B"/>
    <w:rsid w:val="00B35F95"/>
    <w:rsid w:val="00B3694E"/>
    <w:rsid w:val="00B36ADF"/>
    <w:rsid w:val="00B36FDD"/>
    <w:rsid w:val="00B3746E"/>
    <w:rsid w:val="00B37D6F"/>
    <w:rsid w:val="00B37E47"/>
    <w:rsid w:val="00B4016C"/>
    <w:rsid w:val="00B40550"/>
    <w:rsid w:val="00B40ACA"/>
    <w:rsid w:val="00B40CFC"/>
    <w:rsid w:val="00B40DD3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4347"/>
    <w:rsid w:val="00B445E5"/>
    <w:rsid w:val="00B44D54"/>
    <w:rsid w:val="00B45554"/>
    <w:rsid w:val="00B455D6"/>
    <w:rsid w:val="00B45938"/>
    <w:rsid w:val="00B46969"/>
    <w:rsid w:val="00B46E0A"/>
    <w:rsid w:val="00B46EE5"/>
    <w:rsid w:val="00B47173"/>
    <w:rsid w:val="00B47446"/>
    <w:rsid w:val="00B4753F"/>
    <w:rsid w:val="00B4766D"/>
    <w:rsid w:val="00B479CF"/>
    <w:rsid w:val="00B505D0"/>
    <w:rsid w:val="00B51859"/>
    <w:rsid w:val="00B518B8"/>
    <w:rsid w:val="00B520B3"/>
    <w:rsid w:val="00B5234A"/>
    <w:rsid w:val="00B5305D"/>
    <w:rsid w:val="00B531D1"/>
    <w:rsid w:val="00B5348E"/>
    <w:rsid w:val="00B535E8"/>
    <w:rsid w:val="00B53710"/>
    <w:rsid w:val="00B53910"/>
    <w:rsid w:val="00B53D29"/>
    <w:rsid w:val="00B5441A"/>
    <w:rsid w:val="00B54850"/>
    <w:rsid w:val="00B54BE8"/>
    <w:rsid w:val="00B54DEC"/>
    <w:rsid w:val="00B5515B"/>
    <w:rsid w:val="00B551D6"/>
    <w:rsid w:val="00B55447"/>
    <w:rsid w:val="00B55C79"/>
    <w:rsid w:val="00B561CA"/>
    <w:rsid w:val="00B5630D"/>
    <w:rsid w:val="00B56620"/>
    <w:rsid w:val="00B56646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44D"/>
    <w:rsid w:val="00B60D1A"/>
    <w:rsid w:val="00B61E70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D4"/>
    <w:rsid w:val="00B67878"/>
    <w:rsid w:val="00B6795C"/>
    <w:rsid w:val="00B67D0F"/>
    <w:rsid w:val="00B67D7E"/>
    <w:rsid w:val="00B70974"/>
    <w:rsid w:val="00B70BA1"/>
    <w:rsid w:val="00B70E5A"/>
    <w:rsid w:val="00B711D5"/>
    <w:rsid w:val="00B7130C"/>
    <w:rsid w:val="00B715A3"/>
    <w:rsid w:val="00B716DE"/>
    <w:rsid w:val="00B7172B"/>
    <w:rsid w:val="00B71A5B"/>
    <w:rsid w:val="00B71CD9"/>
    <w:rsid w:val="00B7211C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DB6"/>
    <w:rsid w:val="00B755FC"/>
    <w:rsid w:val="00B75658"/>
    <w:rsid w:val="00B75F3A"/>
    <w:rsid w:val="00B76344"/>
    <w:rsid w:val="00B7650D"/>
    <w:rsid w:val="00B76A32"/>
    <w:rsid w:val="00B7713A"/>
    <w:rsid w:val="00B77AD7"/>
    <w:rsid w:val="00B77B11"/>
    <w:rsid w:val="00B80ECF"/>
    <w:rsid w:val="00B814B9"/>
    <w:rsid w:val="00B817EB"/>
    <w:rsid w:val="00B81B00"/>
    <w:rsid w:val="00B81C93"/>
    <w:rsid w:val="00B820FF"/>
    <w:rsid w:val="00B82501"/>
    <w:rsid w:val="00B828B9"/>
    <w:rsid w:val="00B832F3"/>
    <w:rsid w:val="00B833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7653"/>
    <w:rsid w:val="00B876D8"/>
    <w:rsid w:val="00B879E4"/>
    <w:rsid w:val="00B87FB4"/>
    <w:rsid w:val="00B905E0"/>
    <w:rsid w:val="00B9067D"/>
    <w:rsid w:val="00B90C98"/>
    <w:rsid w:val="00B91460"/>
    <w:rsid w:val="00B91475"/>
    <w:rsid w:val="00B91693"/>
    <w:rsid w:val="00B91992"/>
    <w:rsid w:val="00B919B5"/>
    <w:rsid w:val="00B91D29"/>
    <w:rsid w:val="00B91F66"/>
    <w:rsid w:val="00B9234D"/>
    <w:rsid w:val="00B92A09"/>
    <w:rsid w:val="00B92B93"/>
    <w:rsid w:val="00B930E4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541C"/>
    <w:rsid w:val="00B958B4"/>
    <w:rsid w:val="00B958D2"/>
    <w:rsid w:val="00B95A0F"/>
    <w:rsid w:val="00B95E23"/>
    <w:rsid w:val="00B96CF2"/>
    <w:rsid w:val="00B97BF7"/>
    <w:rsid w:val="00B97C66"/>
    <w:rsid w:val="00BA0452"/>
    <w:rsid w:val="00BA06BA"/>
    <w:rsid w:val="00BA0970"/>
    <w:rsid w:val="00BA1735"/>
    <w:rsid w:val="00BA1F7D"/>
    <w:rsid w:val="00BA22FB"/>
    <w:rsid w:val="00BA2B87"/>
    <w:rsid w:val="00BA34E2"/>
    <w:rsid w:val="00BA350B"/>
    <w:rsid w:val="00BA3698"/>
    <w:rsid w:val="00BA38B0"/>
    <w:rsid w:val="00BA3AC8"/>
    <w:rsid w:val="00BA452A"/>
    <w:rsid w:val="00BA48E9"/>
    <w:rsid w:val="00BA4B5B"/>
    <w:rsid w:val="00BA4F11"/>
    <w:rsid w:val="00BA53E2"/>
    <w:rsid w:val="00BA583B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0CFF"/>
    <w:rsid w:val="00BB121C"/>
    <w:rsid w:val="00BB1291"/>
    <w:rsid w:val="00BB1A5D"/>
    <w:rsid w:val="00BB239C"/>
    <w:rsid w:val="00BB2AAA"/>
    <w:rsid w:val="00BB301B"/>
    <w:rsid w:val="00BB3191"/>
    <w:rsid w:val="00BB3B01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683"/>
    <w:rsid w:val="00BB776F"/>
    <w:rsid w:val="00BB7800"/>
    <w:rsid w:val="00BB79B9"/>
    <w:rsid w:val="00BC010A"/>
    <w:rsid w:val="00BC013D"/>
    <w:rsid w:val="00BC15A7"/>
    <w:rsid w:val="00BC1EEE"/>
    <w:rsid w:val="00BC1FC2"/>
    <w:rsid w:val="00BC2455"/>
    <w:rsid w:val="00BC24C6"/>
    <w:rsid w:val="00BC2545"/>
    <w:rsid w:val="00BC2BBC"/>
    <w:rsid w:val="00BC2DD5"/>
    <w:rsid w:val="00BC2ED6"/>
    <w:rsid w:val="00BC3B18"/>
    <w:rsid w:val="00BC3BB7"/>
    <w:rsid w:val="00BC44F3"/>
    <w:rsid w:val="00BC462F"/>
    <w:rsid w:val="00BC48CE"/>
    <w:rsid w:val="00BC4CF3"/>
    <w:rsid w:val="00BC51B2"/>
    <w:rsid w:val="00BC596F"/>
    <w:rsid w:val="00BC675C"/>
    <w:rsid w:val="00BC6883"/>
    <w:rsid w:val="00BC6A95"/>
    <w:rsid w:val="00BC6D7B"/>
    <w:rsid w:val="00BC7226"/>
    <w:rsid w:val="00BC73D8"/>
    <w:rsid w:val="00BC77DA"/>
    <w:rsid w:val="00BC7DC6"/>
    <w:rsid w:val="00BD00AC"/>
    <w:rsid w:val="00BD0312"/>
    <w:rsid w:val="00BD0484"/>
    <w:rsid w:val="00BD0A09"/>
    <w:rsid w:val="00BD1575"/>
    <w:rsid w:val="00BD183E"/>
    <w:rsid w:val="00BD189F"/>
    <w:rsid w:val="00BD1990"/>
    <w:rsid w:val="00BD1B66"/>
    <w:rsid w:val="00BD1BE5"/>
    <w:rsid w:val="00BD1FBA"/>
    <w:rsid w:val="00BD2302"/>
    <w:rsid w:val="00BD2937"/>
    <w:rsid w:val="00BD2AD6"/>
    <w:rsid w:val="00BD31FE"/>
    <w:rsid w:val="00BD3BAD"/>
    <w:rsid w:val="00BD3DA3"/>
    <w:rsid w:val="00BD3EEA"/>
    <w:rsid w:val="00BD4924"/>
    <w:rsid w:val="00BD4C22"/>
    <w:rsid w:val="00BD4CDA"/>
    <w:rsid w:val="00BD543D"/>
    <w:rsid w:val="00BD5735"/>
    <w:rsid w:val="00BD5C10"/>
    <w:rsid w:val="00BD6A97"/>
    <w:rsid w:val="00BD6C22"/>
    <w:rsid w:val="00BD6E77"/>
    <w:rsid w:val="00BD6FD8"/>
    <w:rsid w:val="00BD756B"/>
    <w:rsid w:val="00BD7D8B"/>
    <w:rsid w:val="00BE0099"/>
    <w:rsid w:val="00BE0294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CC0"/>
    <w:rsid w:val="00BE3EC9"/>
    <w:rsid w:val="00BE454D"/>
    <w:rsid w:val="00BE5E54"/>
    <w:rsid w:val="00BE642A"/>
    <w:rsid w:val="00BE672E"/>
    <w:rsid w:val="00BE6D56"/>
    <w:rsid w:val="00BE7917"/>
    <w:rsid w:val="00BF0270"/>
    <w:rsid w:val="00BF0411"/>
    <w:rsid w:val="00BF1535"/>
    <w:rsid w:val="00BF1606"/>
    <w:rsid w:val="00BF16CA"/>
    <w:rsid w:val="00BF1ABD"/>
    <w:rsid w:val="00BF1ED6"/>
    <w:rsid w:val="00BF38D9"/>
    <w:rsid w:val="00BF39C2"/>
    <w:rsid w:val="00BF644F"/>
    <w:rsid w:val="00BF66EB"/>
    <w:rsid w:val="00BF78E2"/>
    <w:rsid w:val="00BF7D30"/>
    <w:rsid w:val="00C00058"/>
    <w:rsid w:val="00C002AC"/>
    <w:rsid w:val="00C014D0"/>
    <w:rsid w:val="00C01B92"/>
    <w:rsid w:val="00C02369"/>
    <w:rsid w:val="00C025AD"/>
    <w:rsid w:val="00C02696"/>
    <w:rsid w:val="00C02E17"/>
    <w:rsid w:val="00C0329D"/>
    <w:rsid w:val="00C034A4"/>
    <w:rsid w:val="00C040DB"/>
    <w:rsid w:val="00C04931"/>
    <w:rsid w:val="00C04E0F"/>
    <w:rsid w:val="00C0524F"/>
    <w:rsid w:val="00C052EA"/>
    <w:rsid w:val="00C054BB"/>
    <w:rsid w:val="00C05879"/>
    <w:rsid w:val="00C070BB"/>
    <w:rsid w:val="00C076FF"/>
    <w:rsid w:val="00C07D50"/>
    <w:rsid w:val="00C1015A"/>
    <w:rsid w:val="00C103C7"/>
    <w:rsid w:val="00C105E2"/>
    <w:rsid w:val="00C10633"/>
    <w:rsid w:val="00C10775"/>
    <w:rsid w:val="00C10C61"/>
    <w:rsid w:val="00C10DD4"/>
    <w:rsid w:val="00C10FCE"/>
    <w:rsid w:val="00C11481"/>
    <w:rsid w:val="00C1163C"/>
    <w:rsid w:val="00C11912"/>
    <w:rsid w:val="00C11D1C"/>
    <w:rsid w:val="00C120E9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EE2"/>
    <w:rsid w:val="00C15527"/>
    <w:rsid w:val="00C155CB"/>
    <w:rsid w:val="00C1569C"/>
    <w:rsid w:val="00C15735"/>
    <w:rsid w:val="00C159BF"/>
    <w:rsid w:val="00C15AD1"/>
    <w:rsid w:val="00C15BEE"/>
    <w:rsid w:val="00C16884"/>
    <w:rsid w:val="00C16891"/>
    <w:rsid w:val="00C168C4"/>
    <w:rsid w:val="00C16FA5"/>
    <w:rsid w:val="00C179E8"/>
    <w:rsid w:val="00C208EB"/>
    <w:rsid w:val="00C21596"/>
    <w:rsid w:val="00C21DB4"/>
    <w:rsid w:val="00C22309"/>
    <w:rsid w:val="00C22A97"/>
    <w:rsid w:val="00C22E08"/>
    <w:rsid w:val="00C23336"/>
    <w:rsid w:val="00C23696"/>
    <w:rsid w:val="00C23997"/>
    <w:rsid w:val="00C23FE2"/>
    <w:rsid w:val="00C24085"/>
    <w:rsid w:val="00C242CF"/>
    <w:rsid w:val="00C2449B"/>
    <w:rsid w:val="00C24BDD"/>
    <w:rsid w:val="00C24FEB"/>
    <w:rsid w:val="00C25155"/>
    <w:rsid w:val="00C2515A"/>
    <w:rsid w:val="00C25838"/>
    <w:rsid w:val="00C25A94"/>
    <w:rsid w:val="00C25BF2"/>
    <w:rsid w:val="00C26021"/>
    <w:rsid w:val="00C26083"/>
    <w:rsid w:val="00C2634C"/>
    <w:rsid w:val="00C276A5"/>
    <w:rsid w:val="00C2780A"/>
    <w:rsid w:val="00C30AA8"/>
    <w:rsid w:val="00C31615"/>
    <w:rsid w:val="00C32067"/>
    <w:rsid w:val="00C3288E"/>
    <w:rsid w:val="00C32DF5"/>
    <w:rsid w:val="00C33CA5"/>
    <w:rsid w:val="00C3444F"/>
    <w:rsid w:val="00C344EE"/>
    <w:rsid w:val="00C346A5"/>
    <w:rsid w:val="00C349C1"/>
    <w:rsid w:val="00C353C2"/>
    <w:rsid w:val="00C3587E"/>
    <w:rsid w:val="00C36E59"/>
    <w:rsid w:val="00C379AE"/>
    <w:rsid w:val="00C37CFA"/>
    <w:rsid w:val="00C37F87"/>
    <w:rsid w:val="00C40BE1"/>
    <w:rsid w:val="00C40FEE"/>
    <w:rsid w:val="00C414E7"/>
    <w:rsid w:val="00C41600"/>
    <w:rsid w:val="00C41C3A"/>
    <w:rsid w:val="00C421A7"/>
    <w:rsid w:val="00C421DC"/>
    <w:rsid w:val="00C42320"/>
    <w:rsid w:val="00C424A0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F8A"/>
    <w:rsid w:val="00C46019"/>
    <w:rsid w:val="00C4646E"/>
    <w:rsid w:val="00C468A2"/>
    <w:rsid w:val="00C4697C"/>
    <w:rsid w:val="00C46D4D"/>
    <w:rsid w:val="00C47323"/>
    <w:rsid w:val="00C473C5"/>
    <w:rsid w:val="00C47DE6"/>
    <w:rsid w:val="00C5084D"/>
    <w:rsid w:val="00C51145"/>
    <w:rsid w:val="00C52E4A"/>
    <w:rsid w:val="00C53AEE"/>
    <w:rsid w:val="00C54346"/>
    <w:rsid w:val="00C54450"/>
    <w:rsid w:val="00C5456F"/>
    <w:rsid w:val="00C5492E"/>
    <w:rsid w:val="00C5513D"/>
    <w:rsid w:val="00C551D0"/>
    <w:rsid w:val="00C5568B"/>
    <w:rsid w:val="00C55A52"/>
    <w:rsid w:val="00C56534"/>
    <w:rsid w:val="00C567F2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D40"/>
    <w:rsid w:val="00C57FED"/>
    <w:rsid w:val="00C6035B"/>
    <w:rsid w:val="00C60755"/>
    <w:rsid w:val="00C607A2"/>
    <w:rsid w:val="00C61079"/>
    <w:rsid w:val="00C61208"/>
    <w:rsid w:val="00C616D8"/>
    <w:rsid w:val="00C62035"/>
    <w:rsid w:val="00C6206F"/>
    <w:rsid w:val="00C6237A"/>
    <w:rsid w:val="00C62CED"/>
    <w:rsid w:val="00C639A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39D"/>
    <w:rsid w:val="00C654DD"/>
    <w:rsid w:val="00C654ED"/>
    <w:rsid w:val="00C6588F"/>
    <w:rsid w:val="00C66745"/>
    <w:rsid w:val="00C67261"/>
    <w:rsid w:val="00C672E3"/>
    <w:rsid w:val="00C67444"/>
    <w:rsid w:val="00C678D4"/>
    <w:rsid w:val="00C67B2C"/>
    <w:rsid w:val="00C7018D"/>
    <w:rsid w:val="00C706E4"/>
    <w:rsid w:val="00C71290"/>
    <w:rsid w:val="00C71304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9FB"/>
    <w:rsid w:val="00C80CBB"/>
    <w:rsid w:val="00C814C8"/>
    <w:rsid w:val="00C815D7"/>
    <w:rsid w:val="00C81B72"/>
    <w:rsid w:val="00C81D03"/>
    <w:rsid w:val="00C81D1D"/>
    <w:rsid w:val="00C81E8D"/>
    <w:rsid w:val="00C8235D"/>
    <w:rsid w:val="00C825E6"/>
    <w:rsid w:val="00C829BB"/>
    <w:rsid w:val="00C82CE6"/>
    <w:rsid w:val="00C8370C"/>
    <w:rsid w:val="00C83AAD"/>
    <w:rsid w:val="00C83B9D"/>
    <w:rsid w:val="00C83F17"/>
    <w:rsid w:val="00C843AB"/>
    <w:rsid w:val="00C84662"/>
    <w:rsid w:val="00C8485B"/>
    <w:rsid w:val="00C85975"/>
    <w:rsid w:val="00C85C30"/>
    <w:rsid w:val="00C862E6"/>
    <w:rsid w:val="00C8646C"/>
    <w:rsid w:val="00C86AAD"/>
    <w:rsid w:val="00C86E69"/>
    <w:rsid w:val="00C8719D"/>
    <w:rsid w:val="00C87453"/>
    <w:rsid w:val="00C8759E"/>
    <w:rsid w:val="00C87920"/>
    <w:rsid w:val="00C903A2"/>
    <w:rsid w:val="00C90403"/>
    <w:rsid w:val="00C90706"/>
    <w:rsid w:val="00C90968"/>
    <w:rsid w:val="00C90976"/>
    <w:rsid w:val="00C90C11"/>
    <w:rsid w:val="00C91348"/>
    <w:rsid w:val="00C92088"/>
    <w:rsid w:val="00C9243F"/>
    <w:rsid w:val="00C92924"/>
    <w:rsid w:val="00C92C8B"/>
    <w:rsid w:val="00C92E72"/>
    <w:rsid w:val="00C93136"/>
    <w:rsid w:val="00C931FD"/>
    <w:rsid w:val="00C937C4"/>
    <w:rsid w:val="00C93902"/>
    <w:rsid w:val="00C94368"/>
    <w:rsid w:val="00C948D0"/>
    <w:rsid w:val="00C94A84"/>
    <w:rsid w:val="00C94DBE"/>
    <w:rsid w:val="00C95AA9"/>
    <w:rsid w:val="00C95D4D"/>
    <w:rsid w:val="00C96770"/>
    <w:rsid w:val="00C969D9"/>
    <w:rsid w:val="00C96CBA"/>
    <w:rsid w:val="00C96D20"/>
    <w:rsid w:val="00C96E60"/>
    <w:rsid w:val="00C9760B"/>
    <w:rsid w:val="00C978A8"/>
    <w:rsid w:val="00C97D5D"/>
    <w:rsid w:val="00CA00D0"/>
    <w:rsid w:val="00CA08DE"/>
    <w:rsid w:val="00CA0C67"/>
    <w:rsid w:val="00CA0DCE"/>
    <w:rsid w:val="00CA1BF9"/>
    <w:rsid w:val="00CA2028"/>
    <w:rsid w:val="00CA2219"/>
    <w:rsid w:val="00CA2414"/>
    <w:rsid w:val="00CA253E"/>
    <w:rsid w:val="00CA302D"/>
    <w:rsid w:val="00CA3634"/>
    <w:rsid w:val="00CA38F5"/>
    <w:rsid w:val="00CA3A9E"/>
    <w:rsid w:val="00CA3B5A"/>
    <w:rsid w:val="00CA3C61"/>
    <w:rsid w:val="00CA44CE"/>
    <w:rsid w:val="00CA4D2A"/>
    <w:rsid w:val="00CA5223"/>
    <w:rsid w:val="00CA569D"/>
    <w:rsid w:val="00CA5A79"/>
    <w:rsid w:val="00CA5DFE"/>
    <w:rsid w:val="00CA6233"/>
    <w:rsid w:val="00CA65E3"/>
    <w:rsid w:val="00CA68B6"/>
    <w:rsid w:val="00CA6D49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1151"/>
    <w:rsid w:val="00CB11CB"/>
    <w:rsid w:val="00CB1471"/>
    <w:rsid w:val="00CB1677"/>
    <w:rsid w:val="00CB2550"/>
    <w:rsid w:val="00CB2D41"/>
    <w:rsid w:val="00CB30A4"/>
    <w:rsid w:val="00CB30E2"/>
    <w:rsid w:val="00CB378B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588D"/>
    <w:rsid w:val="00CB6576"/>
    <w:rsid w:val="00CB6977"/>
    <w:rsid w:val="00CB6BBB"/>
    <w:rsid w:val="00CB6CB4"/>
    <w:rsid w:val="00CB6FF2"/>
    <w:rsid w:val="00CB71A5"/>
    <w:rsid w:val="00CB7F48"/>
    <w:rsid w:val="00CC093D"/>
    <w:rsid w:val="00CC1470"/>
    <w:rsid w:val="00CC17FA"/>
    <w:rsid w:val="00CC24EB"/>
    <w:rsid w:val="00CC2646"/>
    <w:rsid w:val="00CC2D92"/>
    <w:rsid w:val="00CC3103"/>
    <w:rsid w:val="00CC3AD2"/>
    <w:rsid w:val="00CC3D8A"/>
    <w:rsid w:val="00CC418A"/>
    <w:rsid w:val="00CC4756"/>
    <w:rsid w:val="00CC5121"/>
    <w:rsid w:val="00CC534A"/>
    <w:rsid w:val="00CC5A98"/>
    <w:rsid w:val="00CC5C73"/>
    <w:rsid w:val="00CC6441"/>
    <w:rsid w:val="00CC708B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B0A"/>
    <w:rsid w:val="00CD2F25"/>
    <w:rsid w:val="00CD32BC"/>
    <w:rsid w:val="00CD3874"/>
    <w:rsid w:val="00CD3C42"/>
    <w:rsid w:val="00CD3CCF"/>
    <w:rsid w:val="00CD46CC"/>
    <w:rsid w:val="00CD4765"/>
    <w:rsid w:val="00CD4836"/>
    <w:rsid w:val="00CD57DF"/>
    <w:rsid w:val="00CD5EF3"/>
    <w:rsid w:val="00CD6642"/>
    <w:rsid w:val="00CD6671"/>
    <w:rsid w:val="00CD66B7"/>
    <w:rsid w:val="00CD6F6B"/>
    <w:rsid w:val="00CD70E8"/>
    <w:rsid w:val="00CD7456"/>
    <w:rsid w:val="00CD7DAE"/>
    <w:rsid w:val="00CD7EA8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93B"/>
    <w:rsid w:val="00CE5014"/>
    <w:rsid w:val="00CE5E95"/>
    <w:rsid w:val="00CE5F58"/>
    <w:rsid w:val="00CE5F88"/>
    <w:rsid w:val="00CE717D"/>
    <w:rsid w:val="00CE7227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297E"/>
    <w:rsid w:val="00CF36C3"/>
    <w:rsid w:val="00CF39D7"/>
    <w:rsid w:val="00CF3CB0"/>
    <w:rsid w:val="00CF3E64"/>
    <w:rsid w:val="00CF4058"/>
    <w:rsid w:val="00CF433C"/>
    <w:rsid w:val="00CF43E7"/>
    <w:rsid w:val="00CF468F"/>
    <w:rsid w:val="00CF4F29"/>
    <w:rsid w:val="00CF4FB8"/>
    <w:rsid w:val="00CF5031"/>
    <w:rsid w:val="00CF5040"/>
    <w:rsid w:val="00CF5340"/>
    <w:rsid w:val="00CF5528"/>
    <w:rsid w:val="00CF5682"/>
    <w:rsid w:val="00CF6A4F"/>
    <w:rsid w:val="00CF6BB0"/>
    <w:rsid w:val="00CF6E05"/>
    <w:rsid w:val="00CF7314"/>
    <w:rsid w:val="00CF7437"/>
    <w:rsid w:val="00CF744C"/>
    <w:rsid w:val="00CF77FD"/>
    <w:rsid w:val="00CF7BAF"/>
    <w:rsid w:val="00CF7D44"/>
    <w:rsid w:val="00D004F9"/>
    <w:rsid w:val="00D00B41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FE3"/>
    <w:rsid w:val="00D033CD"/>
    <w:rsid w:val="00D03F30"/>
    <w:rsid w:val="00D041F3"/>
    <w:rsid w:val="00D047A2"/>
    <w:rsid w:val="00D04A23"/>
    <w:rsid w:val="00D04B81"/>
    <w:rsid w:val="00D04F95"/>
    <w:rsid w:val="00D05276"/>
    <w:rsid w:val="00D0596F"/>
    <w:rsid w:val="00D05A8C"/>
    <w:rsid w:val="00D069CF"/>
    <w:rsid w:val="00D06A40"/>
    <w:rsid w:val="00D07288"/>
    <w:rsid w:val="00D07C12"/>
    <w:rsid w:val="00D10279"/>
    <w:rsid w:val="00D10DEB"/>
    <w:rsid w:val="00D112E2"/>
    <w:rsid w:val="00D11D7C"/>
    <w:rsid w:val="00D1369B"/>
    <w:rsid w:val="00D13C9F"/>
    <w:rsid w:val="00D145C9"/>
    <w:rsid w:val="00D14866"/>
    <w:rsid w:val="00D149C5"/>
    <w:rsid w:val="00D14E9C"/>
    <w:rsid w:val="00D153D3"/>
    <w:rsid w:val="00D15440"/>
    <w:rsid w:val="00D15519"/>
    <w:rsid w:val="00D15801"/>
    <w:rsid w:val="00D15BE0"/>
    <w:rsid w:val="00D16404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56"/>
    <w:rsid w:val="00D20C86"/>
    <w:rsid w:val="00D21C16"/>
    <w:rsid w:val="00D22DD6"/>
    <w:rsid w:val="00D24497"/>
    <w:rsid w:val="00D2480E"/>
    <w:rsid w:val="00D2534D"/>
    <w:rsid w:val="00D25572"/>
    <w:rsid w:val="00D26013"/>
    <w:rsid w:val="00D269AB"/>
    <w:rsid w:val="00D26ACB"/>
    <w:rsid w:val="00D26B51"/>
    <w:rsid w:val="00D272CF"/>
    <w:rsid w:val="00D27398"/>
    <w:rsid w:val="00D27867"/>
    <w:rsid w:val="00D30033"/>
    <w:rsid w:val="00D302B6"/>
    <w:rsid w:val="00D303A4"/>
    <w:rsid w:val="00D312E9"/>
    <w:rsid w:val="00D3133D"/>
    <w:rsid w:val="00D315C5"/>
    <w:rsid w:val="00D31B2D"/>
    <w:rsid w:val="00D33267"/>
    <w:rsid w:val="00D334F0"/>
    <w:rsid w:val="00D337A3"/>
    <w:rsid w:val="00D337AE"/>
    <w:rsid w:val="00D3395E"/>
    <w:rsid w:val="00D33C27"/>
    <w:rsid w:val="00D340C5"/>
    <w:rsid w:val="00D349D7"/>
    <w:rsid w:val="00D34E8E"/>
    <w:rsid w:val="00D35077"/>
    <w:rsid w:val="00D35340"/>
    <w:rsid w:val="00D3582D"/>
    <w:rsid w:val="00D35EDD"/>
    <w:rsid w:val="00D35F20"/>
    <w:rsid w:val="00D3635C"/>
    <w:rsid w:val="00D36FAB"/>
    <w:rsid w:val="00D37D73"/>
    <w:rsid w:val="00D4024E"/>
    <w:rsid w:val="00D40723"/>
    <w:rsid w:val="00D41663"/>
    <w:rsid w:val="00D41946"/>
    <w:rsid w:val="00D41FB3"/>
    <w:rsid w:val="00D42387"/>
    <w:rsid w:val="00D42A56"/>
    <w:rsid w:val="00D42BC6"/>
    <w:rsid w:val="00D42F1F"/>
    <w:rsid w:val="00D435FB"/>
    <w:rsid w:val="00D44113"/>
    <w:rsid w:val="00D442DF"/>
    <w:rsid w:val="00D44CA4"/>
    <w:rsid w:val="00D4533B"/>
    <w:rsid w:val="00D453A6"/>
    <w:rsid w:val="00D45A62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410C"/>
    <w:rsid w:val="00D5436E"/>
    <w:rsid w:val="00D558FD"/>
    <w:rsid w:val="00D55AEA"/>
    <w:rsid w:val="00D55C31"/>
    <w:rsid w:val="00D55E20"/>
    <w:rsid w:val="00D55FDC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A3"/>
    <w:rsid w:val="00D6162C"/>
    <w:rsid w:val="00D616C6"/>
    <w:rsid w:val="00D616D8"/>
    <w:rsid w:val="00D6187B"/>
    <w:rsid w:val="00D61A83"/>
    <w:rsid w:val="00D621E1"/>
    <w:rsid w:val="00D62C0B"/>
    <w:rsid w:val="00D63532"/>
    <w:rsid w:val="00D63BE7"/>
    <w:rsid w:val="00D64642"/>
    <w:rsid w:val="00D6507B"/>
    <w:rsid w:val="00D6520D"/>
    <w:rsid w:val="00D65AF9"/>
    <w:rsid w:val="00D65C35"/>
    <w:rsid w:val="00D65CD2"/>
    <w:rsid w:val="00D660FB"/>
    <w:rsid w:val="00D66722"/>
    <w:rsid w:val="00D66E1F"/>
    <w:rsid w:val="00D6704E"/>
    <w:rsid w:val="00D673FC"/>
    <w:rsid w:val="00D67551"/>
    <w:rsid w:val="00D67755"/>
    <w:rsid w:val="00D67BD0"/>
    <w:rsid w:val="00D70863"/>
    <w:rsid w:val="00D71053"/>
    <w:rsid w:val="00D71233"/>
    <w:rsid w:val="00D71365"/>
    <w:rsid w:val="00D7159C"/>
    <w:rsid w:val="00D71E6B"/>
    <w:rsid w:val="00D72034"/>
    <w:rsid w:val="00D721A4"/>
    <w:rsid w:val="00D7284B"/>
    <w:rsid w:val="00D72985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7C4"/>
    <w:rsid w:val="00D76F24"/>
    <w:rsid w:val="00D77FD9"/>
    <w:rsid w:val="00D8004D"/>
    <w:rsid w:val="00D80134"/>
    <w:rsid w:val="00D801B3"/>
    <w:rsid w:val="00D802AF"/>
    <w:rsid w:val="00D80B63"/>
    <w:rsid w:val="00D80EAC"/>
    <w:rsid w:val="00D81158"/>
    <w:rsid w:val="00D81CA5"/>
    <w:rsid w:val="00D83113"/>
    <w:rsid w:val="00D83526"/>
    <w:rsid w:val="00D84292"/>
    <w:rsid w:val="00D846A3"/>
    <w:rsid w:val="00D84751"/>
    <w:rsid w:val="00D84888"/>
    <w:rsid w:val="00D84C6A"/>
    <w:rsid w:val="00D8521F"/>
    <w:rsid w:val="00D85253"/>
    <w:rsid w:val="00D8546C"/>
    <w:rsid w:val="00D85A5D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253"/>
    <w:rsid w:val="00D876DB"/>
    <w:rsid w:val="00D87F37"/>
    <w:rsid w:val="00D87F65"/>
    <w:rsid w:val="00D9054B"/>
    <w:rsid w:val="00D90581"/>
    <w:rsid w:val="00D9093B"/>
    <w:rsid w:val="00D913BC"/>
    <w:rsid w:val="00D91712"/>
    <w:rsid w:val="00D91843"/>
    <w:rsid w:val="00D918CE"/>
    <w:rsid w:val="00D91B2E"/>
    <w:rsid w:val="00D91B91"/>
    <w:rsid w:val="00D91BE3"/>
    <w:rsid w:val="00D92950"/>
    <w:rsid w:val="00D932BA"/>
    <w:rsid w:val="00D93727"/>
    <w:rsid w:val="00D94233"/>
    <w:rsid w:val="00D945B0"/>
    <w:rsid w:val="00D946DF"/>
    <w:rsid w:val="00D94BC8"/>
    <w:rsid w:val="00D95AA8"/>
    <w:rsid w:val="00D96973"/>
    <w:rsid w:val="00D96C53"/>
    <w:rsid w:val="00D96C5C"/>
    <w:rsid w:val="00D96E3C"/>
    <w:rsid w:val="00D96FE1"/>
    <w:rsid w:val="00D96FEB"/>
    <w:rsid w:val="00D97BB9"/>
    <w:rsid w:val="00D97F68"/>
    <w:rsid w:val="00DA0A20"/>
    <w:rsid w:val="00DA0B6C"/>
    <w:rsid w:val="00DA1521"/>
    <w:rsid w:val="00DA171E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BA"/>
    <w:rsid w:val="00DA3A26"/>
    <w:rsid w:val="00DA4590"/>
    <w:rsid w:val="00DA45E6"/>
    <w:rsid w:val="00DA50DD"/>
    <w:rsid w:val="00DA6004"/>
    <w:rsid w:val="00DA618A"/>
    <w:rsid w:val="00DA690F"/>
    <w:rsid w:val="00DA71C7"/>
    <w:rsid w:val="00DA76A1"/>
    <w:rsid w:val="00DA781D"/>
    <w:rsid w:val="00DA781E"/>
    <w:rsid w:val="00DA7972"/>
    <w:rsid w:val="00DA7A10"/>
    <w:rsid w:val="00DA7D2D"/>
    <w:rsid w:val="00DA7DB5"/>
    <w:rsid w:val="00DB08C0"/>
    <w:rsid w:val="00DB1173"/>
    <w:rsid w:val="00DB154E"/>
    <w:rsid w:val="00DB17EF"/>
    <w:rsid w:val="00DB1BC0"/>
    <w:rsid w:val="00DB1EEF"/>
    <w:rsid w:val="00DB277F"/>
    <w:rsid w:val="00DB2847"/>
    <w:rsid w:val="00DB2B20"/>
    <w:rsid w:val="00DB3D11"/>
    <w:rsid w:val="00DB404C"/>
    <w:rsid w:val="00DB47D5"/>
    <w:rsid w:val="00DB498E"/>
    <w:rsid w:val="00DB4AE9"/>
    <w:rsid w:val="00DB4CA0"/>
    <w:rsid w:val="00DB5137"/>
    <w:rsid w:val="00DB5793"/>
    <w:rsid w:val="00DB5925"/>
    <w:rsid w:val="00DB5CFA"/>
    <w:rsid w:val="00DB5F1C"/>
    <w:rsid w:val="00DB63E8"/>
    <w:rsid w:val="00DB6449"/>
    <w:rsid w:val="00DB65DC"/>
    <w:rsid w:val="00DB6A48"/>
    <w:rsid w:val="00DB76FA"/>
    <w:rsid w:val="00DB776F"/>
    <w:rsid w:val="00DB7EFD"/>
    <w:rsid w:val="00DC0098"/>
    <w:rsid w:val="00DC08E5"/>
    <w:rsid w:val="00DC1077"/>
    <w:rsid w:val="00DC1652"/>
    <w:rsid w:val="00DC1AD2"/>
    <w:rsid w:val="00DC1B02"/>
    <w:rsid w:val="00DC30A5"/>
    <w:rsid w:val="00DC30F3"/>
    <w:rsid w:val="00DC3FAC"/>
    <w:rsid w:val="00DC4D19"/>
    <w:rsid w:val="00DC4D7A"/>
    <w:rsid w:val="00DC4EC9"/>
    <w:rsid w:val="00DC580A"/>
    <w:rsid w:val="00DC5A84"/>
    <w:rsid w:val="00DC5AEA"/>
    <w:rsid w:val="00DC5CDB"/>
    <w:rsid w:val="00DC6D65"/>
    <w:rsid w:val="00DC6F00"/>
    <w:rsid w:val="00DC7771"/>
    <w:rsid w:val="00DC7AC1"/>
    <w:rsid w:val="00DC7D6A"/>
    <w:rsid w:val="00DD0384"/>
    <w:rsid w:val="00DD1A71"/>
    <w:rsid w:val="00DD215C"/>
    <w:rsid w:val="00DD2196"/>
    <w:rsid w:val="00DD2550"/>
    <w:rsid w:val="00DD28A1"/>
    <w:rsid w:val="00DD2C22"/>
    <w:rsid w:val="00DD32F9"/>
    <w:rsid w:val="00DD3879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6BB5"/>
    <w:rsid w:val="00DD71B9"/>
    <w:rsid w:val="00DD79E0"/>
    <w:rsid w:val="00DE04E1"/>
    <w:rsid w:val="00DE08B3"/>
    <w:rsid w:val="00DE093C"/>
    <w:rsid w:val="00DE0A0B"/>
    <w:rsid w:val="00DE0A60"/>
    <w:rsid w:val="00DE16C5"/>
    <w:rsid w:val="00DE1789"/>
    <w:rsid w:val="00DE18CB"/>
    <w:rsid w:val="00DE2D15"/>
    <w:rsid w:val="00DE2EFA"/>
    <w:rsid w:val="00DE3252"/>
    <w:rsid w:val="00DE363E"/>
    <w:rsid w:val="00DE3F92"/>
    <w:rsid w:val="00DE4013"/>
    <w:rsid w:val="00DE42FC"/>
    <w:rsid w:val="00DE4A6C"/>
    <w:rsid w:val="00DE4B2C"/>
    <w:rsid w:val="00DE4B9D"/>
    <w:rsid w:val="00DE4D98"/>
    <w:rsid w:val="00DE5788"/>
    <w:rsid w:val="00DE6032"/>
    <w:rsid w:val="00DE68E0"/>
    <w:rsid w:val="00DE6C02"/>
    <w:rsid w:val="00DE6D21"/>
    <w:rsid w:val="00DE7136"/>
    <w:rsid w:val="00DE729B"/>
    <w:rsid w:val="00DE7A1F"/>
    <w:rsid w:val="00DF035D"/>
    <w:rsid w:val="00DF064E"/>
    <w:rsid w:val="00DF0E66"/>
    <w:rsid w:val="00DF0E72"/>
    <w:rsid w:val="00DF0EAA"/>
    <w:rsid w:val="00DF0F83"/>
    <w:rsid w:val="00DF193F"/>
    <w:rsid w:val="00DF2639"/>
    <w:rsid w:val="00DF274A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F62"/>
    <w:rsid w:val="00DF543C"/>
    <w:rsid w:val="00DF5737"/>
    <w:rsid w:val="00DF5E8D"/>
    <w:rsid w:val="00DF64C3"/>
    <w:rsid w:val="00DF6512"/>
    <w:rsid w:val="00DF66CC"/>
    <w:rsid w:val="00DF7599"/>
    <w:rsid w:val="00DF76F0"/>
    <w:rsid w:val="00DF7CDF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92C"/>
    <w:rsid w:val="00E03CDE"/>
    <w:rsid w:val="00E03D83"/>
    <w:rsid w:val="00E03E23"/>
    <w:rsid w:val="00E03E61"/>
    <w:rsid w:val="00E044E5"/>
    <w:rsid w:val="00E050A5"/>
    <w:rsid w:val="00E05301"/>
    <w:rsid w:val="00E05403"/>
    <w:rsid w:val="00E05688"/>
    <w:rsid w:val="00E05B9B"/>
    <w:rsid w:val="00E06E28"/>
    <w:rsid w:val="00E06E95"/>
    <w:rsid w:val="00E06FA9"/>
    <w:rsid w:val="00E0758B"/>
    <w:rsid w:val="00E07AEB"/>
    <w:rsid w:val="00E10561"/>
    <w:rsid w:val="00E106CB"/>
    <w:rsid w:val="00E10E74"/>
    <w:rsid w:val="00E1111C"/>
    <w:rsid w:val="00E1135B"/>
    <w:rsid w:val="00E11626"/>
    <w:rsid w:val="00E117B8"/>
    <w:rsid w:val="00E11F45"/>
    <w:rsid w:val="00E120BA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F6D"/>
    <w:rsid w:val="00E14027"/>
    <w:rsid w:val="00E14074"/>
    <w:rsid w:val="00E1493D"/>
    <w:rsid w:val="00E14C0D"/>
    <w:rsid w:val="00E14C88"/>
    <w:rsid w:val="00E14D3F"/>
    <w:rsid w:val="00E14D79"/>
    <w:rsid w:val="00E156EB"/>
    <w:rsid w:val="00E15A41"/>
    <w:rsid w:val="00E15C92"/>
    <w:rsid w:val="00E15E5A"/>
    <w:rsid w:val="00E15F7F"/>
    <w:rsid w:val="00E16870"/>
    <w:rsid w:val="00E16A20"/>
    <w:rsid w:val="00E16A58"/>
    <w:rsid w:val="00E16BA8"/>
    <w:rsid w:val="00E16C5C"/>
    <w:rsid w:val="00E172CE"/>
    <w:rsid w:val="00E177DF"/>
    <w:rsid w:val="00E1788B"/>
    <w:rsid w:val="00E17AA9"/>
    <w:rsid w:val="00E17E10"/>
    <w:rsid w:val="00E17E11"/>
    <w:rsid w:val="00E203B4"/>
    <w:rsid w:val="00E20539"/>
    <w:rsid w:val="00E21371"/>
    <w:rsid w:val="00E21430"/>
    <w:rsid w:val="00E215B9"/>
    <w:rsid w:val="00E21916"/>
    <w:rsid w:val="00E21AF7"/>
    <w:rsid w:val="00E21E90"/>
    <w:rsid w:val="00E229FE"/>
    <w:rsid w:val="00E22B89"/>
    <w:rsid w:val="00E23188"/>
    <w:rsid w:val="00E234EC"/>
    <w:rsid w:val="00E23543"/>
    <w:rsid w:val="00E2394D"/>
    <w:rsid w:val="00E23C54"/>
    <w:rsid w:val="00E241CF"/>
    <w:rsid w:val="00E24282"/>
    <w:rsid w:val="00E2480D"/>
    <w:rsid w:val="00E2484E"/>
    <w:rsid w:val="00E2486E"/>
    <w:rsid w:val="00E24A31"/>
    <w:rsid w:val="00E24ADC"/>
    <w:rsid w:val="00E24EBC"/>
    <w:rsid w:val="00E258DE"/>
    <w:rsid w:val="00E26105"/>
    <w:rsid w:val="00E26162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171"/>
    <w:rsid w:val="00E30E79"/>
    <w:rsid w:val="00E31696"/>
    <w:rsid w:val="00E31702"/>
    <w:rsid w:val="00E3177F"/>
    <w:rsid w:val="00E31932"/>
    <w:rsid w:val="00E319EB"/>
    <w:rsid w:val="00E31E43"/>
    <w:rsid w:val="00E3241B"/>
    <w:rsid w:val="00E32A1D"/>
    <w:rsid w:val="00E32C89"/>
    <w:rsid w:val="00E3365B"/>
    <w:rsid w:val="00E34032"/>
    <w:rsid w:val="00E3456A"/>
    <w:rsid w:val="00E3459C"/>
    <w:rsid w:val="00E346D3"/>
    <w:rsid w:val="00E34CAF"/>
    <w:rsid w:val="00E34F4A"/>
    <w:rsid w:val="00E3531A"/>
    <w:rsid w:val="00E36064"/>
    <w:rsid w:val="00E36724"/>
    <w:rsid w:val="00E36A9B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12EB"/>
    <w:rsid w:val="00E41EAC"/>
    <w:rsid w:val="00E42582"/>
    <w:rsid w:val="00E4272D"/>
    <w:rsid w:val="00E428CB"/>
    <w:rsid w:val="00E42E13"/>
    <w:rsid w:val="00E43469"/>
    <w:rsid w:val="00E43D6A"/>
    <w:rsid w:val="00E43F51"/>
    <w:rsid w:val="00E442BE"/>
    <w:rsid w:val="00E4517C"/>
    <w:rsid w:val="00E4557B"/>
    <w:rsid w:val="00E46062"/>
    <w:rsid w:val="00E4635D"/>
    <w:rsid w:val="00E46C8B"/>
    <w:rsid w:val="00E474DA"/>
    <w:rsid w:val="00E475D9"/>
    <w:rsid w:val="00E47896"/>
    <w:rsid w:val="00E50A96"/>
    <w:rsid w:val="00E50E68"/>
    <w:rsid w:val="00E51013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3F09"/>
    <w:rsid w:val="00E54203"/>
    <w:rsid w:val="00E54A7E"/>
    <w:rsid w:val="00E54AB4"/>
    <w:rsid w:val="00E54D9E"/>
    <w:rsid w:val="00E562D0"/>
    <w:rsid w:val="00E56844"/>
    <w:rsid w:val="00E56D6C"/>
    <w:rsid w:val="00E56E13"/>
    <w:rsid w:val="00E57394"/>
    <w:rsid w:val="00E575DB"/>
    <w:rsid w:val="00E576C6"/>
    <w:rsid w:val="00E57857"/>
    <w:rsid w:val="00E6040A"/>
    <w:rsid w:val="00E608B3"/>
    <w:rsid w:val="00E60A3F"/>
    <w:rsid w:val="00E610B2"/>
    <w:rsid w:val="00E6140C"/>
    <w:rsid w:val="00E6190A"/>
    <w:rsid w:val="00E61BF2"/>
    <w:rsid w:val="00E61F83"/>
    <w:rsid w:val="00E62CFE"/>
    <w:rsid w:val="00E62DA5"/>
    <w:rsid w:val="00E630EA"/>
    <w:rsid w:val="00E63984"/>
    <w:rsid w:val="00E63AA0"/>
    <w:rsid w:val="00E63C3E"/>
    <w:rsid w:val="00E6480B"/>
    <w:rsid w:val="00E648FB"/>
    <w:rsid w:val="00E649E3"/>
    <w:rsid w:val="00E64F91"/>
    <w:rsid w:val="00E652D2"/>
    <w:rsid w:val="00E65C5B"/>
    <w:rsid w:val="00E65FC6"/>
    <w:rsid w:val="00E66010"/>
    <w:rsid w:val="00E661C2"/>
    <w:rsid w:val="00E662D1"/>
    <w:rsid w:val="00E66579"/>
    <w:rsid w:val="00E66584"/>
    <w:rsid w:val="00E66597"/>
    <w:rsid w:val="00E66E5C"/>
    <w:rsid w:val="00E66E76"/>
    <w:rsid w:val="00E7037F"/>
    <w:rsid w:val="00E70586"/>
    <w:rsid w:val="00E711B9"/>
    <w:rsid w:val="00E71417"/>
    <w:rsid w:val="00E71AD4"/>
    <w:rsid w:val="00E71B26"/>
    <w:rsid w:val="00E71E25"/>
    <w:rsid w:val="00E71E71"/>
    <w:rsid w:val="00E723A8"/>
    <w:rsid w:val="00E72B08"/>
    <w:rsid w:val="00E72B7E"/>
    <w:rsid w:val="00E72E0D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6320"/>
    <w:rsid w:val="00E765F5"/>
    <w:rsid w:val="00E767DA"/>
    <w:rsid w:val="00E76887"/>
    <w:rsid w:val="00E77B39"/>
    <w:rsid w:val="00E77DB1"/>
    <w:rsid w:val="00E8018E"/>
    <w:rsid w:val="00E8088A"/>
    <w:rsid w:val="00E80D14"/>
    <w:rsid w:val="00E813B2"/>
    <w:rsid w:val="00E814C4"/>
    <w:rsid w:val="00E81C16"/>
    <w:rsid w:val="00E81E81"/>
    <w:rsid w:val="00E821F9"/>
    <w:rsid w:val="00E822CC"/>
    <w:rsid w:val="00E829BA"/>
    <w:rsid w:val="00E82A39"/>
    <w:rsid w:val="00E82B7A"/>
    <w:rsid w:val="00E8365D"/>
    <w:rsid w:val="00E83693"/>
    <w:rsid w:val="00E84754"/>
    <w:rsid w:val="00E84CE9"/>
    <w:rsid w:val="00E84F8D"/>
    <w:rsid w:val="00E85054"/>
    <w:rsid w:val="00E852F3"/>
    <w:rsid w:val="00E86262"/>
    <w:rsid w:val="00E866D7"/>
    <w:rsid w:val="00E86B99"/>
    <w:rsid w:val="00E87474"/>
    <w:rsid w:val="00E874DE"/>
    <w:rsid w:val="00E87EBA"/>
    <w:rsid w:val="00E9092D"/>
    <w:rsid w:val="00E90CC7"/>
    <w:rsid w:val="00E90D8E"/>
    <w:rsid w:val="00E916EB"/>
    <w:rsid w:val="00E922D8"/>
    <w:rsid w:val="00E928B1"/>
    <w:rsid w:val="00E92DA9"/>
    <w:rsid w:val="00E93028"/>
    <w:rsid w:val="00E93642"/>
    <w:rsid w:val="00E93656"/>
    <w:rsid w:val="00E94608"/>
    <w:rsid w:val="00E94A6B"/>
    <w:rsid w:val="00E94AC9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673"/>
    <w:rsid w:val="00E96BC7"/>
    <w:rsid w:val="00E9709A"/>
    <w:rsid w:val="00E974B3"/>
    <w:rsid w:val="00E975B9"/>
    <w:rsid w:val="00EA02B1"/>
    <w:rsid w:val="00EA0543"/>
    <w:rsid w:val="00EA09C1"/>
    <w:rsid w:val="00EA0A39"/>
    <w:rsid w:val="00EA0CDB"/>
    <w:rsid w:val="00EA0D1F"/>
    <w:rsid w:val="00EA14AD"/>
    <w:rsid w:val="00EA16FC"/>
    <w:rsid w:val="00EA1DA2"/>
    <w:rsid w:val="00EA23F3"/>
    <w:rsid w:val="00EA26A5"/>
    <w:rsid w:val="00EA28A9"/>
    <w:rsid w:val="00EA2A06"/>
    <w:rsid w:val="00EA3405"/>
    <w:rsid w:val="00EA38FB"/>
    <w:rsid w:val="00EA39C9"/>
    <w:rsid w:val="00EA3BE9"/>
    <w:rsid w:val="00EA3CBC"/>
    <w:rsid w:val="00EA3F1C"/>
    <w:rsid w:val="00EA4229"/>
    <w:rsid w:val="00EA6430"/>
    <w:rsid w:val="00EA6B1C"/>
    <w:rsid w:val="00EA7419"/>
    <w:rsid w:val="00EB058A"/>
    <w:rsid w:val="00EB0782"/>
    <w:rsid w:val="00EB0A0E"/>
    <w:rsid w:val="00EB0F1F"/>
    <w:rsid w:val="00EB1777"/>
    <w:rsid w:val="00EB19F4"/>
    <w:rsid w:val="00EB1B3C"/>
    <w:rsid w:val="00EB25DA"/>
    <w:rsid w:val="00EB27F5"/>
    <w:rsid w:val="00EB392D"/>
    <w:rsid w:val="00EB398A"/>
    <w:rsid w:val="00EB3DCC"/>
    <w:rsid w:val="00EB4CC4"/>
    <w:rsid w:val="00EB4E09"/>
    <w:rsid w:val="00EB5663"/>
    <w:rsid w:val="00EB5A33"/>
    <w:rsid w:val="00EB5CCC"/>
    <w:rsid w:val="00EB6189"/>
    <w:rsid w:val="00EB6A98"/>
    <w:rsid w:val="00EB6C02"/>
    <w:rsid w:val="00EB76A6"/>
    <w:rsid w:val="00EC0343"/>
    <w:rsid w:val="00EC04C3"/>
    <w:rsid w:val="00EC050A"/>
    <w:rsid w:val="00EC0FCA"/>
    <w:rsid w:val="00EC127D"/>
    <w:rsid w:val="00EC1B1B"/>
    <w:rsid w:val="00EC1FF3"/>
    <w:rsid w:val="00EC2726"/>
    <w:rsid w:val="00EC32C1"/>
    <w:rsid w:val="00EC36A3"/>
    <w:rsid w:val="00EC3C66"/>
    <w:rsid w:val="00EC3CF0"/>
    <w:rsid w:val="00EC4701"/>
    <w:rsid w:val="00EC52C5"/>
    <w:rsid w:val="00EC54D6"/>
    <w:rsid w:val="00EC5F96"/>
    <w:rsid w:val="00EC62CE"/>
    <w:rsid w:val="00EC6301"/>
    <w:rsid w:val="00EC651F"/>
    <w:rsid w:val="00EC709F"/>
    <w:rsid w:val="00EC71B1"/>
    <w:rsid w:val="00EC7341"/>
    <w:rsid w:val="00EC7381"/>
    <w:rsid w:val="00EC73AE"/>
    <w:rsid w:val="00EC780F"/>
    <w:rsid w:val="00EC7933"/>
    <w:rsid w:val="00EC79EB"/>
    <w:rsid w:val="00ED0C12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A43"/>
    <w:rsid w:val="00ED4174"/>
    <w:rsid w:val="00ED41C6"/>
    <w:rsid w:val="00ED44AA"/>
    <w:rsid w:val="00ED4989"/>
    <w:rsid w:val="00ED4B99"/>
    <w:rsid w:val="00ED51DF"/>
    <w:rsid w:val="00ED57B5"/>
    <w:rsid w:val="00ED5896"/>
    <w:rsid w:val="00ED5EE5"/>
    <w:rsid w:val="00ED60E9"/>
    <w:rsid w:val="00ED6183"/>
    <w:rsid w:val="00ED758F"/>
    <w:rsid w:val="00ED7CE1"/>
    <w:rsid w:val="00EE0C97"/>
    <w:rsid w:val="00EE1270"/>
    <w:rsid w:val="00EE1FD9"/>
    <w:rsid w:val="00EE2417"/>
    <w:rsid w:val="00EE241F"/>
    <w:rsid w:val="00EE2C07"/>
    <w:rsid w:val="00EE34B7"/>
    <w:rsid w:val="00EE35BD"/>
    <w:rsid w:val="00EE360D"/>
    <w:rsid w:val="00EE444C"/>
    <w:rsid w:val="00EE47A5"/>
    <w:rsid w:val="00EE4EC2"/>
    <w:rsid w:val="00EE50A6"/>
    <w:rsid w:val="00EE50BB"/>
    <w:rsid w:val="00EE58C5"/>
    <w:rsid w:val="00EE5984"/>
    <w:rsid w:val="00EE59FC"/>
    <w:rsid w:val="00EE762A"/>
    <w:rsid w:val="00EF07FB"/>
    <w:rsid w:val="00EF09BA"/>
    <w:rsid w:val="00EF0D91"/>
    <w:rsid w:val="00EF10EA"/>
    <w:rsid w:val="00EF11BE"/>
    <w:rsid w:val="00EF1D48"/>
    <w:rsid w:val="00EF21B6"/>
    <w:rsid w:val="00EF2DEE"/>
    <w:rsid w:val="00EF2F68"/>
    <w:rsid w:val="00EF2F69"/>
    <w:rsid w:val="00EF31EC"/>
    <w:rsid w:val="00EF3818"/>
    <w:rsid w:val="00EF383B"/>
    <w:rsid w:val="00EF474E"/>
    <w:rsid w:val="00EF5642"/>
    <w:rsid w:val="00EF5FC9"/>
    <w:rsid w:val="00EF6F66"/>
    <w:rsid w:val="00EF76CF"/>
    <w:rsid w:val="00EF7BAF"/>
    <w:rsid w:val="00EF7E45"/>
    <w:rsid w:val="00EF7F15"/>
    <w:rsid w:val="00F005EB"/>
    <w:rsid w:val="00F011F0"/>
    <w:rsid w:val="00F01510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65E"/>
    <w:rsid w:val="00F042CB"/>
    <w:rsid w:val="00F04701"/>
    <w:rsid w:val="00F04779"/>
    <w:rsid w:val="00F04A9F"/>
    <w:rsid w:val="00F04ADA"/>
    <w:rsid w:val="00F04F18"/>
    <w:rsid w:val="00F053C2"/>
    <w:rsid w:val="00F05599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771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630"/>
    <w:rsid w:val="00F1165D"/>
    <w:rsid w:val="00F11CFE"/>
    <w:rsid w:val="00F120B0"/>
    <w:rsid w:val="00F120F8"/>
    <w:rsid w:val="00F1235A"/>
    <w:rsid w:val="00F12A0C"/>
    <w:rsid w:val="00F12AA1"/>
    <w:rsid w:val="00F1322F"/>
    <w:rsid w:val="00F133AF"/>
    <w:rsid w:val="00F13613"/>
    <w:rsid w:val="00F13769"/>
    <w:rsid w:val="00F13E2D"/>
    <w:rsid w:val="00F150C5"/>
    <w:rsid w:val="00F159B1"/>
    <w:rsid w:val="00F15E1A"/>
    <w:rsid w:val="00F15E7D"/>
    <w:rsid w:val="00F16176"/>
    <w:rsid w:val="00F164F4"/>
    <w:rsid w:val="00F16A36"/>
    <w:rsid w:val="00F16EEE"/>
    <w:rsid w:val="00F20155"/>
    <w:rsid w:val="00F20361"/>
    <w:rsid w:val="00F203BB"/>
    <w:rsid w:val="00F20CD7"/>
    <w:rsid w:val="00F211D9"/>
    <w:rsid w:val="00F212D9"/>
    <w:rsid w:val="00F213F0"/>
    <w:rsid w:val="00F21553"/>
    <w:rsid w:val="00F21A5C"/>
    <w:rsid w:val="00F228D5"/>
    <w:rsid w:val="00F22E0A"/>
    <w:rsid w:val="00F23A2E"/>
    <w:rsid w:val="00F24181"/>
    <w:rsid w:val="00F247CA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47D"/>
    <w:rsid w:val="00F277BD"/>
    <w:rsid w:val="00F27ACD"/>
    <w:rsid w:val="00F27AFF"/>
    <w:rsid w:val="00F302EE"/>
    <w:rsid w:val="00F304A3"/>
    <w:rsid w:val="00F30C50"/>
    <w:rsid w:val="00F30D78"/>
    <w:rsid w:val="00F315E4"/>
    <w:rsid w:val="00F31BC7"/>
    <w:rsid w:val="00F32AD3"/>
    <w:rsid w:val="00F32CF9"/>
    <w:rsid w:val="00F333B7"/>
    <w:rsid w:val="00F335D2"/>
    <w:rsid w:val="00F33676"/>
    <w:rsid w:val="00F337A4"/>
    <w:rsid w:val="00F33C23"/>
    <w:rsid w:val="00F346FF"/>
    <w:rsid w:val="00F34A55"/>
    <w:rsid w:val="00F34CF6"/>
    <w:rsid w:val="00F35D3E"/>
    <w:rsid w:val="00F36110"/>
    <w:rsid w:val="00F36A21"/>
    <w:rsid w:val="00F37494"/>
    <w:rsid w:val="00F400BB"/>
    <w:rsid w:val="00F40300"/>
    <w:rsid w:val="00F40502"/>
    <w:rsid w:val="00F409A9"/>
    <w:rsid w:val="00F40B7B"/>
    <w:rsid w:val="00F4121C"/>
    <w:rsid w:val="00F4172E"/>
    <w:rsid w:val="00F41BEC"/>
    <w:rsid w:val="00F41F60"/>
    <w:rsid w:val="00F4216A"/>
    <w:rsid w:val="00F423D2"/>
    <w:rsid w:val="00F425BA"/>
    <w:rsid w:val="00F42A04"/>
    <w:rsid w:val="00F42A51"/>
    <w:rsid w:val="00F42D6B"/>
    <w:rsid w:val="00F42E8C"/>
    <w:rsid w:val="00F432BA"/>
    <w:rsid w:val="00F434F7"/>
    <w:rsid w:val="00F4362C"/>
    <w:rsid w:val="00F437F8"/>
    <w:rsid w:val="00F437FC"/>
    <w:rsid w:val="00F4469D"/>
    <w:rsid w:val="00F44735"/>
    <w:rsid w:val="00F45945"/>
    <w:rsid w:val="00F45A0B"/>
    <w:rsid w:val="00F45C6D"/>
    <w:rsid w:val="00F46233"/>
    <w:rsid w:val="00F4653A"/>
    <w:rsid w:val="00F46EC8"/>
    <w:rsid w:val="00F46F7B"/>
    <w:rsid w:val="00F47DED"/>
    <w:rsid w:val="00F50798"/>
    <w:rsid w:val="00F50C82"/>
    <w:rsid w:val="00F517B2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A5"/>
    <w:rsid w:val="00F55548"/>
    <w:rsid w:val="00F559E3"/>
    <w:rsid w:val="00F55C85"/>
    <w:rsid w:val="00F5612D"/>
    <w:rsid w:val="00F564C5"/>
    <w:rsid w:val="00F56A9C"/>
    <w:rsid w:val="00F56AC4"/>
    <w:rsid w:val="00F576E1"/>
    <w:rsid w:val="00F577F0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1BC5"/>
    <w:rsid w:val="00F6246C"/>
    <w:rsid w:val="00F62A73"/>
    <w:rsid w:val="00F62B7B"/>
    <w:rsid w:val="00F62D7D"/>
    <w:rsid w:val="00F62EAE"/>
    <w:rsid w:val="00F6322C"/>
    <w:rsid w:val="00F64538"/>
    <w:rsid w:val="00F64B1E"/>
    <w:rsid w:val="00F664D6"/>
    <w:rsid w:val="00F66789"/>
    <w:rsid w:val="00F669B4"/>
    <w:rsid w:val="00F66AF7"/>
    <w:rsid w:val="00F66C77"/>
    <w:rsid w:val="00F66F47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865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5C5"/>
    <w:rsid w:val="00F73950"/>
    <w:rsid w:val="00F73A5E"/>
    <w:rsid w:val="00F73B17"/>
    <w:rsid w:val="00F73E28"/>
    <w:rsid w:val="00F7402B"/>
    <w:rsid w:val="00F74260"/>
    <w:rsid w:val="00F74815"/>
    <w:rsid w:val="00F74986"/>
    <w:rsid w:val="00F74C11"/>
    <w:rsid w:val="00F74F2E"/>
    <w:rsid w:val="00F750BE"/>
    <w:rsid w:val="00F751D1"/>
    <w:rsid w:val="00F7532B"/>
    <w:rsid w:val="00F75390"/>
    <w:rsid w:val="00F757D9"/>
    <w:rsid w:val="00F75ACD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3CB"/>
    <w:rsid w:val="00F80769"/>
    <w:rsid w:val="00F80828"/>
    <w:rsid w:val="00F80C5B"/>
    <w:rsid w:val="00F80FF6"/>
    <w:rsid w:val="00F81687"/>
    <w:rsid w:val="00F81DBA"/>
    <w:rsid w:val="00F81EBD"/>
    <w:rsid w:val="00F825DE"/>
    <w:rsid w:val="00F82A7D"/>
    <w:rsid w:val="00F82BD3"/>
    <w:rsid w:val="00F8309B"/>
    <w:rsid w:val="00F8336F"/>
    <w:rsid w:val="00F83FFB"/>
    <w:rsid w:val="00F8452B"/>
    <w:rsid w:val="00F84A78"/>
    <w:rsid w:val="00F84DA5"/>
    <w:rsid w:val="00F85189"/>
    <w:rsid w:val="00F85764"/>
    <w:rsid w:val="00F857EA"/>
    <w:rsid w:val="00F85B9F"/>
    <w:rsid w:val="00F85F1F"/>
    <w:rsid w:val="00F863D8"/>
    <w:rsid w:val="00F8663A"/>
    <w:rsid w:val="00F870A7"/>
    <w:rsid w:val="00F87207"/>
    <w:rsid w:val="00F87834"/>
    <w:rsid w:val="00F8783B"/>
    <w:rsid w:val="00F87B83"/>
    <w:rsid w:val="00F87FF1"/>
    <w:rsid w:val="00F90AC6"/>
    <w:rsid w:val="00F90F6E"/>
    <w:rsid w:val="00F910F6"/>
    <w:rsid w:val="00F91229"/>
    <w:rsid w:val="00F913FC"/>
    <w:rsid w:val="00F91476"/>
    <w:rsid w:val="00F9154A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4A19"/>
    <w:rsid w:val="00F95025"/>
    <w:rsid w:val="00F951CA"/>
    <w:rsid w:val="00F95296"/>
    <w:rsid w:val="00F953F0"/>
    <w:rsid w:val="00F9548C"/>
    <w:rsid w:val="00F95615"/>
    <w:rsid w:val="00F95F25"/>
    <w:rsid w:val="00F9672B"/>
    <w:rsid w:val="00F96A72"/>
    <w:rsid w:val="00F976A5"/>
    <w:rsid w:val="00F977CC"/>
    <w:rsid w:val="00F979AD"/>
    <w:rsid w:val="00F97A95"/>
    <w:rsid w:val="00F97EA0"/>
    <w:rsid w:val="00FA0146"/>
    <w:rsid w:val="00FA050A"/>
    <w:rsid w:val="00FA084C"/>
    <w:rsid w:val="00FA1375"/>
    <w:rsid w:val="00FA14FE"/>
    <w:rsid w:val="00FA1B41"/>
    <w:rsid w:val="00FA1DFD"/>
    <w:rsid w:val="00FA25EA"/>
    <w:rsid w:val="00FA26B6"/>
    <w:rsid w:val="00FA2C4E"/>
    <w:rsid w:val="00FA3394"/>
    <w:rsid w:val="00FA3BDF"/>
    <w:rsid w:val="00FA42B3"/>
    <w:rsid w:val="00FA43A3"/>
    <w:rsid w:val="00FA48D9"/>
    <w:rsid w:val="00FA525D"/>
    <w:rsid w:val="00FA5BE4"/>
    <w:rsid w:val="00FA5CF8"/>
    <w:rsid w:val="00FA62B8"/>
    <w:rsid w:val="00FA63FD"/>
    <w:rsid w:val="00FA6733"/>
    <w:rsid w:val="00FA6865"/>
    <w:rsid w:val="00FA69E9"/>
    <w:rsid w:val="00FA7233"/>
    <w:rsid w:val="00FA73F9"/>
    <w:rsid w:val="00FA766B"/>
    <w:rsid w:val="00FA78B9"/>
    <w:rsid w:val="00FA7A7D"/>
    <w:rsid w:val="00FB0343"/>
    <w:rsid w:val="00FB0E08"/>
    <w:rsid w:val="00FB0F7A"/>
    <w:rsid w:val="00FB1331"/>
    <w:rsid w:val="00FB19D2"/>
    <w:rsid w:val="00FB1E02"/>
    <w:rsid w:val="00FB23D3"/>
    <w:rsid w:val="00FB27A7"/>
    <w:rsid w:val="00FB3582"/>
    <w:rsid w:val="00FB3A5F"/>
    <w:rsid w:val="00FB3C4D"/>
    <w:rsid w:val="00FB3F1D"/>
    <w:rsid w:val="00FB411F"/>
    <w:rsid w:val="00FB4479"/>
    <w:rsid w:val="00FB4647"/>
    <w:rsid w:val="00FB5191"/>
    <w:rsid w:val="00FB5F94"/>
    <w:rsid w:val="00FB5FFF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1166"/>
    <w:rsid w:val="00FC11BC"/>
    <w:rsid w:val="00FC16DE"/>
    <w:rsid w:val="00FC1AF8"/>
    <w:rsid w:val="00FC1BEA"/>
    <w:rsid w:val="00FC282A"/>
    <w:rsid w:val="00FC2E78"/>
    <w:rsid w:val="00FC2EEC"/>
    <w:rsid w:val="00FC346D"/>
    <w:rsid w:val="00FC37E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928"/>
    <w:rsid w:val="00FC5E72"/>
    <w:rsid w:val="00FC6007"/>
    <w:rsid w:val="00FC60CB"/>
    <w:rsid w:val="00FC6495"/>
    <w:rsid w:val="00FC699C"/>
    <w:rsid w:val="00FC7ABE"/>
    <w:rsid w:val="00FC7B94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E62"/>
    <w:rsid w:val="00FD2268"/>
    <w:rsid w:val="00FD25AC"/>
    <w:rsid w:val="00FD2A83"/>
    <w:rsid w:val="00FD2D4E"/>
    <w:rsid w:val="00FD2E51"/>
    <w:rsid w:val="00FD3EF9"/>
    <w:rsid w:val="00FD44E9"/>
    <w:rsid w:val="00FD4990"/>
    <w:rsid w:val="00FD4BF3"/>
    <w:rsid w:val="00FD5D23"/>
    <w:rsid w:val="00FD62F3"/>
    <w:rsid w:val="00FD6973"/>
    <w:rsid w:val="00FD6D8E"/>
    <w:rsid w:val="00FD7377"/>
    <w:rsid w:val="00FD73B0"/>
    <w:rsid w:val="00FD78B8"/>
    <w:rsid w:val="00FE02F6"/>
    <w:rsid w:val="00FE0401"/>
    <w:rsid w:val="00FE055A"/>
    <w:rsid w:val="00FE0ED6"/>
    <w:rsid w:val="00FE14FA"/>
    <w:rsid w:val="00FE1A08"/>
    <w:rsid w:val="00FE21AA"/>
    <w:rsid w:val="00FE2BD9"/>
    <w:rsid w:val="00FE2D49"/>
    <w:rsid w:val="00FE2EF2"/>
    <w:rsid w:val="00FE3273"/>
    <w:rsid w:val="00FE34A1"/>
    <w:rsid w:val="00FE3C50"/>
    <w:rsid w:val="00FE47B4"/>
    <w:rsid w:val="00FE4BAB"/>
    <w:rsid w:val="00FE66AA"/>
    <w:rsid w:val="00FE6763"/>
    <w:rsid w:val="00FE6F1A"/>
    <w:rsid w:val="00FE7352"/>
    <w:rsid w:val="00FE7F7F"/>
    <w:rsid w:val="00FF0479"/>
    <w:rsid w:val="00FF1291"/>
    <w:rsid w:val="00FF16E0"/>
    <w:rsid w:val="00FF1B49"/>
    <w:rsid w:val="00FF1F8F"/>
    <w:rsid w:val="00FF3B48"/>
    <w:rsid w:val="00FF410A"/>
    <w:rsid w:val="00FF44CA"/>
    <w:rsid w:val="00FF44CB"/>
    <w:rsid w:val="00FF5762"/>
    <w:rsid w:val="00FF618D"/>
    <w:rsid w:val="00FF6492"/>
    <w:rsid w:val="00FF67F3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1AD5"/>
    <w:rPr>
      <w:lang w:val="en-GB"/>
    </w:rPr>
  </w:style>
  <w:style w:type="paragraph" w:styleId="Heading1">
    <w:name w:val="heading 1"/>
    <w:basedOn w:val="Normal"/>
    <w:next w:val="Normal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Heading3">
    <w:name w:val="heading 3"/>
    <w:basedOn w:val="Normal"/>
    <w:next w:val="Normal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Heading4">
    <w:name w:val="heading 4"/>
    <w:basedOn w:val="Normal"/>
    <w:next w:val="Normal"/>
    <w:qFormat/>
    <w:rsid w:val="00BF78E2"/>
    <w:pPr>
      <w:keepNext/>
      <w:outlineLvl w:val="3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link w:val="DateChar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Header">
    <w:name w:val="header"/>
    <w:basedOn w:val="Normal"/>
    <w:link w:val="HeaderChar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Normal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Footer">
    <w:name w:val="footer"/>
    <w:basedOn w:val="Normal"/>
    <w:rsid w:val="00BF78E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F78E2"/>
  </w:style>
  <w:style w:type="paragraph" w:styleId="BodyText2">
    <w:name w:val="Body Text 2"/>
    <w:basedOn w:val="Normal"/>
    <w:rsid w:val="00BF78E2"/>
    <w:rPr>
      <w:sz w:val="24"/>
      <w:lang w:val="lt-LT"/>
    </w:rPr>
  </w:style>
  <w:style w:type="paragraph" w:styleId="Subtitle">
    <w:name w:val="Subtitle"/>
    <w:basedOn w:val="Normal"/>
    <w:link w:val="SubtitleChar"/>
    <w:qFormat/>
    <w:rsid w:val="00BF78E2"/>
    <w:pPr>
      <w:spacing w:line="360" w:lineRule="auto"/>
      <w:jc w:val="center"/>
    </w:pPr>
    <w:rPr>
      <w:b/>
      <w:sz w:val="24"/>
    </w:rPr>
  </w:style>
  <w:style w:type="paragraph" w:styleId="BodyTextIndent2">
    <w:name w:val="Body Text Indent 2"/>
    <w:basedOn w:val="Normal"/>
    <w:link w:val="BodyTextIndent2Char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BodyText">
    <w:name w:val="Body Text"/>
    <w:basedOn w:val="Normal"/>
    <w:link w:val="BodyTextChar"/>
    <w:uiPriority w:val="99"/>
    <w:rsid w:val="00BF78E2"/>
    <w:pPr>
      <w:jc w:val="both"/>
    </w:pPr>
    <w:rPr>
      <w:sz w:val="24"/>
    </w:rPr>
  </w:style>
  <w:style w:type="paragraph" w:styleId="BodyTextIndent">
    <w:name w:val="Body Text Indent"/>
    <w:basedOn w:val="Normal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TitleChar">
    <w:name w:val="Title Char"/>
    <w:link w:val="Title"/>
    <w:rsid w:val="00BE2CC0"/>
    <w:rPr>
      <w:rFonts w:ascii="Tahoma" w:hAnsi="Tahoma"/>
      <w:b/>
      <w:sz w:val="28"/>
    </w:rPr>
  </w:style>
  <w:style w:type="character" w:customStyle="1" w:styleId="SubtitleChar">
    <w:name w:val="Subtitle Char"/>
    <w:link w:val="Subtitle"/>
    <w:rsid w:val="00C71F8D"/>
    <w:rPr>
      <w:b/>
      <w:sz w:val="24"/>
    </w:rPr>
  </w:style>
  <w:style w:type="character" w:customStyle="1" w:styleId="BodyTextIndent2Char">
    <w:name w:val="Body Text Indent 2 Char"/>
    <w:link w:val="BodyTextIndent2"/>
    <w:rsid w:val="00C71F8D"/>
    <w:rPr>
      <w:sz w:val="24"/>
    </w:rPr>
  </w:style>
  <w:style w:type="character" w:customStyle="1" w:styleId="DateChar">
    <w:name w:val="Date Char"/>
    <w:link w:val="Date"/>
    <w:rsid w:val="00717738"/>
    <w:rPr>
      <w:sz w:val="24"/>
    </w:rPr>
  </w:style>
  <w:style w:type="paragraph" w:styleId="ListParagraph">
    <w:name w:val="List Paragraph"/>
    <w:basedOn w:val="Normal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HeaderChar">
    <w:name w:val="Header Char"/>
    <w:link w:val="Header"/>
    <w:uiPriority w:val="99"/>
    <w:rsid w:val="001A0F97"/>
    <w:rPr>
      <w:lang w:val="en-GB"/>
    </w:rPr>
  </w:style>
  <w:style w:type="character" w:customStyle="1" w:styleId="BodyTextChar">
    <w:name w:val="Body Text Char"/>
    <w:link w:val="BodyText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CommentReference">
    <w:name w:val="annotation reference"/>
    <w:uiPriority w:val="99"/>
    <w:rsid w:val="004D5A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D5A90"/>
  </w:style>
  <w:style w:type="character" w:customStyle="1" w:styleId="CommentTextChar">
    <w:name w:val="Comment Text Char"/>
    <w:link w:val="CommentText"/>
    <w:uiPriority w:val="99"/>
    <w:rsid w:val="004D5A90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4D5A90"/>
    <w:rPr>
      <w:b/>
      <w:bCs/>
    </w:rPr>
  </w:style>
  <w:style w:type="character" w:customStyle="1" w:styleId="CommentSubjectChar">
    <w:name w:val="Comment Subject Char"/>
    <w:link w:val="CommentSubject"/>
    <w:rsid w:val="004D5A90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4D5A9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D5A90"/>
    <w:rPr>
      <w:rFonts w:ascii="Tahoma" w:hAnsi="Tahoma" w:cs="Tahoma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041BB4"/>
    <w:rPr>
      <w:lang w:val="en-GB"/>
    </w:rPr>
  </w:style>
  <w:style w:type="paragraph" w:styleId="NormalWeb">
    <w:name w:val="Normal (Web)"/>
    <w:basedOn w:val="Normal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Normal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yperlink">
    <w:name w:val="Hyperlink"/>
    <w:uiPriority w:val="99"/>
    <w:unhideWhenUsed/>
    <w:rsid w:val="00DE2D15"/>
    <w:rPr>
      <w:color w:val="0000FF"/>
      <w:u w:val="single"/>
    </w:rPr>
  </w:style>
  <w:style w:type="character" w:styleId="Emphasis">
    <w:name w:val="Emphasis"/>
    <w:uiPriority w:val="20"/>
    <w:qFormat/>
    <w:rsid w:val="0005032F"/>
    <w:rPr>
      <w:i/>
      <w:iCs/>
    </w:rPr>
  </w:style>
  <w:style w:type="character" w:styleId="Strong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Normal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Normal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DefaultParagraphFont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NoSpacing">
    <w:name w:val="No Spacing"/>
    <w:uiPriority w:val="1"/>
    <w:qFormat/>
    <w:rsid w:val="009104C0"/>
  </w:style>
  <w:style w:type="character" w:customStyle="1" w:styleId="st1">
    <w:name w:val="st1"/>
    <w:basedOn w:val="DefaultParagraphFont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0">
    <w:name w:val="Body text (2)_"/>
    <w:basedOn w:val="DefaultParagraphFont"/>
    <w:link w:val="Bodytext21"/>
    <w:uiPriority w:val="99"/>
    <w:rsid w:val="00355E27"/>
    <w:rPr>
      <w:shd w:val="clear" w:color="auto" w:fill="FFFFFF"/>
    </w:rPr>
  </w:style>
  <w:style w:type="paragraph" w:customStyle="1" w:styleId="Bodytext21">
    <w:name w:val="Body text (2)"/>
    <w:basedOn w:val="Normal"/>
    <w:link w:val="Bodytext20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Normal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paragraph" w:customStyle="1" w:styleId="Standard">
    <w:name w:val="Standard"/>
    <w:basedOn w:val="Normal"/>
    <w:rsid w:val="00BD1990"/>
    <w:pPr>
      <w:autoSpaceDN w:val="0"/>
    </w:pPr>
    <w:rPr>
      <w:rFonts w:eastAsiaTheme="minorHAnsi"/>
      <w:lang w:val="lt-LT"/>
    </w:rPr>
  </w:style>
  <w:style w:type="numbering" w:customStyle="1" w:styleId="WWNum1">
    <w:name w:val="WWNum1"/>
    <w:rsid w:val="00BD1990"/>
    <w:pPr>
      <w:numPr>
        <w:numId w:val="1"/>
      </w:numPr>
    </w:pPr>
  </w:style>
  <w:style w:type="paragraph" w:customStyle="1" w:styleId="Default">
    <w:name w:val="Default"/>
    <w:basedOn w:val="Normal"/>
    <w:rsid w:val="00B16B6C"/>
    <w:pPr>
      <w:autoSpaceDE w:val="0"/>
      <w:autoSpaceDN w:val="0"/>
    </w:pPr>
    <w:rPr>
      <w:rFonts w:eastAsiaTheme="minorHAns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4E28-4F11-448F-A189-003689E4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3</Pages>
  <Words>3542</Words>
  <Characters>2019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Jolita Lingė</cp:lastModifiedBy>
  <cp:revision>257</cp:revision>
  <cp:lastPrinted>2020-01-14T07:16:00Z</cp:lastPrinted>
  <dcterms:created xsi:type="dcterms:W3CDTF">2020-09-18T05:59:00Z</dcterms:created>
  <dcterms:modified xsi:type="dcterms:W3CDTF">2024-06-20T11:37:00Z</dcterms:modified>
</cp:coreProperties>
</file>