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1CE9826E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F961B1">
        <w:rPr>
          <w:rFonts w:ascii="Arial" w:hAnsi="Arial" w:cs="Arial"/>
          <w:sz w:val="24"/>
        </w:rPr>
        <w:t>RIMĄ ŠVIRINĄ</w:t>
      </w:r>
      <w:r w:rsidR="00022999">
        <w:rPr>
          <w:rFonts w:ascii="Arial" w:hAnsi="Arial" w:cs="Arial"/>
          <w:sz w:val="24"/>
        </w:rPr>
        <w:t xml:space="preserve"> </w:t>
      </w:r>
    </w:p>
    <w:p w14:paraId="310CEFDA" w14:textId="26D9FA1A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F961B1">
        <w:rPr>
          <w:rFonts w:ascii="Arial" w:hAnsi="Arial" w:cs="Arial"/>
          <w:sz w:val="24"/>
        </w:rPr>
        <w:t>ALYTAUS</w:t>
      </w:r>
      <w:r w:rsidR="00F961B1" w:rsidRPr="00E552B1">
        <w:rPr>
          <w:rFonts w:ascii="Arial" w:hAnsi="Arial" w:cs="Arial"/>
          <w:sz w:val="24"/>
        </w:rPr>
        <w:t xml:space="preserve"> </w:t>
      </w:r>
      <w:r w:rsidR="00C84910">
        <w:rPr>
          <w:rFonts w:ascii="Arial" w:hAnsi="Arial" w:cs="Arial"/>
          <w:sz w:val="24"/>
        </w:rPr>
        <w:t xml:space="preserve">APYLINKĖS </w:t>
      </w:r>
      <w:r w:rsidR="000A4DA5" w:rsidRPr="00E552B1">
        <w:rPr>
          <w:rFonts w:ascii="Arial" w:hAnsi="Arial" w:cs="Arial"/>
          <w:sz w:val="24"/>
        </w:rPr>
        <w:t>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="00F961B1">
        <w:rPr>
          <w:rFonts w:ascii="Arial" w:hAnsi="Arial" w:cs="Arial"/>
          <w:sz w:val="24"/>
        </w:rPr>
        <w:t>ALYTAUS</w:t>
      </w:r>
      <w:r w:rsidR="00C84910">
        <w:rPr>
          <w:rFonts w:ascii="Arial" w:hAnsi="Arial" w:cs="Arial"/>
          <w:sz w:val="24"/>
        </w:rPr>
        <w:t xml:space="preserve"> RŪMŲ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3970E888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C84910">
        <w:rPr>
          <w:rFonts w:ascii="Arial" w:hAnsi="Arial" w:cs="Arial"/>
        </w:rPr>
        <w:t>birželio 28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F961B1">
        <w:rPr>
          <w:rFonts w:ascii="Arial" w:hAnsi="Arial" w:cs="Arial"/>
        </w:rPr>
        <w:t>81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0FE1C0AF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D03ECC">
        <w:rPr>
          <w:rFonts w:ascii="Arial" w:hAnsi="Arial" w:cs="Arial"/>
          <w:b w:val="0"/>
          <w:bCs/>
          <w:sz w:val="24"/>
        </w:rPr>
        <w:t>birželio 25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D03ECC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D03ECC">
        <w:rPr>
          <w:rFonts w:ascii="Arial" w:hAnsi="Arial" w:cs="Arial"/>
          <w:b w:val="0"/>
          <w:bCs/>
          <w:sz w:val="24"/>
        </w:rPr>
        <w:t>1657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961B1">
        <w:rPr>
          <w:rFonts w:ascii="Arial" w:hAnsi="Arial" w:cs="Arial"/>
          <w:b w:val="0"/>
          <w:sz w:val="24"/>
        </w:rPr>
        <w:t xml:space="preserve">Alytaus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 </w:t>
      </w:r>
      <w:r w:rsidR="00F961B1">
        <w:rPr>
          <w:rFonts w:ascii="Arial" w:hAnsi="Arial" w:cs="Arial"/>
          <w:b w:val="0"/>
          <w:sz w:val="24"/>
        </w:rPr>
        <w:t>Alytaus</w:t>
      </w:r>
      <w:r w:rsidR="00D03ECC">
        <w:rPr>
          <w:rFonts w:ascii="Arial" w:hAnsi="Arial" w:cs="Arial"/>
          <w:b w:val="0"/>
          <w:sz w:val="24"/>
        </w:rPr>
        <w:t xml:space="preserve"> rūmų </w:t>
      </w:r>
      <w:r w:rsidR="000A4DA5" w:rsidRPr="00E552B1">
        <w:rPr>
          <w:rFonts w:ascii="Arial" w:hAnsi="Arial" w:cs="Arial"/>
          <w:b w:val="0"/>
          <w:sz w:val="24"/>
        </w:rPr>
        <w:t xml:space="preserve">teisėjo </w:t>
      </w:r>
      <w:r w:rsidR="00F961B1">
        <w:rPr>
          <w:rFonts w:ascii="Arial" w:hAnsi="Arial" w:cs="Arial"/>
          <w:b w:val="0"/>
          <w:sz w:val="24"/>
        </w:rPr>
        <w:t>Rimo Švirino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D03ECC">
        <w:rPr>
          <w:rFonts w:ascii="Arial" w:hAnsi="Arial" w:cs="Arial"/>
          <w:b w:val="0"/>
          <w:sz w:val="24"/>
        </w:rPr>
        <w:t xml:space="preserve">rugsėjo </w:t>
      </w:r>
      <w:r w:rsidR="00F961B1">
        <w:rPr>
          <w:rFonts w:ascii="Arial" w:hAnsi="Arial" w:cs="Arial"/>
          <w:b w:val="0"/>
          <w:sz w:val="24"/>
        </w:rPr>
        <w:t>1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775CFB22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F961B1">
        <w:rPr>
          <w:rFonts w:ascii="Arial" w:hAnsi="Arial" w:cs="Arial"/>
          <w:bCs/>
          <w:sz w:val="24"/>
        </w:rPr>
        <w:t>RIMĄ ŠVIRINĄ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F961B1">
        <w:rPr>
          <w:rFonts w:ascii="Arial" w:hAnsi="Arial" w:cs="Arial"/>
          <w:b w:val="0"/>
          <w:sz w:val="24"/>
        </w:rPr>
        <w:t>Alytaus</w:t>
      </w:r>
      <w:r w:rsidR="006B3141" w:rsidRPr="00E552B1">
        <w:rPr>
          <w:rFonts w:ascii="Arial" w:hAnsi="Arial" w:cs="Arial"/>
          <w:b w:val="0"/>
          <w:sz w:val="24"/>
        </w:rPr>
        <w:t xml:space="preserve">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F961B1">
        <w:rPr>
          <w:rFonts w:ascii="Arial" w:hAnsi="Arial" w:cs="Arial"/>
          <w:b w:val="0"/>
          <w:sz w:val="24"/>
        </w:rPr>
        <w:t>Alytaus</w:t>
      </w:r>
      <w:r w:rsidR="00D03ECC">
        <w:rPr>
          <w:rFonts w:ascii="Arial" w:hAnsi="Arial" w:cs="Arial"/>
          <w:b w:val="0"/>
          <w:sz w:val="24"/>
        </w:rPr>
        <w:t xml:space="preserve"> rūmų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7995" w14:textId="77777777" w:rsidR="005413FA" w:rsidRDefault="005413FA">
      <w:r>
        <w:separator/>
      </w:r>
    </w:p>
  </w:endnote>
  <w:endnote w:type="continuationSeparator" w:id="0">
    <w:p w14:paraId="27F7EF2C" w14:textId="77777777" w:rsidR="005413FA" w:rsidRDefault="0054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1DCD" w14:textId="77777777" w:rsidR="005413FA" w:rsidRDefault="005413FA">
      <w:r>
        <w:separator/>
      </w:r>
    </w:p>
  </w:footnote>
  <w:footnote w:type="continuationSeparator" w:id="0">
    <w:p w14:paraId="7A37A1C2" w14:textId="77777777" w:rsidR="005413FA" w:rsidRDefault="0054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413FA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5428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1395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0ED0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4910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3ECC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DD57B7"/>
    <w:rsid w:val="00E01C93"/>
    <w:rsid w:val="00E04BA4"/>
    <w:rsid w:val="00E10EED"/>
    <w:rsid w:val="00E11500"/>
    <w:rsid w:val="00E14A02"/>
    <w:rsid w:val="00E25CEF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961B1"/>
    <w:rsid w:val="00FA1459"/>
    <w:rsid w:val="00FA2D7F"/>
    <w:rsid w:val="00FA63FD"/>
    <w:rsid w:val="00FB5E34"/>
    <w:rsid w:val="00FC30C0"/>
    <w:rsid w:val="00FC6C19"/>
    <w:rsid w:val="00FD21A1"/>
    <w:rsid w:val="00FD486C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2024-06-26T05:36:00Z</dcterms:created>
  <dcterms:modified xsi:type="dcterms:W3CDTF">2024-06-26T08:02:00Z</dcterms:modified>
</cp:coreProperties>
</file>