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2FA45" w14:textId="2A5B6978" w:rsidR="00F5659C" w:rsidRPr="00C9269E" w:rsidRDefault="00E43E03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  <w:noProof/>
        </w:rPr>
        <w:drawing>
          <wp:inline distT="0" distB="0" distL="0" distR="0" wp14:anchorId="76D8EFA6" wp14:editId="54570B5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80096" w14:textId="77777777" w:rsidR="00F5659C" w:rsidRPr="00C9269E" w:rsidRDefault="00F5659C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TEIS</w:t>
      </w:r>
      <w:r w:rsidR="00D05F73" w:rsidRPr="00C9269E">
        <w:rPr>
          <w:rFonts w:ascii="Arial" w:hAnsi="Arial" w:cs="Arial"/>
          <w:sz w:val="24"/>
        </w:rPr>
        <w:t>ĖJŲ</w:t>
      </w:r>
      <w:r w:rsidRPr="00C9269E">
        <w:rPr>
          <w:rFonts w:ascii="Arial" w:hAnsi="Arial" w:cs="Arial"/>
          <w:sz w:val="24"/>
        </w:rPr>
        <w:t xml:space="preserve"> TARYBA</w:t>
      </w:r>
    </w:p>
    <w:p w14:paraId="736B33F6" w14:textId="77777777" w:rsidR="00F5659C" w:rsidRPr="00C9269E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2B54A6B" w14:textId="77777777" w:rsidR="00F5659C" w:rsidRPr="00C9269E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NUTARIMAS</w:t>
      </w:r>
    </w:p>
    <w:p w14:paraId="78DDACCD" w14:textId="77777777" w:rsidR="0038730C" w:rsidRPr="00C9269E" w:rsidRDefault="00F5659C" w:rsidP="00120380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DĖL PATARIMO LIETUVOS RESPUBLIKOS PREZIDENT</w:t>
      </w:r>
      <w:r w:rsidR="008B6087" w:rsidRPr="00C9269E">
        <w:rPr>
          <w:rFonts w:ascii="Arial" w:hAnsi="Arial" w:cs="Arial"/>
          <w:sz w:val="24"/>
        </w:rPr>
        <w:t>U</w:t>
      </w:r>
      <w:r w:rsidRPr="00C9269E">
        <w:rPr>
          <w:rFonts w:ascii="Arial" w:hAnsi="Arial" w:cs="Arial"/>
          <w:sz w:val="24"/>
        </w:rPr>
        <w:t xml:space="preserve">I </w:t>
      </w:r>
      <w:r w:rsidR="0038730C" w:rsidRPr="00C9269E">
        <w:rPr>
          <w:rFonts w:ascii="Arial" w:hAnsi="Arial" w:cs="Arial"/>
          <w:sz w:val="24"/>
        </w:rPr>
        <w:t xml:space="preserve">TEIKTI </w:t>
      </w:r>
    </w:p>
    <w:p w14:paraId="5E75B17B" w14:textId="2611212F" w:rsidR="00F5659C" w:rsidRPr="00C9269E" w:rsidRDefault="008725C1" w:rsidP="00120380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 xml:space="preserve">LIETUVOS RESPUBLIKOS </w:t>
      </w:r>
      <w:r w:rsidR="0038730C" w:rsidRPr="00C9269E">
        <w:rPr>
          <w:rFonts w:ascii="Arial" w:hAnsi="Arial" w:cs="Arial"/>
          <w:sz w:val="24"/>
        </w:rPr>
        <w:t>SEIMUI</w:t>
      </w:r>
      <w:r w:rsidR="00EA027C">
        <w:rPr>
          <w:rFonts w:ascii="Arial" w:hAnsi="Arial" w:cs="Arial"/>
          <w:sz w:val="24"/>
        </w:rPr>
        <w:t xml:space="preserve"> </w:t>
      </w:r>
      <w:r w:rsidR="008B6087" w:rsidRPr="00C9269E">
        <w:rPr>
          <w:rFonts w:ascii="Arial" w:hAnsi="Arial" w:cs="Arial"/>
          <w:sz w:val="24"/>
        </w:rPr>
        <w:t>SKIR</w:t>
      </w:r>
      <w:r w:rsidR="00120380" w:rsidRPr="00C9269E">
        <w:rPr>
          <w:rFonts w:ascii="Arial" w:hAnsi="Arial" w:cs="Arial"/>
          <w:sz w:val="24"/>
        </w:rPr>
        <w:t xml:space="preserve">TI </w:t>
      </w:r>
      <w:r w:rsidR="00C9269E">
        <w:rPr>
          <w:rFonts w:ascii="Arial" w:hAnsi="Arial" w:cs="Arial"/>
          <w:sz w:val="24"/>
        </w:rPr>
        <w:t>KAUNO APYGARDOS TEISMO TEISĖJĄ DARIŲ KANTARAVIČIŲ</w:t>
      </w:r>
      <w:r w:rsidR="00120380" w:rsidRPr="00C9269E">
        <w:rPr>
          <w:rFonts w:ascii="Arial" w:hAnsi="Arial" w:cs="Arial"/>
          <w:sz w:val="24"/>
        </w:rPr>
        <w:t xml:space="preserve"> </w:t>
      </w:r>
      <w:r w:rsidR="00C9269E">
        <w:rPr>
          <w:rFonts w:ascii="Arial" w:hAnsi="Arial" w:cs="Arial"/>
          <w:sz w:val="24"/>
        </w:rPr>
        <w:t>L</w:t>
      </w:r>
      <w:r w:rsidR="00120380" w:rsidRPr="00C9269E">
        <w:rPr>
          <w:rFonts w:ascii="Arial" w:hAnsi="Arial" w:cs="Arial"/>
          <w:sz w:val="24"/>
        </w:rPr>
        <w:t>IETUVOS AUKŠČIAUSIOJO TEISMO TEISĖJ</w:t>
      </w:r>
      <w:r w:rsidR="00C9269E">
        <w:rPr>
          <w:rFonts w:ascii="Arial" w:hAnsi="Arial" w:cs="Arial"/>
          <w:sz w:val="24"/>
        </w:rPr>
        <w:t>U</w:t>
      </w:r>
    </w:p>
    <w:p w14:paraId="64269F56" w14:textId="77777777" w:rsidR="00120380" w:rsidRPr="00C9269E" w:rsidRDefault="00120380" w:rsidP="00120380">
      <w:pPr>
        <w:pStyle w:val="Pavadinimas"/>
        <w:rPr>
          <w:rFonts w:ascii="Arial" w:hAnsi="Arial" w:cs="Arial"/>
          <w:b w:val="0"/>
          <w:sz w:val="24"/>
        </w:rPr>
      </w:pPr>
    </w:p>
    <w:p w14:paraId="38BB9669" w14:textId="52ABC515" w:rsidR="00763167" w:rsidRPr="00C9269E" w:rsidRDefault="00F5659C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</w:rPr>
        <w:t>20</w:t>
      </w:r>
      <w:r w:rsidR="00120380" w:rsidRPr="00C9269E">
        <w:rPr>
          <w:rFonts w:ascii="Arial" w:hAnsi="Arial" w:cs="Arial"/>
        </w:rPr>
        <w:t>2</w:t>
      </w:r>
      <w:r w:rsidR="00C9269E">
        <w:rPr>
          <w:rFonts w:ascii="Arial" w:hAnsi="Arial" w:cs="Arial"/>
        </w:rPr>
        <w:t>4</w:t>
      </w:r>
      <w:r w:rsidRPr="00C9269E">
        <w:rPr>
          <w:rFonts w:ascii="Arial" w:hAnsi="Arial" w:cs="Arial"/>
        </w:rPr>
        <w:t xml:space="preserve"> m. </w:t>
      </w:r>
      <w:r w:rsidR="00C9269E">
        <w:rPr>
          <w:rFonts w:ascii="Arial" w:hAnsi="Arial" w:cs="Arial"/>
        </w:rPr>
        <w:t>birželio 28</w:t>
      </w:r>
      <w:r w:rsidRPr="00C9269E">
        <w:rPr>
          <w:rFonts w:ascii="Arial" w:hAnsi="Arial" w:cs="Arial"/>
        </w:rPr>
        <w:t xml:space="preserve"> d. Nr. 13P</w:t>
      </w:r>
      <w:r w:rsidR="005F5060" w:rsidRPr="00C9269E">
        <w:rPr>
          <w:rFonts w:ascii="Arial" w:hAnsi="Arial" w:cs="Arial"/>
        </w:rPr>
        <w:t>-</w:t>
      </w:r>
      <w:r w:rsidR="00C9269E" w:rsidRPr="00C9269E">
        <w:rPr>
          <w:rFonts w:ascii="Arial" w:hAnsi="Arial" w:cs="Arial"/>
        </w:rPr>
        <w:t>83</w:t>
      </w:r>
      <w:r w:rsidR="0072437D" w:rsidRPr="00C9269E">
        <w:rPr>
          <w:rFonts w:ascii="Arial" w:hAnsi="Arial" w:cs="Arial"/>
        </w:rPr>
        <w:t>-</w:t>
      </w:r>
      <w:r w:rsidR="005F5060" w:rsidRPr="00C9269E">
        <w:rPr>
          <w:rFonts w:ascii="Arial" w:hAnsi="Arial" w:cs="Arial"/>
        </w:rPr>
        <w:t>(7.1.2</w:t>
      </w:r>
      <w:r w:rsidR="009210AE" w:rsidRPr="00C9269E">
        <w:rPr>
          <w:rFonts w:ascii="Arial" w:hAnsi="Arial" w:cs="Arial"/>
        </w:rPr>
        <w:t>.</w:t>
      </w:r>
      <w:r w:rsidR="005F5060" w:rsidRPr="00C9269E">
        <w:rPr>
          <w:rFonts w:ascii="Arial" w:hAnsi="Arial" w:cs="Arial"/>
        </w:rPr>
        <w:t>)</w:t>
      </w:r>
      <w:r w:rsidR="00763167" w:rsidRPr="00C9269E">
        <w:rPr>
          <w:rFonts w:ascii="Arial" w:hAnsi="Arial" w:cs="Arial"/>
        </w:rPr>
        <w:t xml:space="preserve"> </w:t>
      </w:r>
    </w:p>
    <w:p w14:paraId="0F8610C4" w14:textId="77777777" w:rsidR="00F5659C" w:rsidRPr="00C9269E" w:rsidRDefault="00F5659C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</w:rPr>
        <w:t>Vilnius</w:t>
      </w:r>
    </w:p>
    <w:p w14:paraId="520B806F" w14:textId="77777777" w:rsidR="00F5659C" w:rsidRPr="00C9269E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E4B06CE" w14:textId="23C3A5C3" w:rsidR="00F5659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C9269E">
        <w:rPr>
          <w:rFonts w:ascii="Arial" w:hAnsi="Arial" w:cs="Arial"/>
          <w:b w:val="0"/>
          <w:sz w:val="24"/>
        </w:rPr>
        <w:t>Atsižvelgdama į Lietuvos Respublikos Preziden</w:t>
      </w:r>
      <w:r w:rsidR="008B6087" w:rsidRPr="00C9269E">
        <w:rPr>
          <w:rFonts w:ascii="Arial" w:hAnsi="Arial" w:cs="Arial"/>
          <w:b w:val="0"/>
          <w:sz w:val="24"/>
        </w:rPr>
        <w:t>to</w:t>
      </w:r>
      <w:r w:rsidRPr="00C9269E">
        <w:rPr>
          <w:rFonts w:ascii="Arial" w:hAnsi="Arial" w:cs="Arial"/>
          <w:b w:val="0"/>
          <w:sz w:val="24"/>
        </w:rPr>
        <w:t xml:space="preserve"> 20</w:t>
      </w:r>
      <w:r w:rsidR="00120380" w:rsidRPr="00C9269E">
        <w:rPr>
          <w:rFonts w:ascii="Arial" w:hAnsi="Arial" w:cs="Arial"/>
          <w:b w:val="0"/>
          <w:sz w:val="24"/>
        </w:rPr>
        <w:t>2</w:t>
      </w:r>
      <w:r w:rsidR="00C9269E">
        <w:rPr>
          <w:rFonts w:ascii="Arial" w:hAnsi="Arial" w:cs="Arial"/>
          <w:b w:val="0"/>
          <w:sz w:val="24"/>
        </w:rPr>
        <w:t>4</w:t>
      </w:r>
      <w:r w:rsidRPr="00C9269E">
        <w:rPr>
          <w:rFonts w:ascii="Arial" w:hAnsi="Arial" w:cs="Arial"/>
          <w:b w:val="0"/>
          <w:sz w:val="24"/>
        </w:rPr>
        <w:t xml:space="preserve"> m. </w:t>
      </w:r>
      <w:r w:rsidR="00C9269E">
        <w:rPr>
          <w:rFonts w:ascii="Arial" w:hAnsi="Arial" w:cs="Arial"/>
          <w:b w:val="0"/>
          <w:sz w:val="24"/>
        </w:rPr>
        <w:t>birželio 25</w:t>
      </w:r>
      <w:r w:rsidRPr="00C9269E">
        <w:rPr>
          <w:rFonts w:ascii="Arial" w:hAnsi="Arial" w:cs="Arial"/>
          <w:b w:val="0"/>
          <w:sz w:val="24"/>
        </w:rPr>
        <w:t xml:space="preserve"> d. dekretą               Nr. 1K-</w:t>
      </w:r>
      <w:r w:rsidR="009210AE" w:rsidRPr="00C9269E">
        <w:rPr>
          <w:rFonts w:ascii="Arial" w:hAnsi="Arial" w:cs="Arial"/>
          <w:b w:val="0"/>
          <w:sz w:val="24"/>
        </w:rPr>
        <w:t xml:space="preserve"> 1</w:t>
      </w:r>
      <w:r w:rsidR="00C9269E">
        <w:rPr>
          <w:rFonts w:ascii="Arial" w:hAnsi="Arial" w:cs="Arial"/>
          <w:b w:val="0"/>
          <w:sz w:val="24"/>
        </w:rPr>
        <w:t>657</w:t>
      </w:r>
      <w:r w:rsidRPr="00C9269E">
        <w:rPr>
          <w:rFonts w:ascii="Arial" w:hAnsi="Arial" w:cs="Arial"/>
          <w:b w:val="0"/>
          <w:sz w:val="24"/>
        </w:rPr>
        <w:t xml:space="preserve"> „Dėl kreipimosi į Teisėjų tarybą“, 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Nuolatinės teisėjų veiklos vertinimo komisijos </w:t>
      </w:r>
      <w:r w:rsidR="0038730C" w:rsidRPr="00C9269E">
        <w:rPr>
          <w:rFonts w:ascii="Arial" w:hAnsi="Arial" w:cs="Arial"/>
          <w:b w:val="0"/>
          <w:bCs/>
          <w:sz w:val="24"/>
        </w:rPr>
        <w:br/>
      </w:r>
      <w:r w:rsidR="001013C8" w:rsidRPr="00C9269E">
        <w:rPr>
          <w:rFonts w:ascii="Arial" w:hAnsi="Arial" w:cs="Arial"/>
          <w:b w:val="0"/>
          <w:bCs/>
          <w:sz w:val="24"/>
        </w:rPr>
        <w:t>20</w:t>
      </w:r>
      <w:r w:rsidR="009210AE" w:rsidRPr="00C9269E">
        <w:rPr>
          <w:rFonts w:ascii="Arial" w:hAnsi="Arial" w:cs="Arial"/>
          <w:b w:val="0"/>
          <w:bCs/>
          <w:sz w:val="24"/>
        </w:rPr>
        <w:t>21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m. </w:t>
      </w:r>
      <w:r w:rsidR="009210AE" w:rsidRPr="00C9269E">
        <w:rPr>
          <w:rFonts w:ascii="Arial" w:hAnsi="Arial" w:cs="Arial"/>
          <w:b w:val="0"/>
          <w:bCs/>
          <w:sz w:val="24"/>
        </w:rPr>
        <w:t xml:space="preserve">rugsėjo </w:t>
      </w:r>
      <w:r w:rsidR="002E1501">
        <w:rPr>
          <w:rFonts w:ascii="Arial" w:hAnsi="Arial" w:cs="Arial"/>
          <w:b w:val="0"/>
          <w:bCs/>
          <w:sz w:val="24"/>
        </w:rPr>
        <w:t>14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d. išvadą Nr. 48P-</w:t>
      </w:r>
      <w:r w:rsidR="009210AE" w:rsidRPr="00C9269E">
        <w:rPr>
          <w:rFonts w:ascii="Arial" w:hAnsi="Arial" w:cs="Arial"/>
          <w:b w:val="0"/>
          <w:bCs/>
          <w:sz w:val="24"/>
        </w:rPr>
        <w:t>4</w:t>
      </w:r>
      <w:r w:rsidR="002E1501">
        <w:rPr>
          <w:rFonts w:ascii="Arial" w:hAnsi="Arial" w:cs="Arial"/>
          <w:b w:val="0"/>
          <w:bCs/>
          <w:sz w:val="24"/>
        </w:rPr>
        <w:t xml:space="preserve">4, </w:t>
      </w:r>
      <w:r w:rsidR="001013C8" w:rsidRPr="00C9269E">
        <w:rPr>
          <w:rFonts w:ascii="Arial" w:hAnsi="Arial" w:cs="Arial"/>
          <w:b w:val="0"/>
          <w:bCs/>
          <w:sz w:val="24"/>
        </w:rPr>
        <w:t>Pretendentų į teisėjus atrankos komisijos 202</w:t>
      </w:r>
      <w:r w:rsidR="002E1501">
        <w:rPr>
          <w:rFonts w:ascii="Arial" w:hAnsi="Arial" w:cs="Arial"/>
          <w:b w:val="0"/>
          <w:bCs/>
          <w:sz w:val="24"/>
        </w:rPr>
        <w:t>4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m. </w:t>
      </w:r>
      <w:r w:rsidR="002E1501">
        <w:rPr>
          <w:rFonts w:ascii="Arial" w:hAnsi="Arial" w:cs="Arial"/>
          <w:b w:val="0"/>
          <w:bCs/>
          <w:sz w:val="24"/>
        </w:rPr>
        <w:t>vasario 27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d. išvadą Nr. 35P-</w:t>
      </w:r>
      <w:r w:rsidR="002E1501">
        <w:rPr>
          <w:rFonts w:ascii="Arial" w:hAnsi="Arial" w:cs="Arial"/>
          <w:b w:val="0"/>
          <w:bCs/>
          <w:sz w:val="24"/>
        </w:rPr>
        <w:t>1</w:t>
      </w:r>
      <w:r w:rsidR="001013C8" w:rsidRPr="00C9269E">
        <w:rPr>
          <w:rFonts w:ascii="Arial" w:hAnsi="Arial" w:cs="Arial"/>
          <w:b w:val="0"/>
          <w:bCs/>
          <w:sz w:val="24"/>
        </w:rPr>
        <w:t>-(7.5.4)</w:t>
      </w:r>
      <w:r w:rsidR="002E1501">
        <w:rPr>
          <w:rFonts w:ascii="Arial" w:hAnsi="Arial" w:cs="Arial"/>
          <w:b w:val="0"/>
          <w:bCs/>
          <w:sz w:val="24"/>
        </w:rPr>
        <w:t xml:space="preserve"> bei Pretendentų į teisėjus atrankos komisijos 2024 m. kovo 4 d. </w:t>
      </w:r>
      <w:r w:rsidR="00EA027C">
        <w:rPr>
          <w:rFonts w:ascii="Arial" w:hAnsi="Arial" w:cs="Arial"/>
          <w:b w:val="0"/>
          <w:bCs/>
          <w:sz w:val="24"/>
        </w:rPr>
        <w:t>raštą</w:t>
      </w:r>
      <w:r w:rsidR="002E1501">
        <w:rPr>
          <w:rFonts w:ascii="Arial" w:hAnsi="Arial" w:cs="Arial"/>
          <w:b w:val="0"/>
          <w:bCs/>
          <w:sz w:val="24"/>
        </w:rPr>
        <w:t xml:space="preserve"> „Dėl 2024 m. vasario 27 d. išvadoje Nr. 35P-1-(7.5.4) „:Dėl pretendentų į Lietuvos Aukščiausiojo Teismo Baudžiamųjų bylų skyriaus teisėjų pareigas“ pateiktų duomenų patikslinimo</w:t>
      </w:r>
      <w:r w:rsidR="00EA027C">
        <w:rPr>
          <w:rFonts w:ascii="Arial" w:hAnsi="Arial" w:cs="Arial"/>
          <w:b w:val="0"/>
          <w:bCs/>
          <w:sz w:val="24"/>
        </w:rPr>
        <w:t>“,</w:t>
      </w:r>
      <w:r w:rsidR="00791E10" w:rsidRPr="00C9269E">
        <w:rPr>
          <w:rFonts w:ascii="Arial" w:hAnsi="Arial" w:cs="Arial"/>
          <w:b w:val="0"/>
          <w:bCs/>
          <w:sz w:val="24"/>
        </w:rPr>
        <w:t xml:space="preserve"> </w:t>
      </w:r>
      <w:r w:rsidR="001013C8" w:rsidRPr="00C9269E">
        <w:rPr>
          <w:rFonts w:ascii="Arial" w:hAnsi="Arial" w:cs="Arial"/>
          <w:b w:val="0"/>
          <w:sz w:val="24"/>
        </w:rPr>
        <w:t xml:space="preserve">įvertinusi </w:t>
      </w:r>
      <w:r w:rsidR="00EA027C">
        <w:rPr>
          <w:rFonts w:ascii="Arial" w:hAnsi="Arial" w:cs="Arial"/>
          <w:b w:val="0"/>
          <w:sz w:val="24"/>
        </w:rPr>
        <w:t>Kauno apygardos teismo teisėjo Dariaus Kantaravičiaus</w:t>
      </w:r>
      <w:r w:rsidR="001013C8" w:rsidRPr="00C9269E">
        <w:rPr>
          <w:rFonts w:ascii="Arial" w:hAnsi="Arial" w:cs="Arial"/>
          <w:b w:val="0"/>
          <w:sz w:val="24"/>
        </w:rPr>
        <w:t xml:space="preserve"> </w:t>
      </w:r>
      <w:r w:rsidR="00532A0B" w:rsidRPr="00C9269E">
        <w:rPr>
          <w:rFonts w:ascii="Arial" w:hAnsi="Arial" w:cs="Arial"/>
          <w:b w:val="0"/>
          <w:sz w:val="24"/>
        </w:rPr>
        <w:t xml:space="preserve">teisinio </w:t>
      </w:r>
      <w:r w:rsidR="00D970DB" w:rsidRPr="00C9269E">
        <w:rPr>
          <w:rFonts w:ascii="Arial" w:hAnsi="Arial" w:cs="Arial"/>
          <w:b w:val="0"/>
          <w:sz w:val="24"/>
        </w:rPr>
        <w:t xml:space="preserve">darbo stažą, teisinio </w:t>
      </w:r>
      <w:r w:rsidR="00532A0B" w:rsidRPr="00C9269E">
        <w:rPr>
          <w:rFonts w:ascii="Arial" w:hAnsi="Arial" w:cs="Arial"/>
          <w:b w:val="0"/>
          <w:sz w:val="24"/>
        </w:rPr>
        <w:t xml:space="preserve">darbo kokybę bei profesinę kompetenciją, </w:t>
      </w:r>
      <w:r w:rsidR="00532A0B" w:rsidRPr="00C9269E">
        <w:rPr>
          <w:rFonts w:ascii="Arial" w:hAnsi="Arial" w:cs="Arial"/>
          <w:b w:val="0"/>
          <w:bCs/>
          <w:sz w:val="24"/>
        </w:rPr>
        <w:t>asmenines savybes bei argumentuotą motyvaciją pretenduoti į aukštesnės pakopos teismo teisėjo pareigas</w:t>
      </w:r>
      <w:r w:rsidR="00E04001" w:rsidRPr="00C9269E">
        <w:rPr>
          <w:rFonts w:ascii="Arial" w:hAnsi="Arial" w:cs="Arial"/>
          <w:b w:val="0"/>
          <w:sz w:val="24"/>
        </w:rPr>
        <w:t>,</w:t>
      </w:r>
      <w:r w:rsidR="00E11BEB" w:rsidRPr="00C9269E">
        <w:rPr>
          <w:rFonts w:ascii="Arial" w:hAnsi="Arial" w:cs="Arial"/>
          <w:b w:val="0"/>
          <w:sz w:val="24"/>
        </w:rPr>
        <w:t xml:space="preserve"> </w:t>
      </w:r>
      <w:r w:rsidRPr="00C9269E">
        <w:rPr>
          <w:rFonts w:ascii="Arial" w:hAnsi="Arial" w:cs="Arial"/>
          <w:b w:val="0"/>
          <w:sz w:val="24"/>
        </w:rPr>
        <w:t>v</w:t>
      </w:r>
      <w:r w:rsidR="00F5659C" w:rsidRPr="00C9269E">
        <w:rPr>
          <w:rFonts w:ascii="Arial" w:hAnsi="Arial" w:cs="Arial"/>
          <w:b w:val="0"/>
          <w:sz w:val="24"/>
        </w:rPr>
        <w:t xml:space="preserve">adovaudamasi </w:t>
      </w:r>
      <w:r w:rsidR="002E101D" w:rsidRPr="00C9269E">
        <w:rPr>
          <w:rFonts w:ascii="Arial" w:hAnsi="Arial" w:cs="Arial"/>
          <w:b w:val="0"/>
          <w:sz w:val="24"/>
        </w:rPr>
        <w:t xml:space="preserve">Lietuvos Respublikos </w:t>
      </w:r>
      <w:r w:rsidR="002A4FAE" w:rsidRPr="00C9269E">
        <w:rPr>
          <w:rFonts w:ascii="Arial" w:hAnsi="Arial" w:cs="Arial"/>
          <w:b w:val="0"/>
          <w:sz w:val="24"/>
        </w:rPr>
        <w:t>t</w:t>
      </w:r>
      <w:r w:rsidR="00F5659C" w:rsidRPr="00C9269E">
        <w:rPr>
          <w:rFonts w:ascii="Arial" w:hAnsi="Arial" w:cs="Arial"/>
          <w:b w:val="0"/>
          <w:sz w:val="24"/>
        </w:rPr>
        <w:t xml:space="preserve">eismų įstatymo </w:t>
      </w:r>
      <w:r w:rsidR="005F5060" w:rsidRPr="00C9269E">
        <w:rPr>
          <w:rFonts w:ascii="Arial" w:hAnsi="Arial" w:cs="Arial"/>
          <w:b w:val="0"/>
          <w:sz w:val="24"/>
        </w:rPr>
        <w:t>7</w:t>
      </w:r>
      <w:r w:rsidR="0038730C" w:rsidRPr="00C9269E">
        <w:rPr>
          <w:rFonts w:ascii="Arial" w:hAnsi="Arial" w:cs="Arial"/>
          <w:b w:val="0"/>
          <w:sz w:val="24"/>
        </w:rPr>
        <w:t>3</w:t>
      </w:r>
      <w:r w:rsidR="005F5060" w:rsidRPr="00C9269E">
        <w:rPr>
          <w:rFonts w:ascii="Arial" w:hAnsi="Arial" w:cs="Arial"/>
          <w:b w:val="0"/>
          <w:sz w:val="24"/>
        </w:rPr>
        <w:t xml:space="preserve"> straipsnio </w:t>
      </w:r>
      <w:r w:rsidR="001013C8" w:rsidRPr="00C9269E">
        <w:rPr>
          <w:rFonts w:ascii="Arial" w:hAnsi="Arial" w:cs="Arial"/>
          <w:b w:val="0"/>
          <w:sz w:val="24"/>
        </w:rPr>
        <w:t>2 ir 3</w:t>
      </w:r>
      <w:r w:rsidR="005F5060" w:rsidRPr="00C9269E">
        <w:rPr>
          <w:rFonts w:ascii="Arial" w:hAnsi="Arial" w:cs="Arial"/>
          <w:b w:val="0"/>
          <w:sz w:val="24"/>
        </w:rPr>
        <w:t xml:space="preserve"> dalimi</w:t>
      </w:r>
      <w:r w:rsidR="001013C8" w:rsidRPr="00C9269E">
        <w:rPr>
          <w:rFonts w:ascii="Arial" w:hAnsi="Arial" w:cs="Arial"/>
          <w:b w:val="0"/>
          <w:sz w:val="24"/>
        </w:rPr>
        <w:t>s</w:t>
      </w:r>
      <w:r w:rsidR="00C96808" w:rsidRPr="00C9269E">
        <w:rPr>
          <w:rFonts w:ascii="Arial" w:hAnsi="Arial" w:cs="Arial"/>
          <w:b w:val="0"/>
          <w:sz w:val="24"/>
        </w:rPr>
        <w:t xml:space="preserve">, </w:t>
      </w:r>
      <w:r w:rsidR="003315C7" w:rsidRPr="00C9269E">
        <w:rPr>
          <w:rFonts w:ascii="Arial" w:hAnsi="Arial" w:cs="Arial"/>
          <w:b w:val="0"/>
          <w:sz w:val="24"/>
        </w:rPr>
        <w:t>120</w:t>
      </w:r>
      <w:r w:rsidR="00F5659C" w:rsidRPr="00C9269E">
        <w:rPr>
          <w:rFonts w:ascii="Arial" w:hAnsi="Arial" w:cs="Arial"/>
          <w:b w:val="0"/>
          <w:sz w:val="24"/>
        </w:rPr>
        <w:t xml:space="preserve"> straipsnio </w:t>
      </w:r>
      <w:r w:rsidR="00D22C49" w:rsidRPr="00C9269E">
        <w:rPr>
          <w:rFonts w:ascii="Arial" w:hAnsi="Arial" w:cs="Arial"/>
          <w:b w:val="0"/>
          <w:sz w:val="24"/>
        </w:rPr>
        <w:t>3</w:t>
      </w:r>
      <w:r w:rsidR="00F5659C" w:rsidRPr="00C9269E">
        <w:rPr>
          <w:rFonts w:ascii="Arial" w:hAnsi="Arial" w:cs="Arial"/>
          <w:b w:val="0"/>
          <w:sz w:val="24"/>
        </w:rPr>
        <w:t xml:space="preserve"> punktu, Teis</w:t>
      </w:r>
      <w:r w:rsidR="00D3549D" w:rsidRPr="00C9269E">
        <w:rPr>
          <w:rFonts w:ascii="Arial" w:hAnsi="Arial" w:cs="Arial"/>
          <w:b w:val="0"/>
          <w:sz w:val="24"/>
        </w:rPr>
        <w:t>ėjų</w:t>
      </w:r>
      <w:r w:rsidR="00F5659C" w:rsidRPr="00C9269E">
        <w:rPr>
          <w:rFonts w:ascii="Arial" w:hAnsi="Arial" w:cs="Arial"/>
          <w:b w:val="0"/>
          <w:sz w:val="24"/>
        </w:rPr>
        <w:t xml:space="preserve"> taryba </w:t>
      </w:r>
      <w:r w:rsidR="00E2380D" w:rsidRPr="00C9269E">
        <w:rPr>
          <w:rFonts w:ascii="Arial" w:hAnsi="Arial" w:cs="Arial"/>
          <w:b w:val="0"/>
          <w:sz w:val="24"/>
        </w:rPr>
        <w:t xml:space="preserve"> </w:t>
      </w:r>
      <w:r w:rsidR="00F5659C" w:rsidRPr="00C9269E">
        <w:rPr>
          <w:rFonts w:ascii="Arial" w:hAnsi="Arial" w:cs="Arial"/>
          <w:b w:val="0"/>
          <w:sz w:val="24"/>
        </w:rPr>
        <w:t>n u t a r i a</w:t>
      </w:r>
      <w:r w:rsidRPr="00C9269E">
        <w:rPr>
          <w:rFonts w:ascii="Arial" w:hAnsi="Arial" w:cs="Arial"/>
          <w:b w:val="0"/>
          <w:sz w:val="24"/>
        </w:rPr>
        <w:t>:</w:t>
      </w:r>
    </w:p>
    <w:p w14:paraId="3F50D691" w14:textId="69467E53" w:rsidR="009B57A6" w:rsidRPr="00C9269E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C9269E">
        <w:rPr>
          <w:rFonts w:ascii="Arial" w:hAnsi="Arial" w:cs="Arial"/>
          <w:b w:val="0"/>
          <w:sz w:val="24"/>
        </w:rPr>
        <w:t>P</w:t>
      </w:r>
      <w:r w:rsidR="00F5659C" w:rsidRPr="00C9269E">
        <w:rPr>
          <w:rFonts w:ascii="Arial" w:hAnsi="Arial" w:cs="Arial"/>
          <w:b w:val="0"/>
          <w:sz w:val="24"/>
        </w:rPr>
        <w:t>atarti Lietuvos Respublikos Prezident</w:t>
      </w:r>
      <w:r w:rsidR="00BC4C1B" w:rsidRPr="00C9269E">
        <w:rPr>
          <w:rFonts w:ascii="Arial" w:hAnsi="Arial" w:cs="Arial"/>
          <w:b w:val="0"/>
          <w:sz w:val="24"/>
        </w:rPr>
        <w:t>u</w:t>
      </w:r>
      <w:r w:rsidR="00F5659C" w:rsidRPr="00C9269E">
        <w:rPr>
          <w:rFonts w:ascii="Arial" w:hAnsi="Arial" w:cs="Arial"/>
          <w:b w:val="0"/>
          <w:sz w:val="24"/>
        </w:rPr>
        <w:t xml:space="preserve">i </w:t>
      </w:r>
      <w:r w:rsidR="00475C04" w:rsidRPr="00C9269E">
        <w:rPr>
          <w:rFonts w:ascii="Arial" w:hAnsi="Arial" w:cs="Arial"/>
          <w:b w:val="0"/>
          <w:sz w:val="24"/>
        </w:rPr>
        <w:t xml:space="preserve">teikti </w:t>
      </w:r>
      <w:r w:rsidR="008725C1" w:rsidRPr="00C9269E">
        <w:rPr>
          <w:rFonts w:ascii="Arial" w:hAnsi="Arial" w:cs="Arial"/>
          <w:b w:val="0"/>
          <w:sz w:val="24"/>
        </w:rPr>
        <w:t xml:space="preserve">Lietuvos Respublikos </w:t>
      </w:r>
      <w:r w:rsidR="00475C04" w:rsidRPr="00C9269E">
        <w:rPr>
          <w:rFonts w:ascii="Arial" w:hAnsi="Arial" w:cs="Arial"/>
          <w:b w:val="0"/>
          <w:sz w:val="24"/>
        </w:rPr>
        <w:t xml:space="preserve">Seimui </w:t>
      </w:r>
      <w:r w:rsidR="00C96808" w:rsidRPr="00C9269E">
        <w:rPr>
          <w:rFonts w:ascii="Arial" w:hAnsi="Arial" w:cs="Arial"/>
          <w:b w:val="0"/>
          <w:sz w:val="24"/>
        </w:rPr>
        <w:t xml:space="preserve">skirti </w:t>
      </w:r>
      <w:r w:rsidR="00EA027C">
        <w:rPr>
          <w:rFonts w:ascii="Arial" w:hAnsi="Arial" w:cs="Arial"/>
          <w:b w:val="0"/>
          <w:sz w:val="24"/>
        </w:rPr>
        <w:t xml:space="preserve">Kauno apygardos teismo teisėją </w:t>
      </w:r>
      <w:r w:rsidR="00EA027C">
        <w:rPr>
          <w:rFonts w:ascii="Arial" w:hAnsi="Arial" w:cs="Arial"/>
          <w:bCs/>
          <w:sz w:val="24"/>
        </w:rPr>
        <w:t>DARIŲ KANTARAVIČIŲ</w:t>
      </w:r>
      <w:r w:rsidR="00FE52B7" w:rsidRPr="00C9269E">
        <w:rPr>
          <w:rFonts w:ascii="Arial" w:hAnsi="Arial" w:cs="Arial"/>
          <w:b w:val="0"/>
          <w:sz w:val="24"/>
        </w:rPr>
        <w:t xml:space="preserve"> </w:t>
      </w:r>
      <w:r w:rsidR="00C96808" w:rsidRPr="00C9269E">
        <w:rPr>
          <w:rFonts w:ascii="Arial" w:hAnsi="Arial" w:cs="Arial"/>
          <w:b w:val="0"/>
          <w:sz w:val="24"/>
        </w:rPr>
        <w:t xml:space="preserve">Lietuvos Aukščiausiojo Teismo </w:t>
      </w:r>
      <w:r w:rsidR="00FE52B7" w:rsidRPr="00C9269E">
        <w:rPr>
          <w:rFonts w:ascii="Arial" w:hAnsi="Arial" w:cs="Arial"/>
          <w:b w:val="0"/>
          <w:sz w:val="24"/>
        </w:rPr>
        <w:t>teisėj</w:t>
      </w:r>
      <w:r w:rsidR="00EA027C">
        <w:rPr>
          <w:rFonts w:ascii="Arial" w:hAnsi="Arial" w:cs="Arial"/>
          <w:b w:val="0"/>
          <w:sz w:val="24"/>
        </w:rPr>
        <w:t>u</w:t>
      </w:r>
      <w:r w:rsidR="007A49F8" w:rsidRPr="00C9269E">
        <w:rPr>
          <w:rFonts w:ascii="Arial" w:hAnsi="Arial" w:cs="Arial"/>
          <w:b w:val="0"/>
          <w:sz w:val="24"/>
        </w:rPr>
        <w:t>.</w:t>
      </w:r>
    </w:p>
    <w:p w14:paraId="1B444854" w14:textId="77777777" w:rsidR="0042473B" w:rsidRPr="00C9269E" w:rsidRDefault="0042473B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p w14:paraId="25977537" w14:textId="77777777" w:rsidR="00AE4912" w:rsidRPr="00C9269E" w:rsidRDefault="00AE4912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804"/>
        <w:gridCol w:w="2994"/>
      </w:tblGrid>
      <w:tr w:rsidR="00F5659C" w:rsidRPr="00C9269E" w14:paraId="6B99BDEE" w14:textId="77777777" w:rsidTr="00EA027C">
        <w:tc>
          <w:tcPr>
            <w:tcW w:w="6804" w:type="dxa"/>
          </w:tcPr>
          <w:p w14:paraId="3E788962" w14:textId="77777777" w:rsidR="00F5659C" w:rsidRPr="00C9269E" w:rsidRDefault="005F5060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P</w:t>
            </w:r>
            <w:r w:rsidR="00B95140" w:rsidRPr="00C9269E">
              <w:rPr>
                <w:rFonts w:ascii="Arial" w:hAnsi="Arial" w:cs="Arial"/>
              </w:rPr>
              <w:t>ir</w:t>
            </w:r>
            <w:r w:rsidRPr="00C9269E">
              <w:rPr>
                <w:rFonts w:ascii="Arial" w:hAnsi="Arial" w:cs="Arial"/>
              </w:rPr>
              <w:t>minink</w:t>
            </w:r>
            <w:r w:rsidR="00FE52B7" w:rsidRPr="00C9269E">
              <w:rPr>
                <w:rFonts w:ascii="Arial" w:hAnsi="Arial" w:cs="Arial"/>
              </w:rPr>
              <w:t>ė</w:t>
            </w:r>
          </w:p>
        </w:tc>
        <w:tc>
          <w:tcPr>
            <w:tcW w:w="2994" w:type="dxa"/>
          </w:tcPr>
          <w:p w14:paraId="313B5C9A" w14:textId="77777777" w:rsidR="00F5659C" w:rsidRPr="00C9269E" w:rsidRDefault="00FE52B7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Sigita Rudėnaitė</w:t>
            </w:r>
          </w:p>
          <w:p w14:paraId="4D5C5E48" w14:textId="77777777" w:rsidR="007F414F" w:rsidRPr="00C9269E" w:rsidRDefault="007F414F">
            <w:pPr>
              <w:rPr>
                <w:rFonts w:ascii="Arial" w:hAnsi="Arial" w:cs="Arial"/>
              </w:rPr>
            </w:pPr>
          </w:p>
        </w:tc>
      </w:tr>
    </w:tbl>
    <w:p w14:paraId="04184222" w14:textId="77777777" w:rsidR="00F5659C" w:rsidRPr="00C9269E" w:rsidRDefault="00F5659C">
      <w:pPr>
        <w:rPr>
          <w:rFonts w:ascii="Arial" w:hAnsi="Arial" w:cs="Arial"/>
        </w:rPr>
      </w:pPr>
    </w:p>
    <w:p w14:paraId="31ADD0C5" w14:textId="77777777" w:rsidR="00F5659C" w:rsidRPr="00C9269E" w:rsidRDefault="00F5659C">
      <w:pPr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804"/>
        <w:gridCol w:w="2994"/>
      </w:tblGrid>
      <w:tr w:rsidR="00F5659C" w:rsidRPr="00C9269E" w14:paraId="7061766B" w14:textId="77777777" w:rsidTr="00EA027C">
        <w:tc>
          <w:tcPr>
            <w:tcW w:w="6804" w:type="dxa"/>
          </w:tcPr>
          <w:p w14:paraId="742ED4CE" w14:textId="77777777" w:rsidR="00F5659C" w:rsidRPr="00C9269E" w:rsidRDefault="005F5060" w:rsidP="00B95B4C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Sekretor</w:t>
            </w:r>
            <w:r w:rsidR="00FE52B7" w:rsidRPr="00C9269E">
              <w:rPr>
                <w:rFonts w:ascii="Arial" w:hAnsi="Arial" w:cs="Arial"/>
              </w:rPr>
              <w:t>ius</w:t>
            </w:r>
          </w:p>
        </w:tc>
        <w:tc>
          <w:tcPr>
            <w:tcW w:w="2994" w:type="dxa"/>
          </w:tcPr>
          <w:p w14:paraId="43A6C85D" w14:textId="77777777" w:rsidR="00F5659C" w:rsidRPr="00C9269E" w:rsidRDefault="00FE52B7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Ramūnas Gadliauskas</w:t>
            </w:r>
          </w:p>
        </w:tc>
      </w:tr>
    </w:tbl>
    <w:p w14:paraId="6608D085" w14:textId="77777777" w:rsidR="001013C8" w:rsidRPr="00C9269E" w:rsidRDefault="001013C8" w:rsidP="001013C8">
      <w:pPr>
        <w:pStyle w:val="Paantrat"/>
        <w:ind w:firstLine="1134"/>
        <w:jc w:val="both"/>
        <w:rPr>
          <w:rFonts w:ascii="Arial" w:hAnsi="Arial" w:cs="Arial"/>
        </w:rPr>
      </w:pPr>
    </w:p>
    <w:p w14:paraId="7B345CA6" w14:textId="77777777" w:rsidR="00F5659C" w:rsidRPr="00C9269E" w:rsidRDefault="00F5659C" w:rsidP="0042473B">
      <w:pPr>
        <w:rPr>
          <w:rFonts w:ascii="Arial" w:hAnsi="Arial" w:cs="Arial"/>
        </w:rPr>
      </w:pPr>
    </w:p>
    <w:p w14:paraId="642365F8" w14:textId="77777777" w:rsidR="00C9269E" w:rsidRPr="00C9269E" w:rsidRDefault="00C9269E">
      <w:pPr>
        <w:rPr>
          <w:rFonts w:ascii="Arial" w:hAnsi="Arial" w:cs="Arial"/>
        </w:rPr>
      </w:pPr>
    </w:p>
    <w:sectPr w:rsidR="00C9269E" w:rsidRPr="00C9269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FB9F1" w14:textId="77777777" w:rsidR="00FC50F2" w:rsidRDefault="00FC50F2">
      <w:r>
        <w:separator/>
      </w:r>
    </w:p>
  </w:endnote>
  <w:endnote w:type="continuationSeparator" w:id="0">
    <w:p w14:paraId="64D08DD2" w14:textId="77777777" w:rsidR="00FC50F2" w:rsidRDefault="00FC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98C47" w14:textId="77777777" w:rsidR="00FC50F2" w:rsidRDefault="00FC50F2">
      <w:r>
        <w:separator/>
      </w:r>
    </w:p>
  </w:footnote>
  <w:footnote w:type="continuationSeparator" w:id="0">
    <w:p w14:paraId="2C3C8EB0" w14:textId="77777777" w:rsidR="00FC50F2" w:rsidRDefault="00FC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13DF3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13C14"/>
    <w:rsid w:val="000C6DE8"/>
    <w:rsid w:val="000E2B4B"/>
    <w:rsid w:val="001013C8"/>
    <w:rsid w:val="001111FA"/>
    <w:rsid w:val="00120380"/>
    <w:rsid w:val="00215C80"/>
    <w:rsid w:val="0023454A"/>
    <w:rsid w:val="0027510E"/>
    <w:rsid w:val="0029020D"/>
    <w:rsid w:val="0029233F"/>
    <w:rsid w:val="00293D75"/>
    <w:rsid w:val="002A4FAE"/>
    <w:rsid w:val="002A5B04"/>
    <w:rsid w:val="002E101D"/>
    <w:rsid w:val="002E1501"/>
    <w:rsid w:val="002E25DD"/>
    <w:rsid w:val="002E543C"/>
    <w:rsid w:val="00304EA2"/>
    <w:rsid w:val="003315C7"/>
    <w:rsid w:val="0033615E"/>
    <w:rsid w:val="003547DD"/>
    <w:rsid w:val="00370E5F"/>
    <w:rsid w:val="0038730C"/>
    <w:rsid w:val="003873B7"/>
    <w:rsid w:val="003D7DFB"/>
    <w:rsid w:val="003E1E8F"/>
    <w:rsid w:val="003E4F46"/>
    <w:rsid w:val="003E68BD"/>
    <w:rsid w:val="003F451D"/>
    <w:rsid w:val="00413BB7"/>
    <w:rsid w:val="0042473B"/>
    <w:rsid w:val="00427B45"/>
    <w:rsid w:val="00475C04"/>
    <w:rsid w:val="004A3176"/>
    <w:rsid w:val="00501F79"/>
    <w:rsid w:val="005178B0"/>
    <w:rsid w:val="00520487"/>
    <w:rsid w:val="00532A0B"/>
    <w:rsid w:val="005331F5"/>
    <w:rsid w:val="005602B7"/>
    <w:rsid w:val="00573220"/>
    <w:rsid w:val="005775FA"/>
    <w:rsid w:val="005944AF"/>
    <w:rsid w:val="005B1481"/>
    <w:rsid w:val="005B2D1F"/>
    <w:rsid w:val="005D21DB"/>
    <w:rsid w:val="005F4814"/>
    <w:rsid w:val="005F5060"/>
    <w:rsid w:val="006212E0"/>
    <w:rsid w:val="0063712E"/>
    <w:rsid w:val="006B58C2"/>
    <w:rsid w:val="006D35A2"/>
    <w:rsid w:val="007021D7"/>
    <w:rsid w:val="007126FF"/>
    <w:rsid w:val="0072129C"/>
    <w:rsid w:val="0072437D"/>
    <w:rsid w:val="00757C67"/>
    <w:rsid w:val="00763167"/>
    <w:rsid w:val="00791E10"/>
    <w:rsid w:val="007A49F8"/>
    <w:rsid w:val="007B7F6C"/>
    <w:rsid w:val="007D0AA5"/>
    <w:rsid w:val="007F414F"/>
    <w:rsid w:val="008725C1"/>
    <w:rsid w:val="008B6087"/>
    <w:rsid w:val="008C4B8F"/>
    <w:rsid w:val="008D7221"/>
    <w:rsid w:val="008E35EE"/>
    <w:rsid w:val="008F6E65"/>
    <w:rsid w:val="009210AE"/>
    <w:rsid w:val="00973272"/>
    <w:rsid w:val="00985B3D"/>
    <w:rsid w:val="009A4029"/>
    <w:rsid w:val="009B57A6"/>
    <w:rsid w:val="009F75A0"/>
    <w:rsid w:val="00A022A7"/>
    <w:rsid w:val="00A04A8B"/>
    <w:rsid w:val="00A3640A"/>
    <w:rsid w:val="00A708DF"/>
    <w:rsid w:val="00A742C0"/>
    <w:rsid w:val="00AA76D0"/>
    <w:rsid w:val="00AB6896"/>
    <w:rsid w:val="00AC7432"/>
    <w:rsid w:val="00AE4912"/>
    <w:rsid w:val="00B21774"/>
    <w:rsid w:val="00B5279D"/>
    <w:rsid w:val="00B54C9A"/>
    <w:rsid w:val="00B56E84"/>
    <w:rsid w:val="00B650A9"/>
    <w:rsid w:val="00B65D78"/>
    <w:rsid w:val="00B95140"/>
    <w:rsid w:val="00B95B4C"/>
    <w:rsid w:val="00BC4C1B"/>
    <w:rsid w:val="00BD4BC6"/>
    <w:rsid w:val="00BE11DD"/>
    <w:rsid w:val="00C0097D"/>
    <w:rsid w:val="00C209AF"/>
    <w:rsid w:val="00C408E9"/>
    <w:rsid w:val="00C47F9F"/>
    <w:rsid w:val="00C77B0A"/>
    <w:rsid w:val="00C81F6F"/>
    <w:rsid w:val="00C9269E"/>
    <w:rsid w:val="00C96808"/>
    <w:rsid w:val="00CA1B2D"/>
    <w:rsid w:val="00CB30A0"/>
    <w:rsid w:val="00CB493A"/>
    <w:rsid w:val="00CD102C"/>
    <w:rsid w:val="00CD495F"/>
    <w:rsid w:val="00CE630A"/>
    <w:rsid w:val="00CF3BB2"/>
    <w:rsid w:val="00D00566"/>
    <w:rsid w:val="00D05F73"/>
    <w:rsid w:val="00D22C49"/>
    <w:rsid w:val="00D3549D"/>
    <w:rsid w:val="00D372DC"/>
    <w:rsid w:val="00D71E03"/>
    <w:rsid w:val="00D77549"/>
    <w:rsid w:val="00D970DB"/>
    <w:rsid w:val="00DB528A"/>
    <w:rsid w:val="00DC1DA2"/>
    <w:rsid w:val="00E04001"/>
    <w:rsid w:val="00E04BA4"/>
    <w:rsid w:val="00E11BEB"/>
    <w:rsid w:val="00E209B9"/>
    <w:rsid w:val="00E22D0E"/>
    <w:rsid w:val="00E2380D"/>
    <w:rsid w:val="00E248F8"/>
    <w:rsid w:val="00E43E03"/>
    <w:rsid w:val="00E878FA"/>
    <w:rsid w:val="00EA027C"/>
    <w:rsid w:val="00EA5C60"/>
    <w:rsid w:val="00EC03A5"/>
    <w:rsid w:val="00EE453E"/>
    <w:rsid w:val="00EF479A"/>
    <w:rsid w:val="00EF5B23"/>
    <w:rsid w:val="00F134AC"/>
    <w:rsid w:val="00F2031F"/>
    <w:rsid w:val="00F237E5"/>
    <w:rsid w:val="00F559BF"/>
    <w:rsid w:val="00F5659C"/>
    <w:rsid w:val="00F607FB"/>
    <w:rsid w:val="00F873DA"/>
    <w:rsid w:val="00FA6F77"/>
    <w:rsid w:val="00FB5E34"/>
    <w:rsid w:val="00FC50F2"/>
    <w:rsid w:val="00FE52B7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9EF1"/>
  <w15:chartTrackingRefBased/>
  <w15:docId w15:val="{AACE507D-D29A-4379-A278-D4A8BF2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antratDiagrama">
    <w:name w:val="Paantraštė Diagrama"/>
    <w:link w:val="Paantrat"/>
    <w:rsid w:val="001013C8"/>
    <w:rPr>
      <w:b/>
      <w:sz w:val="24"/>
      <w:szCs w:val="24"/>
      <w:lang w:eastAsia="en-US"/>
    </w:rPr>
  </w:style>
  <w:style w:type="character" w:customStyle="1" w:styleId="Paprastas">
    <w:name w:val="Paprastas"/>
    <w:qFormat/>
    <w:rsid w:val="001013C8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2007-01-29T08:34:00Z</cp:lastPrinted>
  <dcterms:created xsi:type="dcterms:W3CDTF">2024-06-26T08:13:00Z</dcterms:created>
  <dcterms:modified xsi:type="dcterms:W3CDTF">2024-06-26T08:45:00Z</dcterms:modified>
</cp:coreProperties>
</file>