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71FD6B26" w14:textId="026536BF" w:rsidR="00B840FE" w:rsidRPr="00B840FE" w:rsidRDefault="00B840FE" w:rsidP="00B840FE">
      <w:pPr>
        <w:pStyle w:val="Bodytext20"/>
        <w:shd w:val="clear" w:color="auto" w:fill="auto"/>
        <w:spacing w:before="0" w:after="0" w:line="317" w:lineRule="exact"/>
        <w:ind w:firstLine="920"/>
        <w:jc w:val="both"/>
        <w:rPr>
          <w:rFonts w:ascii="Arial" w:hAnsi="Arial" w:cs="Arial"/>
          <w:b/>
          <w:bCs/>
          <w:sz w:val="24"/>
          <w:szCs w:val="24"/>
        </w:rPr>
      </w:pPr>
      <w:r w:rsidRPr="00B840FE">
        <w:rPr>
          <w:rFonts w:ascii="Arial" w:hAnsi="Arial" w:cs="Arial"/>
          <w:b/>
          <w:bCs/>
          <w:color w:val="000000"/>
          <w:sz w:val="24"/>
          <w:szCs w:val="24"/>
          <w:lang w:bidi="lt-LT"/>
        </w:rPr>
        <w:t>PAKEISTI IR NUSTATYTI APYLINKIŲ TEISMŲ TEISĖJŲ DARBO VIETAS</w:t>
      </w:r>
    </w:p>
    <w:p w14:paraId="585A460D" w14:textId="77777777" w:rsidR="00F5659C" w:rsidRPr="00B840FE" w:rsidRDefault="00F5659C">
      <w:pPr>
        <w:pStyle w:val="Data"/>
        <w:rPr>
          <w:rFonts w:ascii="Arial" w:hAnsi="Arial" w:cs="Arial"/>
          <w:b/>
          <w:bCs/>
        </w:rPr>
      </w:pPr>
    </w:p>
    <w:p w14:paraId="1A3E41FB" w14:textId="0FEB0113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C84910">
        <w:rPr>
          <w:rFonts w:ascii="Arial" w:hAnsi="Arial" w:cs="Arial"/>
        </w:rPr>
        <w:t>birželio 28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9F0C74">
        <w:rPr>
          <w:rFonts w:ascii="Arial" w:hAnsi="Arial" w:cs="Arial"/>
        </w:rPr>
        <w:t>-</w:t>
      </w:r>
      <w:r w:rsidR="00B840FE">
        <w:rPr>
          <w:rFonts w:ascii="Arial" w:hAnsi="Arial" w:cs="Arial"/>
        </w:rPr>
        <w:t>86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81F3D9D" w14:textId="775FA0EA" w:rsidR="0013271F" w:rsidRDefault="0067059F" w:rsidP="0013271F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840FE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B840FE">
        <w:rPr>
          <w:rFonts w:ascii="Arial" w:hAnsi="Arial" w:cs="Arial"/>
          <w:b w:val="0"/>
          <w:sz w:val="24"/>
        </w:rPr>
        <w:t>o</w:t>
      </w:r>
      <w:r w:rsidRPr="00B840FE">
        <w:rPr>
          <w:rFonts w:ascii="Arial" w:hAnsi="Arial" w:cs="Arial"/>
          <w:b w:val="0"/>
          <w:sz w:val="24"/>
        </w:rPr>
        <w:t xml:space="preserve"> </w:t>
      </w:r>
      <w:r w:rsidR="004C64AE" w:rsidRPr="00B840FE">
        <w:rPr>
          <w:rFonts w:ascii="Arial" w:hAnsi="Arial" w:cs="Arial"/>
          <w:b w:val="0"/>
          <w:sz w:val="24"/>
        </w:rPr>
        <w:t>202</w:t>
      </w:r>
      <w:r w:rsidR="00022999" w:rsidRPr="00B840FE">
        <w:rPr>
          <w:rFonts w:ascii="Arial" w:hAnsi="Arial" w:cs="Arial"/>
          <w:b w:val="0"/>
          <w:sz w:val="24"/>
        </w:rPr>
        <w:t>4</w:t>
      </w:r>
      <w:r w:rsidR="004C64AE" w:rsidRPr="00B840FE">
        <w:rPr>
          <w:rFonts w:ascii="Arial" w:hAnsi="Arial" w:cs="Arial"/>
          <w:b w:val="0"/>
          <w:sz w:val="24"/>
        </w:rPr>
        <w:t xml:space="preserve"> m. </w:t>
      </w:r>
      <w:r w:rsidR="00D03ECC" w:rsidRPr="00B840FE">
        <w:rPr>
          <w:rFonts w:ascii="Arial" w:hAnsi="Arial" w:cs="Arial"/>
          <w:b w:val="0"/>
          <w:sz w:val="24"/>
        </w:rPr>
        <w:t xml:space="preserve">birželio </w:t>
      </w:r>
      <w:r w:rsidR="00B840FE" w:rsidRPr="00B840FE">
        <w:rPr>
          <w:rFonts w:ascii="Arial" w:hAnsi="Arial" w:cs="Arial"/>
          <w:b w:val="0"/>
          <w:sz w:val="24"/>
        </w:rPr>
        <w:t>14</w:t>
      </w:r>
      <w:r w:rsidR="005A26C4" w:rsidRPr="00B840FE">
        <w:rPr>
          <w:rFonts w:ascii="Arial" w:hAnsi="Arial" w:cs="Arial"/>
          <w:b w:val="0"/>
          <w:sz w:val="24"/>
        </w:rPr>
        <w:t xml:space="preserve"> </w:t>
      </w:r>
      <w:r w:rsidR="004C64AE" w:rsidRPr="00B840FE">
        <w:rPr>
          <w:rFonts w:ascii="Arial" w:hAnsi="Arial" w:cs="Arial"/>
          <w:b w:val="0"/>
          <w:sz w:val="24"/>
        </w:rPr>
        <w:t xml:space="preserve">d. dekretą </w:t>
      </w:r>
      <w:r w:rsidR="00D03ECC" w:rsidRPr="00B840FE">
        <w:rPr>
          <w:rFonts w:ascii="Arial" w:hAnsi="Arial" w:cs="Arial"/>
          <w:b w:val="0"/>
          <w:sz w:val="24"/>
        </w:rPr>
        <w:br/>
      </w:r>
      <w:r w:rsidR="004C64AE" w:rsidRPr="00B840FE">
        <w:rPr>
          <w:rFonts w:ascii="Arial" w:hAnsi="Arial" w:cs="Arial"/>
          <w:b w:val="0"/>
          <w:sz w:val="24"/>
        </w:rPr>
        <w:t>Nr. 1K-</w:t>
      </w:r>
      <w:r w:rsidR="00D03ECC" w:rsidRPr="00B840FE">
        <w:rPr>
          <w:rFonts w:ascii="Arial" w:hAnsi="Arial" w:cs="Arial"/>
          <w:b w:val="0"/>
          <w:sz w:val="24"/>
        </w:rPr>
        <w:t>165</w:t>
      </w:r>
      <w:r w:rsidR="00B840FE" w:rsidRPr="00B840FE">
        <w:rPr>
          <w:rFonts w:ascii="Arial" w:hAnsi="Arial" w:cs="Arial"/>
          <w:b w:val="0"/>
          <w:sz w:val="24"/>
        </w:rPr>
        <w:t>1</w:t>
      </w:r>
      <w:r w:rsidR="00200A25" w:rsidRPr="00B840FE">
        <w:rPr>
          <w:rFonts w:ascii="Arial" w:hAnsi="Arial" w:cs="Arial"/>
          <w:b w:val="0"/>
          <w:sz w:val="24"/>
        </w:rPr>
        <w:t xml:space="preserve"> </w:t>
      </w:r>
      <w:r w:rsidR="00C4303C" w:rsidRPr="00B840FE">
        <w:rPr>
          <w:rFonts w:ascii="Arial" w:hAnsi="Arial" w:cs="Arial"/>
          <w:b w:val="0"/>
          <w:sz w:val="24"/>
        </w:rPr>
        <w:t>„</w:t>
      </w:r>
      <w:r w:rsidRPr="00B840FE">
        <w:rPr>
          <w:rFonts w:ascii="Arial" w:hAnsi="Arial" w:cs="Arial"/>
          <w:b w:val="0"/>
          <w:sz w:val="24"/>
        </w:rPr>
        <w:t>Dėl kreipimosi į Teisėjų tarybą“</w:t>
      </w:r>
      <w:r w:rsidR="00D6123C">
        <w:rPr>
          <w:rFonts w:ascii="Arial" w:hAnsi="Arial" w:cs="Arial"/>
          <w:b w:val="0"/>
          <w:sz w:val="24"/>
        </w:rPr>
        <w:t>,</w:t>
      </w:r>
      <w:r w:rsidR="00B840FE" w:rsidRPr="00B840FE">
        <w:rPr>
          <w:rFonts w:ascii="Arial" w:hAnsi="Arial" w:cs="Arial"/>
          <w:b w:val="0"/>
          <w:sz w:val="24"/>
        </w:rPr>
        <w:t xml:space="preserve"> </w:t>
      </w:r>
      <w:r w:rsidR="00807A77">
        <w:rPr>
          <w:rFonts w:ascii="Arial" w:hAnsi="Arial" w:cs="Arial"/>
          <w:b w:val="0"/>
          <w:sz w:val="24"/>
        </w:rPr>
        <w:t xml:space="preserve">2024 m. birželio 26 d. dekretą Nr. 1K-1658 </w:t>
      </w:r>
      <w:r w:rsidR="00807A77" w:rsidRPr="00B840FE">
        <w:rPr>
          <w:rFonts w:ascii="Arial" w:hAnsi="Arial" w:cs="Arial"/>
          <w:b w:val="0"/>
          <w:sz w:val="24"/>
        </w:rPr>
        <w:t>„Dėl kreipimosi į Teisėjų tarybą“</w:t>
      </w:r>
      <w:r w:rsidR="00D6123C">
        <w:rPr>
          <w:rFonts w:ascii="Arial" w:hAnsi="Arial" w:cs="Arial"/>
          <w:b w:val="0"/>
          <w:sz w:val="24"/>
        </w:rPr>
        <w:t xml:space="preserve"> ir</w:t>
      </w:r>
      <w:r w:rsidR="00807A77">
        <w:rPr>
          <w:rFonts w:ascii="Arial" w:hAnsi="Arial" w:cs="Arial"/>
          <w:b w:val="0"/>
          <w:sz w:val="24"/>
        </w:rPr>
        <w:t xml:space="preserve"> </w:t>
      </w:r>
      <w:r w:rsidR="001535FA" w:rsidRPr="00B840FE">
        <w:rPr>
          <w:rFonts w:ascii="Arial" w:hAnsi="Arial" w:cs="Arial"/>
          <w:b w:val="0"/>
          <w:color w:val="000000"/>
          <w:sz w:val="24"/>
          <w:lang w:eastAsia="lt-LT" w:bidi="lt-LT"/>
        </w:rPr>
        <w:t xml:space="preserve">Lietuvos Respublikos apylinkių teismų įsteigimo ir jų veiklos teritorijų nustatymo įstatymo Nr. </w:t>
      </w:r>
      <w:r w:rsidR="00B840FE" w:rsidRPr="00B840FE">
        <w:rPr>
          <w:rFonts w:ascii="Arial" w:hAnsi="Arial" w:cs="Arial"/>
          <w:b w:val="0"/>
          <w:color w:val="000000"/>
          <w:sz w:val="24"/>
          <w:lang w:eastAsia="lt-LT" w:bidi="lt-LT"/>
        </w:rPr>
        <w:t>I</w:t>
      </w:r>
      <w:r w:rsidR="001535FA" w:rsidRPr="00B840FE">
        <w:rPr>
          <w:rFonts w:ascii="Arial" w:hAnsi="Arial" w:cs="Arial"/>
          <w:b w:val="0"/>
          <w:color w:val="000000"/>
          <w:sz w:val="24"/>
          <w:lang w:eastAsia="lt-LT" w:bidi="lt-LT"/>
        </w:rPr>
        <w:t>-2375 pakeitimo įstatymo Nr. XIV-2136 3 straipsnio 8 dalį,</w:t>
      </w:r>
      <w:r w:rsidR="00B840FE" w:rsidRPr="00B840FE">
        <w:rPr>
          <w:rFonts w:ascii="Arial" w:hAnsi="Arial" w:cs="Arial"/>
          <w:b w:val="0"/>
          <w:color w:val="000000"/>
          <w:sz w:val="24"/>
          <w:lang w:bidi="lt-LT"/>
        </w:rPr>
        <w:t xml:space="preserve"> </w:t>
      </w:r>
      <w:r w:rsidR="00B840FE" w:rsidRPr="00B840FE">
        <w:rPr>
          <w:rFonts w:ascii="Arial" w:hAnsi="Arial" w:cs="Arial"/>
          <w:b w:val="0"/>
          <w:sz w:val="24"/>
        </w:rPr>
        <w:t>Teisėjų taryba  n u t a r i a:</w:t>
      </w:r>
      <w:r w:rsidR="0013271F">
        <w:rPr>
          <w:rFonts w:ascii="Arial" w:hAnsi="Arial" w:cs="Arial"/>
          <w:b w:val="0"/>
          <w:sz w:val="24"/>
        </w:rPr>
        <w:t xml:space="preserve"> </w:t>
      </w:r>
    </w:p>
    <w:p w14:paraId="38868349" w14:textId="03D93A27" w:rsidR="001535FA" w:rsidRPr="0013271F" w:rsidRDefault="00B840FE" w:rsidP="0013271F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bCs/>
          <w:sz w:val="24"/>
        </w:rPr>
      </w:pPr>
      <w:r w:rsidRPr="0013271F">
        <w:rPr>
          <w:rFonts w:ascii="Arial" w:hAnsi="Arial" w:cs="Arial"/>
          <w:b w:val="0"/>
          <w:bCs/>
          <w:color w:val="000000"/>
          <w:sz w:val="24"/>
          <w:lang w:bidi="lt-LT"/>
        </w:rPr>
        <w:t>P</w:t>
      </w:r>
      <w:r w:rsidR="001535FA" w:rsidRPr="0013271F">
        <w:rPr>
          <w:rFonts w:ascii="Arial" w:hAnsi="Arial" w:cs="Arial"/>
          <w:b w:val="0"/>
          <w:bCs/>
          <w:color w:val="000000"/>
          <w:sz w:val="24"/>
          <w:lang w:eastAsia="lt-LT" w:bidi="lt-LT"/>
        </w:rPr>
        <w:t xml:space="preserve">atarti </w:t>
      </w:r>
      <w:r w:rsidR="0013271F" w:rsidRPr="0013271F">
        <w:rPr>
          <w:rFonts w:ascii="Arial" w:hAnsi="Arial" w:cs="Arial"/>
          <w:b w:val="0"/>
          <w:bCs/>
          <w:sz w:val="24"/>
        </w:rPr>
        <w:t xml:space="preserve">Lietuvos Respublikos Prezidentui </w:t>
      </w:r>
      <w:r w:rsidR="001535FA" w:rsidRPr="0013271F">
        <w:rPr>
          <w:rFonts w:ascii="Arial" w:hAnsi="Arial" w:cs="Arial"/>
          <w:b w:val="0"/>
          <w:bCs/>
          <w:color w:val="000000"/>
          <w:sz w:val="24"/>
          <w:lang w:eastAsia="lt-LT" w:bidi="lt-LT"/>
        </w:rPr>
        <w:t>pakeisti ir nustatyti šias apylinkių teismų teisėjų darbo vietas:</w:t>
      </w:r>
    </w:p>
    <w:p w14:paraId="1B675406" w14:textId="37F7CF3D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Agnet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Bulakė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– 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Alytaus apylinkės teismo Alytaus rūmų teisėj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Prienų mieste;</w:t>
      </w:r>
    </w:p>
    <w:p w14:paraId="660F2F1D" w14:textId="0C6D5B5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Loret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Janiulytė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Alytaus apylinkės teismo Druskininkų rūmų teisėj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Varėnos mieste;</w:t>
      </w:r>
    </w:p>
    <w:p w14:paraId="6F8F4991" w14:textId="013F2F4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Silvan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Girdenienė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Alytaus apylinkės teismo Druskininkų rūmų teisėj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Varėnos mieste;</w:t>
      </w:r>
    </w:p>
    <w:p w14:paraId="67063E4D" w14:textId="044E620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Dali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Žilioni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Alytaus apylinkės teismo Druskininkų rūmų teisėj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Varėnos mieste;</w:t>
      </w:r>
    </w:p>
    <w:p w14:paraId="75910F46" w14:textId="3342EE2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Ras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Balsevičienė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Kauno rūmų teisėj</w:t>
      </w:r>
      <w:r w:rsidR="00743EA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Kaišiadorių mieste;</w:t>
      </w:r>
    </w:p>
    <w:p w14:paraId="5903E192" w14:textId="62C059C6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Ričard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Juod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žio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Kauno rūmų teisėj</w:t>
      </w:r>
      <w:r w:rsidR="00743EA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Kaišiadorių mieste;</w:t>
      </w:r>
    </w:p>
    <w:p w14:paraId="04F182AC" w14:textId="3DDB894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Gabrielė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Kaktienė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9F0C7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Kauno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Kaišiadorių mieste;</w:t>
      </w:r>
    </w:p>
    <w:p w14:paraId="402EB1CA" w14:textId="339FB74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Gintaut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Kaulaki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Kauno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Kaišiadorių mieste;</w:t>
      </w:r>
    </w:p>
    <w:p w14:paraId="5A6759CA" w14:textId="27F7684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Svetlan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Panin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Kauno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Kaišiadorių mieste;</w:t>
      </w:r>
    </w:p>
    <w:p w14:paraId="49EC7831" w14:textId="75CA277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Luk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Valausk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Kauno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Kaišiadorių mieste;</w:t>
      </w:r>
    </w:p>
    <w:p w14:paraId="0FCBD987" w14:textId="7C517DE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Bang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Bartkienė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Jonavos mieste;</w:t>
      </w:r>
    </w:p>
    <w:p w14:paraId="1A64CED6" w14:textId="3FC8E4C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lastRenderedPageBreak/>
        <w:t>Jolit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Cirulienė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Jonavos mieste;</w:t>
      </w:r>
    </w:p>
    <w:p w14:paraId="285FA376" w14:textId="5911D13A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Jolant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Damulienė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Jonavos mieste;</w:t>
      </w:r>
    </w:p>
    <w:p w14:paraId="780EB6C9" w14:textId="71BD127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Lidij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Deksnienė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9A2BB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Jonavos mieste;</w:t>
      </w:r>
    </w:p>
    <w:p w14:paraId="678743D0" w14:textId="73E6F48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7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Jūratė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Ramanauskienė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darbo vieta yra Jonavos mieste;</w:t>
      </w:r>
    </w:p>
    <w:p w14:paraId="4B417A13" w14:textId="7DA629B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Šafronienė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Jonavos mieste;</w:t>
      </w:r>
    </w:p>
    <w:p w14:paraId="29F4F9E1" w14:textId="4B4A7D0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Mindaug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Veg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io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Kauno apylinkės teismo Kėdainių rūmų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Jonavos mieste;</w:t>
      </w:r>
    </w:p>
    <w:p w14:paraId="3622F173" w14:textId="29B90252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Marij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Augustinaitė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759591E8" w14:textId="4965D61D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Violet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Balčiūnienė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060B55EA" w14:textId="598406F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Svajūn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Bliudsuki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7BEBA362" w14:textId="22AA602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3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Dian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Bučienė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19E7DB58" w14:textId="17A7A71E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Viktorij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Čiapaitė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6ED67271" w14:textId="4EEFCB7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Raimond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Dil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io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33F15116" w14:textId="6A1B2929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3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Aušr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Diržienė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4BC09288" w14:textId="57BE71ED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3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Lin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Giedrė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35C24792" w14:textId="0D4B427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3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Rim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Gudienė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79406F8C" w14:textId="12D6D2D5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Audr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Hadrovsk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380440F3" w14:textId="22AFF9D5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Nering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Ruibytė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-Karimžanov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0B360E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163C841F" w14:textId="00D4C96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Ingrid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Krušienė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2AA54492" w14:textId="6D3B581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Monik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Lapukaitė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21446E6E" w14:textId="4C45553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Ast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Matulevičienė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594D402F" w14:textId="7DB010EF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Egidij</w:t>
      </w:r>
      <w:r w:rsidR="0071712D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us Mickeviči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03A43D32" w14:textId="65492BB9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Petr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Mineiki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4ECC4CC7" w14:textId="6E52435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lastRenderedPageBreak/>
        <w:t>Violet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Olcvikienė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0EAA4F2E" w14:textId="1F25B03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Vytaut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Pliuskeviči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us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C42C73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36AC45DE" w14:textId="3E4CFBE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Kristin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Serdiukienė</w:t>
      </w:r>
      <w:r w:rsidR="00E90F7C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0A012B4C" w14:textId="001EF5B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Laur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Spalvienė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69E6A752" w14:textId="6C37D62A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Mari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Steponai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čio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50ADF524" w14:textId="3D934A9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Gintar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Stonk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3CA245B0" w14:textId="6472F40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Ras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Stonkuvienė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38584216" w14:textId="75DA535A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Kristin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Sušinskaitė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2CEC14F8" w14:textId="520D01A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38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Lin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Šakarnienė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77ED32CD" w14:textId="2664D96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Viktorij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Teišerskienė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61C2D1F7" w14:textId="0F2FE94E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Erik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Tamošaitienė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09FDD55D" w14:textId="32ECF5CA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Genovaitė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Vaizgėlienė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69EF0216" w14:textId="16C5CDB6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Justė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Visakavičienė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112FF3C4" w14:textId="4679698B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4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Laimutė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Venckuvienė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77A75DA6" w14:textId="6132E91D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Sauli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Zajarsk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6AC09307" w14:textId="029BE0E2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Rūt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Zubrickaitė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2D48D0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78D558C5" w14:textId="23A47FF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Eglė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Žakevičiūtė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9F24F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2BBB669E" w14:textId="169EBD2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Dalė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Žukauskienė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Klaipėdos mieste;</w:t>
      </w:r>
    </w:p>
    <w:p w14:paraId="4F5C8859" w14:textId="6619CEA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Jurgit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Grigonienė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2BE7AD14" w14:textId="635CED8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Jolant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Jasutienė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71E79D92" w14:textId="0D660D4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Laur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Kačinskienė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5D94EAEA" w14:textId="5BA2D00E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0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Ing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Sakalauskaitė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3504FD08" w14:textId="04A7C77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lastRenderedPageBreak/>
        <w:t>Mant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Ūs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1B6BF692" w14:textId="54F4C5A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Vandalin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Vaini</w:t>
      </w:r>
      <w:r w:rsidR="00B5789A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17DF10A4" w14:textId="436E729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Jūratė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Volčkov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Klaipėdos apylinkės teismo teisėj</w:t>
      </w:r>
      <w:r w:rsidR="00F2601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Gargždų mieste;</w:t>
      </w:r>
    </w:p>
    <w:p w14:paraId="638E0FA2" w14:textId="2922F92C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Lin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Antanaitienė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Marijampolės apylinkės teismo Vilkaviškio rūmų teisėj</w:t>
      </w:r>
      <w:r w:rsidR="005C2F56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Šakių mieste;</w:t>
      </w:r>
    </w:p>
    <w:p w14:paraId="5BFAB28F" w14:textId="61FCB15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8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Loret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Masevičiūtė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Marijampolės apylinkės teismo Vilkaviškio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Šakių mieste;</w:t>
      </w:r>
    </w:p>
    <w:p w14:paraId="3BA109B1" w14:textId="08DD26E6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Artur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Rauk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čio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Marijampolės apylinkės teismo Vilkaviškio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Šakių mieste;</w:t>
      </w:r>
    </w:p>
    <w:p w14:paraId="2BFD9ACD" w14:textId="3ECEBFA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Virginij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Skarai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čio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Panevėžio apylinkės teismo Rokiškio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Kupiškio mieste;</w:t>
      </w:r>
    </w:p>
    <w:p w14:paraId="3B287999" w14:textId="30C1046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Sauli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us Vanag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Panevėžio apylinkės teismo Rokiškio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Kupiškio mieste;</w:t>
      </w:r>
    </w:p>
    <w:p w14:paraId="1ACDB53B" w14:textId="7F581E7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Vidmant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Gestaut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Joniškio mieste;</w:t>
      </w:r>
    </w:p>
    <w:p w14:paraId="60AE5952" w14:textId="59D36ED9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Dian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Jakubėnė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Joniškio mieste;</w:t>
      </w:r>
    </w:p>
    <w:p w14:paraId="1BA5842B" w14:textId="6E2A17B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Vijolet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Kurtkienė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Joniškio mieste;</w:t>
      </w:r>
    </w:p>
    <w:p w14:paraId="37CC363F" w14:textId="14A7AE12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Kristin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Jurevičienė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Radviliškio mieste;</w:t>
      </w:r>
    </w:p>
    <w:p w14:paraId="3049D373" w14:textId="263268AF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Edit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Jusevičienė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Radviliškio mieste;</w:t>
      </w:r>
    </w:p>
    <w:p w14:paraId="1B419DF9" w14:textId="6FDDAB6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Augustin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Mitk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Radviliškio mieste;</w:t>
      </w:r>
    </w:p>
    <w:p w14:paraId="3F561FF7" w14:textId="5165FC99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Kristin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Račkauskienė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Radviliškio mieste;</w:t>
      </w:r>
    </w:p>
    <w:p w14:paraId="66151DA5" w14:textId="1F43156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Daiv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Šabanskienė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Radviliškio mieste;</w:t>
      </w:r>
    </w:p>
    <w:p w14:paraId="531F37C1" w14:textId="5CBDB787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Vilm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Šiukštienė</w:t>
      </w:r>
      <w:r w:rsidR="00261D3F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Radviliškio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Radviliškio mieste;</w:t>
      </w:r>
    </w:p>
    <w:p w14:paraId="6FAAC7C5" w14:textId="63715BE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Vaiv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Bėčienė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Raseinių mieste;</w:t>
      </w:r>
    </w:p>
    <w:p w14:paraId="05BEB68C" w14:textId="2626DA2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Vaid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Kazlausk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Raseinių mieste;</w:t>
      </w:r>
    </w:p>
    <w:p w14:paraId="006DD495" w14:textId="3428F05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9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Iren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Narbutienė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Raseinių mieste;</w:t>
      </w:r>
    </w:p>
    <w:p w14:paraId="108102B1" w14:textId="28C78A45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Aurelij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Petkevičienė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Raseinių mieste;</w:t>
      </w:r>
    </w:p>
    <w:p w14:paraId="4050FA5F" w14:textId="3EAC8324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6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Laim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Borkovskienė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Kelmės mieste;</w:t>
      </w:r>
    </w:p>
    <w:p w14:paraId="7DA1EB15" w14:textId="6240A09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3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lastRenderedPageBreak/>
        <w:t>Vidmant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Rudai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čio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Kelmės mieste;</w:t>
      </w:r>
    </w:p>
    <w:p w14:paraId="47C4819C" w14:textId="1BFAC26D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Daiv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Valčiukienė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Šiaulių apylinkės teismo Raseinių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Kelmės mieste;</w:t>
      </w:r>
    </w:p>
    <w:p w14:paraId="58AD169C" w14:textId="57AA9E8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Arūn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Baceviči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us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Tauragės apylinkės teismo Tauragės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Jurbarko mieste;</w:t>
      </w:r>
    </w:p>
    <w:p w14:paraId="03494FD1" w14:textId="4CB0A7A3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Jurg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Jasmontienė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Tauragės apylinkės teismo Tauragės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Šilalės mieste;</w:t>
      </w:r>
    </w:p>
    <w:p w14:paraId="2E87C30B" w14:textId="62414720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Raimund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Klimai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čio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Tauragės apylinkės teismo Tauragės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Jurbarko mieste;</w:t>
      </w:r>
    </w:p>
    <w:p w14:paraId="295246BB" w14:textId="6204309F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Jūratė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Lukšienė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Tauragės apylinkės teismo Tauragės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Jurbarko mieste;</w:t>
      </w:r>
    </w:p>
    <w:p w14:paraId="54703439" w14:textId="14C7D9DB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Sauli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us Mikš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io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Tauragės apylinkės teismo Tauragės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Jurbarko mieste;</w:t>
      </w:r>
    </w:p>
    <w:p w14:paraId="6F9042B3" w14:textId="37D49738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Monik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Vyšniauskienė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B130F2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Tauragės apylinkės teismo Tauragės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Šilalės mieste;</w:t>
      </w:r>
    </w:p>
    <w:p w14:paraId="0C5BBE9F" w14:textId="63678E6E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58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Lin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Greičiūtė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-Petrauskienė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2D2F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Anykščių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D37CEA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Molėtų mieste;</w:t>
      </w:r>
    </w:p>
    <w:p w14:paraId="36AC9B53" w14:textId="71D942D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Rom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Rimkienė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Anykščių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Molėtų mieste;</w:t>
      </w:r>
    </w:p>
    <w:p w14:paraId="16CF9686" w14:textId="14D7690D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8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Anatolij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ʼaus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Januševskij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ʼio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Ignalinos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Švenčionių mieste;</w:t>
      </w:r>
    </w:p>
    <w:p w14:paraId="34CE3E37" w14:textId="58245B89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Nijolė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Lisauskienė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Ignalinos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Švenčionių mieste;</w:t>
      </w:r>
    </w:p>
    <w:p w14:paraId="67358BE9" w14:textId="59C77F4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Donat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Šimkutė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Ignalinos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Švenčionių mieste;</w:t>
      </w:r>
    </w:p>
    <w:p w14:paraId="0C4551E0" w14:textId="5AFE7C5B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5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Giedri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us Avin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Zarasų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Visagino mieste;</w:t>
      </w:r>
    </w:p>
    <w:p w14:paraId="5A62A4E3" w14:textId="3C57B149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8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Nikolaj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ʼaus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Semionov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ʼo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Utenos apylinkės teismo Zarasų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Visagino mieste;</w:t>
      </w:r>
    </w:p>
    <w:p w14:paraId="155C803E" w14:textId="4513D281" w:rsidR="001535FA" w:rsidRPr="000311F6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72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Irin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Serafin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Vilniaus regiono apylinkės teismo Ukmergės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Širvintų mieste;</w:t>
      </w:r>
    </w:p>
    <w:p w14:paraId="14F6B292" w14:textId="4BD97D30" w:rsidR="00807A77" w:rsidRPr="00807A77" w:rsidRDefault="001535FA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1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Jolant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>Vėg</w:t>
      </w:r>
      <w:r w:rsidR="008B104C">
        <w:rPr>
          <w:rFonts w:ascii="Arial" w:hAnsi="Arial" w:cs="Arial"/>
          <w:color w:val="000000"/>
          <w:sz w:val="24"/>
          <w:szCs w:val="24"/>
          <w:lang w:bidi="lt-LT"/>
        </w:rPr>
        <w:t>e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>lienė</w:t>
      </w:r>
      <w:r w:rsidR="00254869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="004E5E14" w:rsidRPr="000311F6">
        <w:rPr>
          <w:rFonts w:ascii="Arial" w:hAnsi="Arial" w:cs="Arial"/>
          <w:color w:val="000000"/>
          <w:sz w:val="24"/>
          <w:szCs w:val="24"/>
          <w:lang w:bidi="lt-LT"/>
        </w:rPr>
        <w:t>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Vilniaus regiono apylinkės teismo Ukmergės rūmų teisėj</w:t>
      </w:r>
      <w:r w:rsidR="00C17C2B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0311F6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Širvintų mieste</w:t>
      </w:r>
      <w:r w:rsidR="00807A77">
        <w:rPr>
          <w:rFonts w:ascii="Arial" w:hAnsi="Arial" w:cs="Arial"/>
          <w:color w:val="000000"/>
          <w:sz w:val="24"/>
          <w:szCs w:val="24"/>
          <w:lang w:bidi="lt-LT"/>
        </w:rPr>
        <w:t>;</w:t>
      </w:r>
    </w:p>
    <w:p w14:paraId="598C32AF" w14:textId="76C289A2" w:rsidR="00807A77" w:rsidRPr="00DB60E8" w:rsidRDefault="00807A77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1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r w:rsidRPr="00DB60E8">
        <w:rPr>
          <w:rFonts w:ascii="Arial" w:hAnsi="Arial" w:cs="Arial"/>
          <w:color w:val="000000"/>
          <w:sz w:val="24"/>
          <w:szCs w:val="24"/>
          <w:lang w:bidi="lt-LT"/>
        </w:rPr>
        <w:t>Pauli</w:t>
      </w:r>
      <w:r w:rsidR="00254869" w:rsidRPr="00DB60E8">
        <w:rPr>
          <w:rFonts w:ascii="Arial" w:hAnsi="Arial" w:cs="Arial"/>
          <w:color w:val="000000"/>
          <w:sz w:val="24"/>
          <w:szCs w:val="24"/>
          <w:lang w:bidi="lt-LT"/>
        </w:rPr>
        <w:t>a</w:t>
      </w:r>
      <w:r w:rsidRPr="00DB60E8">
        <w:rPr>
          <w:rFonts w:ascii="Arial" w:hAnsi="Arial" w:cs="Arial"/>
          <w:color w:val="000000"/>
          <w:sz w:val="24"/>
          <w:szCs w:val="24"/>
          <w:lang w:bidi="lt-LT"/>
        </w:rPr>
        <w:t>us Rimeiki</w:t>
      </w:r>
      <w:r w:rsidR="00254869" w:rsidRPr="00DB60E8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– Alytaus apylinkės teismo Alytaus rūmų teisėj</w:t>
      </w:r>
      <w:r w:rsidR="00C17C2B" w:rsidRPr="00DB60E8">
        <w:rPr>
          <w:rFonts w:ascii="Arial" w:hAnsi="Arial" w:cs="Arial"/>
          <w:color w:val="000000"/>
          <w:sz w:val="24"/>
          <w:szCs w:val="24"/>
          <w:lang w:bidi="lt-LT"/>
        </w:rPr>
        <w:t>o</w:t>
      </w:r>
      <w:r w:rsidR="00F407F2"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Prienų mieste;</w:t>
      </w:r>
    </w:p>
    <w:p w14:paraId="18B093F5" w14:textId="21D776CF" w:rsidR="001535FA" w:rsidRPr="00DB60E8" w:rsidRDefault="00807A77" w:rsidP="000311F6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  <w:tab w:val="left" w:pos="1361"/>
        </w:tabs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60E8">
        <w:rPr>
          <w:rFonts w:ascii="Arial" w:hAnsi="Arial" w:cs="Arial"/>
          <w:color w:val="000000"/>
          <w:sz w:val="24"/>
          <w:szCs w:val="24"/>
          <w:lang w:bidi="lt-LT"/>
        </w:rPr>
        <w:t>Vilm</w:t>
      </w:r>
      <w:r w:rsidR="00254869" w:rsidRPr="00DB60E8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</w:t>
      </w:r>
      <w:proofErr w:type="spellStart"/>
      <w:r w:rsidRPr="00DB60E8">
        <w:rPr>
          <w:rFonts w:ascii="Arial" w:hAnsi="Arial" w:cs="Arial"/>
          <w:color w:val="000000"/>
          <w:sz w:val="24"/>
          <w:szCs w:val="24"/>
          <w:lang w:bidi="lt-LT"/>
        </w:rPr>
        <w:t>Venckevičienė</w:t>
      </w:r>
      <w:r w:rsidR="00254869" w:rsidRPr="00DB60E8">
        <w:rPr>
          <w:rFonts w:ascii="Arial" w:hAnsi="Arial" w:cs="Arial"/>
          <w:color w:val="000000"/>
          <w:sz w:val="24"/>
          <w:szCs w:val="24"/>
          <w:lang w:bidi="lt-LT"/>
        </w:rPr>
        <w:t>s</w:t>
      </w:r>
      <w:proofErr w:type="spellEnd"/>
      <w:r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– Alytaus apylinkės teismo Alytaus rūmų teisėj</w:t>
      </w:r>
      <w:r w:rsidR="00C17C2B" w:rsidRPr="00DB60E8">
        <w:rPr>
          <w:rFonts w:ascii="Arial" w:hAnsi="Arial" w:cs="Arial"/>
          <w:color w:val="000000"/>
          <w:sz w:val="24"/>
          <w:szCs w:val="24"/>
          <w:lang w:bidi="lt-LT"/>
        </w:rPr>
        <w:t>os</w:t>
      </w:r>
      <w:r w:rsidR="00F407F2"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–</w:t>
      </w:r>
      <w:r w:rsidRPr="00DB60E8">
        <w:rPr>
          <w:rFonts w:ascii="Arial" w:hAnsi="Arial" w:cs="Arial"/>
          <w:color w:val="000000"/>
          <w:sz w:val="24"/>
          <w:szCs w:val="24"/>
          <w:lang w:bidi="lt-LT"/>
        </w:rPr>
        <w:t xml:space="preserve"> darbo vieta yra Prienų mieste.</w:t>
      </w:r>
    </w:p>
    <w:p w14:paraId="34DC6BB5" w14:textId="77777777" w:rsidR="00434A11" w:rsidRPr="0013271F" w:rsidRDefault="00434A11" w:rsidP="00434A11">
      <w:pPr>
        <w:pStyle w:val="Bodytext20"/>
        <w:shd w:val="clear" w:color="auto" w:fill="auto"/>
        <w:tabs>
          <w:tab w:val="left" w:pos="1361"/>
        </w:tabs>
        <w:spacing w:before="0" w:after="0" w:line="313" w:lineRule="exact"/>
        <w:jc w:val="left"/>
        <w:rPr>
          <w:rFonts w:ascii="Arial" w:hAnsi="Arial" w:cs="Arial"/>
          <w:sz w:val="24"/>
          <w:szCs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B063B92" w:rsidR="00BB2E89" w:rsidRPr="00E552B1" w:rsidRDefault="00BB2E89" w:rsidP="00434A11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2893F6F9" w14:textId="77777777" w:rsidR="00BB2E89" w:rsidRPr="00E552B1" w:rsidRDefault="00BB2E89" w:rsidP="00434A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434A11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434A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434A11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434A11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033C" w14:textId="77777777" w:rsidR="00280F18" w:rsidRDefault="00280F18">
      <w:r>
        <w:separator/>
      </w:r>
    </w:p>
  </w:endnote>
  <w:endnote w:type="continuationSeparator" w:id="0">
    <w:p w14:paraId="6072D1CC" w14:textId="77777777" w:rsidR="00280F18" w:rsidRDefault="0028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40CDE" w14:textId="77777777" w:rsidR="00280F18" w:rsidRDefault="00280F18">
      <w:r>
        <w:separator/>
      </w:r>
    </w:p>
  </w:footnote>
  <w:footnote w:type="continuationSeparator" w:id="0">
    <w:p w14:paraId="32922389" w14:textId="77777777" w:rsidR="00280F18" w:rsidRDefault="0028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C7A29"/>
    <w:multiLevelType w:val="multilevel"/>
    <w:tmpl w:val="8D22FBB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62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11F6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B360E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3271F"/>
    <w:rsid w:val="00144003"/>
    <w:rsid w:val="0014524E"/>
    <w:rsid w:val="001535FA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E173A"/>
    <w:rsid w:val="001E5427"/>
    <w:rsid w:val="001F09B2"/>
    <w:rsid w:val="00200A25"/>
    <w:rsid w:val="00204AB7"/>
    <w:rsid w:val="002062C4"/>
    <w:rsid w:val="0021127E"/>
    <w:rsid w:val="00215C80"/>
    <w:rsid w:val="0022705E"/>
    <w:rsid w:val="0023346D"/>
    <w:rsid w:val="00254869"/>
    <w:rsid w:val="00255BB1"/>
    <w:rsid w:val="00261B4C"/>
    <w:rsid w:val="00261D3F"/>
    <w:rsid w:val="00265481"/>
    <w:rsid w:val="00271497"/>
    <w:rsid w:val="0027510E"/>
    <w:rsid w:val="00277D3B"/>
    <w:rsid w:val="00280F18"/>
    <w:rsid w:val="00285F7E"/>
    <w:rsid w:val="00293D75"/>
    <w:rsid w:val="00294709"/>
    <w:rsid w:val="002A5F44"/>
    <w:rsid w:val="002B11D8"/>
    <w:rsid w:val="002B2259"/>
    <w:rsid w:val="002B597E"/>
    <w:rsid w:val="002D2F14"/>
    <w:rsid w:val="002D48D0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336C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34A11"/>
    <w:rsid w:val="00440C44"/>
    <w:rsid w:val="00444C4E"/>
    <w:rsid w:val="004550C9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5E14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37B66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2F56"/>
    <w:rsid w:val="005C75F5"/>
    <w:rsid w:val="005C7653"/>
    <w:rsid w:val="005D08CB"/>
    <w:rsid w:val="005D1721"/>
    <w:rsid w:val="005E4425"/>
    <w:rsid w:val="005F300C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1712D"/>
    <w:rsid w:val="00721050"/>
    <w:rsid w:val="007270F4"/>
    <w:rsid w:val="00731A4F"/>
    <w:rsid w:val="00731F79"/>
    <w:rsid w:val="007332F6"/>
    <w:rsid w:val="00743EA9"/>
    <w:rsid w:val="00757C67"/>
    <w:rsid w:val="0076614B"/>
    <w:rsid w:val="007810DB"/>
    <w:rsid w:val="00782977"/>
    <w:rsid w:val="007839F2"/>
    <w:rsid w:val="00784BD5"/>
    <w:rsid w:val="00785428"/>
    <w:rsid w:val="0078691F"/>
    <w:rsid w:val="00793604"/>
    <w:rsid w:val="007A2C23"/>
    <w:rsid w:val="007A5464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07A77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1395"/>
    <w:rsid w:val="00883C09"/>
    <w:rsid w:val="00891683"/>
    <w:rsid w:val="008973BC"/>
    <w:rsid w:val="008A6F16"/>
    <w:rsid w:val="008A783E"/>
    <w:rsid w:val="008A7944"/>
    <w:rsid w:val="008B104C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01393"/>
    <w:rsid w:val="009176D0"/>
    <w:rsid w:val="00924324"/>
    <w:rsid w:val="009301CE"/>
    <w:rsid w:val="0093760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0ED0"/>
    <w:rsid w:val="00993743"/>
    <w:rsid w:val="009A1B75"/>
    <w:rsid w:val="009A2BB0"/>
    <w:rsid w:val="009B57A6"/>
    <w:rsid w:val="009B7925"/>
    <w:rsid w:val="009C16AA"/>
    <w:rsid w:val="009C39BE"/>
    <w:rsid w:val="009D41F4"/>
    <w:rsid w:val="009E5F2A"/>
    <w:rsid w:val="009E6ABA"/>
    <w:rsid w:val="009F0C74"/>
    <w:rsid w:val="009F24F6"/>
    <w:rsid w:val="009F6DFF"/>
    <w:rsid w:val="009F75A0"/>
    <w:rsid w:val="00A04A8B"/>
    <w:rsid w:val="00A0702A"/>
    <w:rsid w:val="00A07403"/>
    <w:rsid w:val="00A07F35"/>
    <w:rsid w:val="00A14C36"/>
    <w:rsid w:val="00A2675D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C7AEB"/>
    <w:rsid w:val="00AD44EB"/>
    <w:rsid w:val="00AE12FF"/>
    <w:rsid w:val="00AE466B"/>
    <w:rsid w:val="00AE62F0"/>
    <w:rsid w:val="00AE6611"/>
    <w:rsid w:val="00B06203"/>
    <w:rsid w:val="00B130F2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89A"/>
    <w:rsid w:val="00B57FCB"/>
    <w:rsid w:val="00B658B3"/>
    <w:rsid w:val="00B65D78"/>
    <w:rsid w:val="00B7798F"/>
    <w:rsid w:val="00B840FE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17C2B"/>
    <w:rsid w:val="00C27208"/>
    <w:rsid w:val="00C36183"/>
    <w:rsid w:val="00C408E9"/>
    <w:rsid w:val="00C42C73"/>
    <w:rsid w:val="00C4303C"/>
    <w:rsid w:val="00C50463"/>
    <w:rsid w:val="00C50AF7"/>
    <w:rsid w:val="00C53A26"/>
    <w:rsid w:val="00C7739B"/>
    <w:rsid w:val="00C803BC"/>
    <w:rsid w:val="00C84910"/>
    <w:rsid w:val="00C860AB"/>
    <w:rsid w:val="00C93B9D"/>
    <w:rsid w:val="00CA1B2D"/>
    <w:rsid w:val="00CB30A0"/>
    <w:rsid w:val="00CB5C59"/>
    <w:rsid w:val="00CD4093"/>
    <w:rsid w:val="00CD6786"/>
    <w:rsid w:val="00CE1B7B"/>
    <w:rsid w:val="00CE437B"/>
    <w:rsid w:val="00CF5CCD"/>
    <w:rsid w:val="00D00566"/>
    <w:rsid w:val="00D03ECC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37CEA"/>
    <w:rsid w:val="00D5061B"/>
    <w:rsid w:val="00D603A6"/>
    <w:rsid w:val="00D6123C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0E8"/>
    <w:rsid w:val="00DB61A9"/>
    <w:rsid w:val="00DB6389"/>
    <w:rsid w:val="00DB714B"/>
    <w:rsid w:val="00DB77AC"/>
    <w:rsid w:val="00DC1DA2"/>
    <w:rsid w:val="00DD1272"/>
    <w:rsid w:val="00DD57B7"/>
    <w:rsid w:val="00E01C93"/>
    <w:rsid w:val="00E04BA4"/>
    <w:rsid w:val="00E10EED"/>
    <w:rsid w:val="00E11500"/>
    <w:rsid w:val="00E14A02"/>
    <w:rsid w:val="00E25CEF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5F95"/>
    <w:rsid w:val="00E7780B"/>
    <w:rsid w:val="00E85D8E"/>
    <w:rsid w:val="00E878FA"/>
    <w:rsid w:val="00E900C5"/>
    <w:rsid w:val="00E90104"/>
    <w:rsid w:val="00E90F7C"/>
    <w:rsid w:val="00E9261C"/>
    <w:rsid w:val="00EA6DF3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05B3F"/>
    <w:rsid w:val="00F100C3"/>
    <w:rsid w:val="00F134AC"/>
    <w:rsid w:val="00F2031F"/>
    <w:rsid w:val="00F2098F"/>
    <w:rsid w:val="00F22ED4"/>
    <w:rsid w:val="00F2601B"/>
    <w:rsid w:val="00F30C77"/>
    <w:rsid w:val="00F328C2"/>
    <w:rsid w:val="00F407F2"/>
    <w:rsid w:val="00F559BF"/>
    <w:rsid w:val="00F5659C"/>
    <w:rsid w:val="00F607FB"/>
    <w:rsid w:val="00F70ECB"/>
    <w:rsid w:val="00F84F81"/>
    <w:rsid w:val="00F85BCD"/>
    <w:rsid w:val="00F91481"/>
    <w:rsid w:val="00F94C62"/>
    <w:rsid w:val="00FA1459"/>
    <w:rsid w:val="00FA2D7F"/>
    <w:rsid w:val="00FA63FD"/>
    <w:rsid w:val="00FB5E34"/>
    <w:rsid w:val="00FC30C0"/>
    <w:rsid w:val="00FC6C19"/>
    <w:rsid w:val="00FD21A1"/>
    <w:rsid w:val="00FD461B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rsid w:val="001535FA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Bodytext4">
    <w:name w:val="Body text (4)_"/>
    <w:basedOn w:val="Numatytasispastraiposriftas"/>
    <w:link w:val="Bodytext40"/>
    <w:rsid w:val="001535FA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Bodytext2Spacing3pt">
    <w:name w:val="Body text (2) + Spacing 3 pt"/>
    <w:basedOn w:val="Bodytext2"/>
    <w:rsid w:val="001535FA"/>
    <w:rPr>
      <w:rFonts w:ascii="Calibri" w:eastAsia="Calibri" w:hAnsi="Calibri" w:cs="Calibri"/>
      <w:color w:val="000000"/>
      <w:spacing w:val="60"/>
      <w:w w:val="100"/>
      <w:position w:val="0"/>
      <w:sz w:val="26"/>
      <w:szCs w:val="26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1535FA"/>
    <w:pPr>
      <w:widowControl w:val="0"/>
      <w:shd w:val="clear" w:color="auto" w:fill="FFFFFF"/>
      <w:spacing w:before="600" w:after="420" w:line="320" w:lineRule="exact"/>
      <w:jc w:val="center"/>
    </w:pPr>
    <w:rPr>
      <w:rFonts w:ascii="Calibri" w:eastAsia="Calibri" w:hAnsi="Calibri" w:cs="Calibri"/>
      <w:sz w:val="26"/>
      <w:szCs w:val="26"/>
      <w:lang w:eastAsia="lt-LT"/>
    </w:rPr>
  </w:style>
  <w:style w:type="paragraph" w:customStyle="1" w:styleId="Bodytext40">
    <w:name w:val="Body text (4)"/>
    <w:basedOn w:val="prastasis"/>
    <w:link w:val="Bodytext4"/>
    <w:rsid w:val="001535FA"/>
    <w:pPr>
      <w:widowControl w:val="0"/>
      <w:shd w:val="clear" w:color="auto" w:fill="FFFFFF"/>
      <w:spacing w:before="60" w:line="317" w:lineRule="exact"/>
      <w:ind w:firstLine="920"/>
      <w:jc w:val="both"/>
    </w:pPr>
    <w:rPr>
      <w:rFonts w:ascii="Calibri" w:eastAsia="Calibri" w:hAnsi="Calibri" w:cs="Calibri"/>
      <w:b/>
      <w:bCs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2024-06-28T05:08:00Z</dcterms:created>
  <dcterms:modified xsi:type="dcterms:W3CDTF">2024-06-28T05:09:00Z</dcterms:modified>
</cp:coreProperties>
</file>