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57E21D21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5972BD">
        <w:rPr>
          <w:rStyle w:val="Paprastas"/>
          <w:rFonts w:ascii="Arial" w:hAnsi="Arial" w:cs="Arial"/>
        </w:rPr>
        <w:t>KRISTINĄ JUREVIČIENĘ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78A6B98C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601E22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601E22">
        <w:rPr>
          <w:rStyle w:val="Paprastas"/>
          <w:rFonts w:ascii="Arial" w:hAnsi="Arial" w:cs="Arial"/>
        </w:rPr>
        <w:t>Joniškio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B32E15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5972BD">
        <w:rPr>
          <w:rStyle w:val="Paprastas"/>
          <w:rFonts w:ascii="Arial" w:hAnsi="Arial" w:cs="Arial"/>
        </w:rPr>
        <w:t>RADVILIŠKIO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5B3C7AF0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</w:t>
      </w:r>
      <w:r w:rsidR="005972BD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606E0F96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601E22">
        <w:rPr>
          <w:rFonts w:ascii="Arial" w:hAnsi="Arial" w:cs="Arial"/>
        </w:rPr>
        <w:t>Šiaulių</w:t>
      </w:r>
      <w:r w:rsidR="00A11D3B" w:rsidRPr="0023605B">
        <w:rPr>
          <w:rFonts w:ascii="Arial" w:hAnsi="Arial" w:cs="Arial"/>
        </w:rPr>
        <w:t xml:space="preserve"> apylinkės teismo </w:t>
      </w:r>
      <w:r w:rsidR="00601E22">
        <w:rPr>
          <w:rFonts w:ascii="Arial" w:hAnsi="Arial" w:cs="Arial"/>
        </w:rPr>
        <w:t>Joniškio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5972BD">
        <w:rPr>
          <w:rFonts w:ascii="Arial" w:hAnsi="Arial" w:cs="Arial"/>
        </w:rPr>
        <w:t>Kristinos Jurevičienės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2C7AA7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B32E15">
        <w:rPr>
          <w:rFonts w:ascii="Arial" w:hAnsi="Arial" w:cs="Arial"/>
        </w:rPr>
        <w:t xml:space="preserve">rugsėjo </w:t>
      </w:r>
      <w:r w:rsidR="005972BD">
        <w:rPr>
          <w:rFonts w:ascii="Arial" w:hAnsi="Arial" w:cs="Arial"/>
        </w:rPr>
        <w:t>18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2C7AA7">
        <w:rPr>
          <w:rFonts w:ascii="Arial" w:hAnsi="Arial" w:cs="Arial"/>
        </w:rPr>
        <w:t>bei 2023 m. gruodžio 14 d. prašymus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36C8F0C9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5972BD">
        <w:rPr>
          <w:rFonts w:ascii="Arial" w:hAnsi="Arial" w:cs="Arial"/>
          <w:b/>
          <w:bCs/>
        </w:rPr>
        <w:t>KRISTINĄ JUREVIČIENĘ</w:t>
      </w:r>
      <w:r w:rsidR="0023605B" w:rsidRPr="0023605B">
        <w:rPr>
          <w:rFonts w:ascii="Arial" w:hAnsi="Arial" w:cs="Arial"/>
        </w:rPr>
        <w:t xml:space="preserve"> iš </w:t>
      </w:r>
      <w:r w:rsidR="00601E22">
        <w:rPr>
          <w:rFonts w:ascii="Arial" w:hAnsi="Arial" w:cs="Arial"/>
        </w:rPr>
        <w:t>Šiaulių</w:t>
      </w:r>
      <w:r w:rsidR="00B32E15" w:rsidRPr="0023605B">
        <w:rPr>
          <w:rFonts w:ascii="Arial" w:hAnsi="Arial" w:cs="Arial"/>
        </w:rPr>
        <w:t xml:space="preserve"> apylinkės teismo </w:t>
      </w:r>
      <w:r w:rsidR="00601E22">
        <w:rPr>
          <w:rFonts w:ascii="Arial" w:hAnsi="Arial" w:cs="Arial"/>
        </w:rPr>
        <w:t>Joniškio</w:t>
      </w:r>
      <w:r w:rsidR="00B32E15" w:rsidRPr="0023605B">
        <w:rPr>
          <w:rFonts w:ascii="Arial" w:hAnsi="Arial" w:cs="Arial"/>
        </w:rPr>
        <w:t xml:space="preserve"> rūm</w:t>
      </w:r>
      <w:r w:rsidR="00BC3110" w:rsidRPr="0023605B">
        <w:rPr>
          <w:rFonts w:ascii="Arial" w:hAnsi="Arial" w:cs="Arial"/>
        </w:rPr>
        <w:t xml:space="preserve">ų </w:t>
      </w:r>
      <w:r w:rsidR="00361607" w:rsidRPr="0023605B">
        <w:rPr>
          <w:rFonts w:ascii="Arial" w:hAnsi="Arial" w:cs="Arial"/>
        </w:rPr>
        <w:t xml:space="preserve">į </w:t>
      </w:r>
      <w:r w:rsidR="00B32E15">
        <w:rPr>
          <w:rFonts w:ascii="Arial" w:hAnsi="Arial" w:cs="Arial"/>
        </w:rPr>
        <w:t>Šiaulių</w:t>
      </w:r>
      <w:r w:rsidR="00BC3110" w:rsidRPr="0023605B">
        <w:rPr>
          <w:rFonts w:ascii="Arial" w:hAnsi="Arial" w:cs="Arial"/>
        </w:rPr>
        <w:t xml:space="preserve"> apylinkės teismo </w:t>
      </w:r>
      <w:r w:rsidR="005972BD">
        <w:rPr>
          <w:rFonts w:ascii="Arial" w:hAnsi="Arial" w:cs="Arial"/>
        </w:rPr>
        <w:t>Radviliškio</w:t>
      </w:r>
      <w:r w:rsidR="00BC3110">
        <w:rPr>
          <w:rFonts w:ascii="Arial" w:hAnsi="Arial" w:cs="Arial"/>
        </w:rPr>
        <w:t xml:space="preserve"> rūmus</w:t>
      </w:r>
      <w:r w:rsidR="009400C7">
        <w:rPr>
          <w:rFonts w:ascii="Arial" w:hAnsi="Arial" w:cs="Arial"/>
        </w:rPr>
        <w:t xml:space="preserve"> nuo 2024 m. </w:t>
      </w:r>
      <w:r w:rsidR="00601E22">
        <w:rPr>
          <w:rFonts w:ascii="Arial" w:hAnsi="Arial" w:cs="Arial"/>
        </w:rPr>
        <w:t>gruodžio 30</w:t>
      </w:r>
      <w:r w:rsidR="009400C7">
        <w:rPr>
          <w:rFonts w:ascii="Arial" w:hAnsi="Arial" w:cs="Arial"/>
        </w:rPr>
        <w:t xml:space="preserve"> d</w:t>
      </w:r>
      <w:r w:rsidR="0023605B" w:rsidRPr="0023605B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9CA55" w14:textId="77777777" w:rsidR="009630BF" w:rsidRDefault="009630BF" w:rsidP="00FB37A8">
      <w:r>
        <w:separator/>
      </w:r>
    </w:p>
  </w:endnote>
  <w:endnote w:type="continuationSeparator" w:id="0">
    <w:p w14:paraId="66AD14D4" w14:textId="77777777" w:rsidR="009630BF" w:rsidRDefault="009630B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3E9D9" w14:textId="77777777" w:rsidR="009630BF" w:rsidRDefault="009630BF" w:rsidP="00FB37A8">
      <w:r>
        <w:separator/>
      </w:r>
    </w:p>
  </w:footnote>
  <w:footnote w:type="continuationSeparator" w:id="0">
    <w:p w14:paraId="01BC0745" w14:textId="77777777" w:rsidR="009630BF" w:rsidRDefault="009630B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E327F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972BD"/>
    <w:rsid w:val="005A60FD"/>
    <w:rsid w:val="005E3E5A"/>
    <w:rsid w:val="005E762E"/>
    <w:rsid w:val="005F51DD"/>
    <w:rsid w:val="005F554F"/>
    <w:rsid w:val="00601E22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12</cp:revision>
  <dcterms:created xsi:type="dcterms:W3CDTF">2024-05-29T07:48:00Z</dcterms:created>
  <dcterms:modified xsi:type="dcterms:W3CDTF">2024-09-04T10:19:00Z</dcterms:modified>
</cp:coreProperties>
</file>