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D1710" w14:textId="5C1C1B41" w:rsidR="006D1F7F" w:rsidRPr="00A970F3" w:rsidRDefault="006D1F7F" w:rsidP="00A970F3">
      <w:pPr>
        <w:ind w:firstLine="0"/>
        <w:jc w:val="right"/>
        <w:rPr>
          <w:b/>
          <w:bCs/>
          <w:sz w:val="24"/>
        </w:rPr>
      </w:pPr>
    </w:p>
    <w:p w14:paraId="226AB939" w14:textId="77777777" w:rsidR="006D1F7F" w:rsidRPr="00A970F3" w:rsidRDefault="006D1F7F" w:rsidP="00A970F3">
      <w:pPr>
        <w:ind w:firstLine="0"/>
        <w:jc w:val="right"/>
        <w:rPr>
          <w:b/>
          <w:bCs/>
          <w:sz w:val="24"/>
        </w:rPr>
      </w:pPr>
    </w:p>
    <w:p w14:paraId="73509592" w14:textId="553FCF8E" w:rsidR="00800A2C" w:rsidRPr="00A970F3" w:rsidRDefault="000F3C0F" w:rsidP="003E260E">
      <w:pPr>
        <w:ind w:firstLine="0"/>
        <w:jc w:val="center"/>
        <w:rPr>
          <w:sz w:val="24"/>
        </w:rPr>
      </w:pPr>
      <w:r w:rsidRPr="003403AB">
        <w:rPr>
          <w:noProof/>
        </w:rPr>
        <w:drawing>
          <wp:inline distT="0" distB="0" distL="0" distR="0" wp14:anchorId="0C0A6C41" wp14:editId="20EA3568">
            <wp:extent cx="733425" cy="762000"/>
            <wp:effectExtent l="0" t="0" r="0" b="0"/>
            <wp:docPr id="1" name="Paveikslėlis 1" descr="Paveikslėlis, kuriame yra eskizas, piešimas, arklys, iliustrac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eskizas, piešimas, arklys, iliustracij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70862" w14:textId="77777777" w:rsidR="00E62417" w:rsidRPr="00A970F3" w:rsidRDefault="00E62417" w:rsidP="003E260E">
      <w:pPr>
        <w:ind w:firstLine="0"/>
        <w:jc w:val="center"/>
        <w:rPr>
          <w:sz w:val="24"/>
        </w:rPr>
      </w:pPr>
    </w:p>
    <w:p w14:paraId="58598BAA" w14:textId="77777777" w:rsidR="003E260E" w:rsidRPr="00A970F3" w:rsidRDefault="00777B5D" w:rsidP="003E260E">
      <w:pPr>
        <w:ind w:firstLine="0"/>
        <w:jc w:val="center"/>
        <w:rPr>
          <w:b/>
          <w:bCs/>
          <w:sz w:val="24"/>
        </w:rPr>
      </w:pPr>
      <w:r w:rsidRPr="00A970F3">
        <w:rPr>
          <w:b/>
          <w:bCs/>
          <w:sz w:val="24"/>
        </w:rPr>
        <w:t>TEISĖJŲ TARYBA</w:t>
      </w:r>
    </w:p>
    <w:p w14:paraId="7E4FE088" w14:textId="77777777" w:rsidR="003E260E" w:rsidRPr="00A970F3" w:rsidRDefault="00777B5D" w:rsidP="003E260E">
      <w:pPr>
        <w:ind w:firstLine="0"/>
        <w:jc w:val="center"/>
        <w:rPr>
          <w:b/>
          <w:bCs/>
          <w:sz w:val="24"/>
        </w:rPr>
      </w:pPr>
      <w:r w:rsidRPr="00A970F3">
        <w:rPr>
          <w:b/>
          <w:bCs/>
          <w:sz w:val="24"/>
        </w:rPr>
        <w:t>NUTARIMAS</w:t>
      </w:r>
    </w:p>
    <w:p w14:paraId="5965B133" w14:textId="77777777" w:rsidR="003E260E" w:rsidRPr="00A970F3" w:rsidRDefault="003E260E" w:rsidP="003E260E">
      <w:pPr>
        <w:ind w:firstLine="0"/>
        <w:jc w:val="center"/>
        <w:rPr>
          <w:sz w:val="24"/>
        </w:rPr>
      </w:pPr>
    </w:p>
    <w:p w14:paraId="2D4BCBAB" w14:textId="3E01406C" w:rsidR="003E260E" w:rsidRPr="00A970F3" w:rsidRDefault="008F4F28" w:rsidP="000F3C0F">
      <w:pPr>
        <w:ind w:firstLine="0"/>
        <w:jc w:val="center"/>
        <w:rPr>
          <w:b/>
          <w:bCs/>
          <w:sz w:val="24"/>
        </w:rPr>
      </w:pPr>
      <w:r w:rsidRPr="00A970F3">
        <w:rPr>
          <w:b/>
          <w:bCs/>
          <w:sz w:val="24"/>
        </w:rPr>
        <w:t>D</w:t>
      </w:r>
      <w:r w:rsidR="000F3C0F">
        <w:rPr>
          <w:b/>
          <w:bCs/>
          <w:sz w:val="24"/>
        </w:rPr>
        <w:t>ĖL TEISMINĖS MEDIACIJOS KOMISIJOS SUDARYMO IR PIRMININKO IŠRINKIMO</w:t>
      </w:r>
    </w:p>
    <w:p w14:paraId="4FD1264D" w14:textId="77777777" w:rsidR="008F4F28" w:rsidRPr="00A970F3" w:rsidRDefault="008F4F28" w:rsidP="003E260E">
      <w:pPr>
        <w:ind w:firstLine="0"/>
        <w:jc w:val="center"/>
        <w:rPr>
          <w:sz w:val="24"/>
        </w:rPr>
      </w:pPr>
    </w:p>
    <w:p w14:paraId="25B7473E" w14:textId="4AFF0227" w:rsidR="003E260E" w:rsidRPr="00A970F3" w:rsidRDefault="003E260E" w:rsidP="003E260E">
      <w:pPr>
        <w:ind w:firstLine="0"/>
        <w:jc w:val="center"/>
        <w:rPr>
          <w:sz w:val="24"/>
        </w:rPr>
      </w:pPr>
      <w:r w:rsidRPr="00A970F3">
        <w:rPr>
          <w:sz w:val="24"/>
        </w:rPr>
        <w:t>20</w:t>
      </w:r>
      <w:r w:rsidR="00666D52" w:rsidRPr="00A970F3">
        <w:rPr>
          <w:sz w:val="24"/>
        </w:rPr>
        <w:t>2</w:t>
      </w:r>
      <w:r w:rsidR="009312E5" w:rsidRPr="00A970F3">
        <w:rPr>
          <w:sz w:val="24"/>
        </w:rPr>
        <w:t>4</w:t>
      </w:r>
      <w:r w:rsidRPr="00A970F3">
        <w:rPr>
          <w:sz w:val="24"/>
        </w:rPr>
        <w:t xml:space="preserve"> m. </w:t>
      </w:r>
      <w:r w:rsidR="00666D52" w:rsidRPr="00A970F3">
        <w:rPr>
          <w:sz w:val="24"/>
        </w:rPr>
        <w:t xml:space="preserve">lapkričio </w:t>
      </w:r>
      <w:r w:rsidR="00260E16" w:rsidRPr="00A970F3">
        <w:rPr>
          <w:sz w:val="24"/>
        </w:rPr>
        <w:t>29</w:t>
      </w:r>
      <w:r w:rsidR="00E62417" w:rsidRPr="00A970F3">
        <w:rPr>
          <w:sz w:val="24"/>
        </w:rPr>
        <w:t xml:space="preserve"> d.</w:t>
      </w:r>
      <w:r w:rsidRPr="00A970F3">
        <w:rPr>
          <w:sz w:val="24"/>
        </w:rPr>
        <w:t xml:space="preserve"> Nr. 13P-</w:t>
      </w:r>
      <w:r w:rsidR="00013371">
        <w:rPr>
          <w:sz w:val="24"/>
        </w:rPr>
        <w:t>187</w:t>
      </w:r>
      <w:r w:rsidRPr="00A970F3">
        <w:rPr>
          <w:sz w:val="24"/>
        </w:rPr>
        <w:t>-(7.1.2</w:t>
      </w:r>
      <w:r w:rsidR="00013371">
        <w:rPr>
          <w:sz w:val="24"/>
        </w:rPr>
        <w:t>.</w:t>
      </w:r>
      <w:r w:rsidRPr="00A970F3">
        <w:rPr>
          <w:sz w:val="24"/>
        </w:rPr>
        <w:t>)</w:t>
      </w:r>
    </w:p>
    <w:p w14:paraId="0334E540" w14:textId="77777777" w:rsidR="003E260E" w:rsidRPr="00A970F3" w:rsidRDefault="003E260E" w:rsidP="003E260E">
      <w:pPr>
        <w:ind w:firstLine="0"/>
        <w:jc w:val="center"/>
        <w:rPr>
          <w:sz w:val="24"/>
        </w:rPr>
      </w:pPr>
      <w:r w:rsidRPr="00A970F3">
        <w:rPr>
          <w:sz w:val="24"/>
        </w:rPr>
        <w:t>Vilnius</w:t>
      </w:r>
    </w:p>
    <w:p w14:paraId="1F4B85EB" w14:textId="77777777" w:rsid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299F5C0C" w14:textId="165D5BAD" w:rsidR="00076762" w:rsidRPr="00A970F3" w:rsidRDefault="00A970F3" w:rsidP="00222951">
      <w:pPr>
        <w:ind w:firstLine="1134"/>
        <w:jc w:val="both"/>
        <w:rPr>
          <w:sz w:val="24"/>
        </w:rPr>
      </w:pPr>
      <w:r w:rsidRPr="00A970F3">
        <w:rPr>
          <w:sz w:val="24"/>
        </w:rPr>
        <w:t>Vadovaudamasi Lietuvos Respublikos teismų įstatymo 120 straipsnio 8 punktu, Teisėjų tarybos darbo reglamento, patvirtinto Teisėjų tarybos 2017 m. vasario 24 d. nutarimu Nr. 13P-30-(7.1.2) „Dėl Teisėjų tarybos darbo reglamento patvirtinimo“, 21.10 papunkčiu ir Teisminės mediacijos komisijos nuostatų, patvirtintų Teisėjų tarybos 2018 m. lapkričio 30 d. nutarimu Nr. 13P-124-(7.1.2) „Dėl Teisminės mediacijos komisijos nuostatų patvirtinimo“, 6 ir 7 punktais, Teisėjų taryba  n u t a r i a</w:t>
      </w:r>
      <w:r w:rsidR="00076762" w:rsidRPr="00A970F3">
        <w:rPr>
          <w:sz w:val="24"/>
        </w:rPr>
        <w:t>:</w:t>
      </w:r>
    </w:p>
    <w:p w14:paraId="619B0A1B" w14:textId="759B8D38" w:rsidR="00076762" w:rsidRPr="00A970F3" w:rsidRDefault="00076762" w:rsidP="00076762">
      <w:pPr>
        <w:ind w:firstLine="1134"/>
        <w:jc w:val="both"/>
        <w:rPr>
          <w:sz w:val="24"/>
        </w:rPr>
      </w:pPr>
      <w:r w:rsidRPr="00A970F3">
        <w:rPr>
          <w:sz w:val="24"/>
        </w:rPr>
        <w:t xml:space="preserve">1. Išrinkti </w:t>
      </w:r>
      <w:r w:rsidR="00260E16" w:rsidRPr="00A970F3">
        <w:rPr>
          <w:sz w:val="24"/>
        </w:rPr>
        <w:t xml:space="preserve">Teisminės mediacijos </w:t>
      </w:r>
      <w:r w:rsidRPr="00A970F3">
        <w:rPr>
          <w:sz w:val="24"/>
        </w:rPr>
        <w:t>komisijos nariais:</w:t>
      </w:r>
    </w:p>
    <w:p w14:paraId="13DF8E2B" w14:textId="537CABDB" w:rsidR="00076762" w:rsidRPr="00A970F3" w:rsidRDefault="00076762" w:rsidP="00076762">
      <w:pPr>
        <w:ind w:firstLine="1134"/>
        <w:jc w:val="both"/>
        <w:rPr>
          <w:sz w:val="24"/>
        </w:rPr>
      </w:pPr>
      <w:r w:rsidRPr="00A970F3">
        <w:rPr>
          <w:sz w:val="24"/>
        </w:rPr>
        <w:t xml:space="preserve">1.1. </w:t>
      </w:r>
      <w:r w:rsidR="005D4B16" w:rsidRPr="005D4B16">
        <w:rPr>
          <w:sz w:val="24"/>
        </w:rPr>
        <w:t>Jan Maciejevski – Vilniaus miesto apylinkės teismo teisėjas</w:t>
      </w:r>
      <w:r w:rsidR="008407BE">
        <w:rPr>
          <w:sz w:val="24"/>
        </w:rPr>
        <w:t>, šio teismo pirmininko pavaduotojas</w:t>
      </w:r>
      <w:r w:rsidR="005D4B16" w:rsidRPr="005D4B16">
        <w:rPr>
          <w:sz w:val="24"/>
        </w:rPr>
        <w:t>;</w:t>
      </w:r>
    </w:p>
    <w:p w14:paraId="025DD1BB" w14:textId="6490DAD6" w:rsidR="00076762" w:rsidRPr="00A970F3" w:rsidRDefault="00076762" w:rsidP="00076762">
      <w:pPr>
        <w:ind w:firstLine="1134"/>
        <w:jc w:val="both"/>
        <w:rPr>
          <w:sz w:val="24"/>
        </w:rPr>
      </w:pPr>
      <w:r w:rsidRPr="00A970F3">
        <w:rPr>
          <w:sz w:val="24"/>
        </w:rPr>
        <w:t>1.2.</w:t>
      </w:r>
      <w:r w:rsidR="005D4B16">
        <w:rPr>
          <w:sz w:val="24"/>
        </w:rPr>
        <w:t xml:space="preserve"> </w:t>
      </w:r>
      <w:r w:rsidR="005D4B16" w:rsidRPr="005D4B16">
        <w:rPr>
          <w:sz w:val="24"/>
        </w:rPr>
        <w:t>Dalia Vasarienė – Lietuvos Aukščiausiojo Teismo Civilinių bylų skyriaus teisėja;</w:t>
      </w:r>
    </w:p>
    <w:p w14:paraId="644398B2" w14:textId="31366BA4" w:rsidR="00076762" w:rsidRPr="00A970F3" w:rsidRDefault="00076762" w:rsidP="00076762">
      <w:pPr>
        <w:ind w:firstLine="1134"/>
        <w:jc w:val="both"/>
        <w:rPr>
          <w:sz w:val="24"/>
        </w:rPr>
      </w:pPr>
      <w:r w:rsidRPr="00A970F3">
        <w:rPr>
          <w:sz w:val="24"/>
        </w:rPr>
        <w:t>1.3.</w:t>
      </w:r>
      <w:r w:rsidR="005D4B16">
        <w:rPr>
          <w:sz w:val="24"/>
        </w:rPr>
        <w:t xml:space="preserve"> </w:t>
      </w:r>
      <w:r w:rsidR="005D4B16" w:rsidRPr="005D4B16">
        <w:rPr>
          <w:sz w:val="24"/>
        </w:rPr>
        <w:t xml:space="preserve">Irmantas Šulcas – Lietuvos apeliacinio teismo Civilinių bylų skyriaus teisėjas; </w:t>
      </w:r>
    </w:p>
    <w:p w14:paraId="1045D37D" w14:textId="37F92DA1" w:rsidR="00076762" w:rsidRPr="00A970F3" w:rsidRDefault="00076762" w:rsidP="005D4B16">
      <w:pPr>
        <w:ind w:firstLine="1134"/>
        <w:jc w:val="both"/>
        <w:rPr>
          <w:sz w:val="24"/>
        </w:rPr>
      </w:pPr>
      <w:r w:rsidRPr="00A970F3">
        <w:rPr>
          <w:sz w:val="24"/>
        </w:rPr>
        <w:t>1.4.</w:t>
      </w:r>
      <w:r w:rsidR="005D4B16">
        <w:rPr>
          <w:sz w:val="24"/>
        </w:rPr>
        <w:t xml:space="preserve"> </w:t>
      </w:r>
      <w:r w:rsidR="005D4B16" w:rsidRPr="005D4B16">
        <w:rPr>
          <w:sz w:val="24"/>
        </w:rPr>
        <w:t>Sigita Fomičiova</w:t>
      </w:r>
      <w:r w:rsidR="005D4B16">
        <w:rPr>
          <w:sz w:val="24"/>
        </w:rPr>
        <w:t xml:space="preserve"> – </w:t>
      </w:r>
      <w:r w:rsidR="005D4B16" w:rsidRPr="005D4B16">
        <w:rPr>
          <w:sz w:val="24"/>
        </w:rPr>
        <w:t>Regionų administracinio teismo teisėja;</w:t>
      </w:r>
    </w:p>
    <w:p w14:paraId="7DD4CE3B" w14:textId="6B4D1C5F" w:rsidR="00260E16" w:rsidRPr="00A970F3" w:rsidRDefault="00260E16" w:rsidP="00076762">
      <w:pPr>
        <w:ind w:firstLine="1134"/>
        <w:jc w:val="both"/>
        <w:rPr>
          <w:sz w:val="24"/>
        </w:rPr>
      </w:pPr>
      <w:r w:rsidRPr="00A970F3">
        <w:rPr>
          <w:sz w:val="24"/>
        </w:rPr>
        <w:t>1.5.</w:t>
      </w:r>
      <w:r w:rsidR="005D4B16">
        <w:rPr>
          <w:sz w:val="24"/>
        </w:rPr>
        <w:t xml:space="preserve"> </w:t>
      </w:r>
      <w:r w:rsidR="005D4B16" w:rsidRPr="005D4B16">
        <w:rPr>
          <w:sz w:val="24"/>
        </w:rPr>
        <w:t>Marius Dobrovolskis – Klaipėdos apygardos teismo teisėjas</w:t>
      </w:r>
      <w:r w:rsidR="008407BE">
        <w:rPr>
          <w:sz w:val="24"/>
        </w:rPr>
        <w:t>, šio teismo pirmininkas</w:t>
      </w:r>
      <w:r w:rsidR="005D4B16" w:rsidRPr="005D4B16">
        <w:rPr>
          <w:sz w:val="24"/>
        </w:rPr>
        <w:t>;</w:t>
      </w:r>
    </w:p>
    <w:p w14:paraId="67D963DA" w14:textId="557F5125" w:rsidR="00260E16" w:rsidRPr="00A970F3" w:rsidRDefault="00260E16" w:rsidP="00076762">
      <w:pPr>
        <w:ind w:firstLine="1134"/>
        <w:jc w:val="both"/>
        <w:rPr>
          <w:sz w:val="24"/>
        </w:rPr>
      </w:pPr>
      <w:r w:rsidRPr="00A970F3">
        <w:rPr>
          <w:sz w:val="24"/>
        </w:rPr>
        <w:t>1.6.</w:t>
      </w:r>
      <w:r w:rsidR="005D4B16">
        <w:rPr>
          <w:sz w:val="24"/>
        </w:rPr>
        <w:t xml:space="preserve"> </w:t>
      </w:r>
      <w:r w:rsidR="005D4B16" w:rsidRPr="005D4B16">
        <w:rPr>
          <w:sz w:val="24"/>
        </w:rPr>
        <w:t>Živilė Janavičienė – Alytaus apylinkės teismo Alytaus rūmų teisėja;</w:t>
      </w:r>
    </w:p>
    <w:p w14:paraId="5AE321F6" w14:textId="6EB240E0" w:rsidR="00260E16" w:rsidRPr="00A970F3" w:rsidRDefault="00260E16" w:rsidP="00076762">
      <w:pPr>
        <w:ind w:firstLine="1134"/>
        <w:jc w:val="both"/>
        <w:rPr>
          <w:sz w:val="24"/>
        </w:rPr>
      </w:pPr>
      <w:r w:rsidRPr="00A970F3">
        <w:rPr>
          <w:sz w:val="24"/>
        </w:rPr>
        <w:t>1.7.</w:t>
      </w:r>
      <w:r w:rsidR="005D4B16">
        <w:rPr>
          <w:sz w:val="24"/>
        </w:rPr>
        <w:t xml:space="preserve"> dr. </w:t>
      </w:r>
      <w:r w:rsidR="005D4B16" w:rsidRPr="005D4B16">
        <w:rPr>
          <w:sz w:val="24"/>
        </w:rPr>
        <w:t>Vigita Vebraitė – Vilniaus universiteto Teisės fakulteto prodekanės studijoms, Privatinės teisės katedros docentė;</w:t>
      </w:r>
    </w:p>
    <w:p w14:paraId="11C5791A" w14:textId="6D488019" w:rsidR="00260E16" w:rsidRPr="00A970F3" w:rsidRDefault="00260E16" w:rsidP="00076762">
      <w:pPr>
        <w:ind w:firstLine="1134"/>
        <w:jc w:val="both"/>
        <w:rPr>
          <w:sz w:val="24"/>
        </w:rPr>
      </w:pPr>
      <w:r w:rsidRPr="00A970F3">
        <w:rPr>
          <w:sz w:val="24"/>
        </w:rPr>
        <w:t>1.8.</w:t>
      </w:r>
      <w:r w:rsidR="005D4B16">
        <w:rPr>
          <w:sz w:val="24"/>
        </w:rPr>
        <w:t xml:space="preserve"> </w:t>
      </w:r>
      <w:r w:rsidR="005D4B16" w:rsidRPr="005D4B16">
        <w:rPr>
          <w:sz w:val="24"/>
        </w:rPr>
        <w:t>dr. Agnė Tvaronavičienė – Mykolo Romerio universiteto Teisės mokyklos Privatinės teisės instituto profesorė;</w:t>
      </w:r>
    </w:p>
    <w:p w14:paraId="2F474C5A" w14:textId="4A147A23" w:rsidR="00260E16" w:rsidRPr="00A970F3" w:rsidRDefault="00260E16" w:rsidP="00076762">
      <w:pPr>
        <w:ind w:firstLine="1134"/>
        <w:jc w:val="both"/>
        <w:rPr>
          <w:sz w:val="24"/>
        </w:rPr>
      </w:pPr>
      <w:r w:rsidRPr="00A970F3">
        <w:rPr>
          <w:sz w:val="24"/>
        </w:rPr>
        <w:t xml:space="preserve">1.9. </w:t>
      </w:r>
      <w:r w:rsidR="005D4B16" w:rsidRPr="005D4B16">
        <w:rPr>
          <w:sz w:val="24"/>
        </w:rPr>
        <w:t>Odeta Intė – Lietuvos mediatorių rūmų narė.</w:t>
      </w:r>
    </w:p>
    <w:p w14:paraId="42632AB6" w14:textId="0DFD4BC3" w:rsidR="00076762" w:rsidRPr="00A970F3" w:rsidRDefault="00260E16" w:rsidP="00076762">
      <w:pPr>
        <w:ind w:firstLine="1134"/>
        <w:jc w:val="both"/>
        <w:rPr>
          <w:sz w:val="24"/>
        </w:rPr>
      </w:pPr>
      <w:r w:rsidRPr="00A970F3">
        <w:rPr>
          <w:sz w:val="24"/>
        </w:rPr>
        <w:t>2</w:t>
      </w:r>
      <w:r w:rsidR="00076762" w:rsidRPr="00A970F3">
        <w:rPr>
          <w:sz w:val="24"/>
        </w:rPr>
        <w:t xml:space="preserve">. Išrinkti </w:t>
      </w:r>
      <w:r w:rsidRPr="00A970F3">
        <w:rPr>
          <w:sz w:val="24"/>
        </w:rPr>
        <w:t xml:space="preserve">Teisminės mediacijos </w:t>
      </w:r>
      <w:r w:rsidR="00076762" w:rsidRPr="00A970F3">
        <w:rPr>
          <w:sz w:val="24"/>
        </w:rPr>
        <w:t>komisijos pirminink</w:t>
      </w:r>
      <w:r w:rsidR="005D4B16">
        <w:rPr>
          <w:sz w:val="24"/>
        </w:rPr>
        <w:t xml:space="preserve">e </w:t>
      </w:r>
      <w:r w:rsidR="009C7E0E" w:rsidRPr="005D4B16">
        <w:rPr>
          <w:sz w:val="24"/>
        </w:rPr>
        <w:t>Dali</w:t>
      </w:r>
      <w:r w:rsidR="009C7E0E">
        <w:rPr>
          <w:sz w:val="24"/>
        </w:rPr>
        <w:t>ą</w:t>
      </w:r>
      <w:r w:rsidR="009C7E0E" w:rsidRPr="005D4B16">
        <w:rPr>
          <w:sz w:val="24"/>
        </w:rPr>
        <w:t xml:space="preserve"> Vasarien</w:t>
      </w:r>
      <w:r w:rsidR="009C7E0E">
        <w:rPr>
          <w:sz w:val="24"/>
        </w:rPr>
        <w:t>ę</w:t>
      </w:r>
      <w:r w:rsidR="009C7E0E" w:rsidRPr="005D4B16">
        <w:rPr>
          <w:sz w:val="24"/>
        </w:rPr>
        <w:t xml:space="preserve"> </w:t>
      </w:r>
      <w:r w:rsidR="009C7E0E">
        <w:rPr>
          <w:sz w:val="24"/>
        </w:rPr>
        <w:t xml:space="preserve">– </w:t>
      </w:r>
      <w:r w:rsidR="005D4B16" w:rsidRPr="005D4B16">
        <w:rPr>
          <w:sz w:val="24"/>
        </w:rPr>
        <w:t>Lietuvos Aukščiausiojo Teismo Civilinių bylų skyriaus teisėj</w:t>
      </w:r>
      <w:r w:rsidR="008407BE">
        <w:rPr>
          <w:sz w:val="24"/>
        </w:rPr>
        <w:t>ą</w:t>
      </w:r>
      <w:r w:rsidR="00076762" w:rsidRPr="00A970F3">
        <w:rPr>
          <w:sz w:val="24"/>
        </w:rPr>
        <w:t xml:space="preserve">. </w:t>
      </w:r>
    </w:p>
    <w:p w14:paraId="7D817E70" w14:textId="77777777" w:rsidR="008C26F2" w:rsidRDefault="00076762" w:rsidP="008C26F2">
      <w:pPr>
        <w:tabs>
          <w:tab w:val="left" w:pos="851"/>
        </w:tabs>
        <w:ind w:right="-82" w:firstLine="567"/>
        <w:jc w:val="both"/>
      </w:pPr>
      <w:r w:rsidRPr="00A970F3">
        <w:rPr>
          <w:sz w:val="24"/>
        </w:rPr>
        <w:t xml:space="preserve">4. Pripažinti netekusiu galios </w:t>
      </w:r>
      <w:r w:rsidR="008C26F2" w:rsidRPr="008C26F2">
        <w:rPr>
          <w:sz w:val="24"/>
        </w:rPr>
        <w:t>Teisėjų tarybos 2018 m. lapkričio 30 d. nutarimą Nr. 13P-126-(7.1.2) „Dėl Teisminės mediacijos komisijos sudarymo“.</w:t>
      </w:r>
    </w:p>
    <w:p w14:paraId="716A706A" w14:textId="6BDC7FD4" w:rsidR="00076762" w:rsidRPr="00A970F3" w:rsidRDefault="00076762" w:rsidP="00076762">
      <w:pPr>
        <w:ind w:firstLine="1134"/>
        <w:jc w:val="both"/>
        <w:rPr>
          <w:sz w:val="24"/>
        </w:rPr>
      </w:pPr>
    </w:p>
    <w:p w14:paraId="1B678CB8" w14:textId="77777777" w:rsidR="003E260E" w:rsidRPr="00A970F3" w:rsidRDefault="003E260E" w:rsidP="003E260E">
      <w:pPr>
        <w:jc w:val="both"/>
        <w:rPr>
          <w:sz w:val="24"/>
        </w:rPr>
      </w:pPr>
    </w:p>
    <w:p w14:paraId="6E8E2C35" w14:textId="77777777" w:rsidR="00076762" w:rsidRPr="00A970F3" w:rsidRDefault="00076762" w:rsidP="003E260E">
      <w:pPr>
        <w:jc w:val="both"/>
        <w:rPr>
          <w:sz w:val="24"/>
        </w:rPr>
      </w:pPr>
    </w:p>
    <w:p w14:paraId="5F42E463" w14:textId="355966AA" w:rsidR="003E260E" w:rsidRPr="00A970F3" w:rsidRDefault="005F385D" w:rsidP="00C17B67">
      <w:pPr>
        <w:tabs>
          <w:tab w:val="right" w:pos="9638"/>
        </w:tabs>
        <w:ind w:firstLine="0"/>
        <w:rPr>
          <w:sz w:val="24"/>
        </w:rPr>
      </w:pPr>
      <w:r w:rsidRPr="00A970F3">
        <w:rPr>
          <w:sz w:val="24"/>
        </w:rPr>
        <w:t>P</w:t>
      </w:r>
      <w:r w:rsidR="005D3731" w:rsidRPr="00A970F3">
        <w:rPr>
          <w:sz w:val="24"/>
        </w:rPr>
        <w:t>irminink</w:t>
      </w:r>
      <w:r w:rsidR="000F3C0F">
        <w:rPr>
          <w:sz w:val="24"/>
        </w:rPr>
        <w:t>ė                                                                                               Danguolė Bublienė</w:t>
      </w:r>
      <w:r w:rsidR="003E260E" w:rsidRPr="00A970F3">
        <w:rPr>
          <w:sz w:val="24"/>
        </w:rPr>
        <w:tab/>
      </w:r>
    </w:p>
    <w:p w14:paraId="2440A2FA" w14:textId="77777777" w:rsidR="003E260E" w:rsidRPr="00A970F3" w:rsidRDefault="003E260E" w:rsidP="003E260E">
      <w:pPr>
        <w:tabs>
          <w:tab w:val="right" w:pos="9638"/>
        </w:tabs>
        <w:ind w:firstLine="0"/>
        <w:rPr>
          <w:sz w:val="24"/>
        </w:rPr>
      </w:pPr>
    </w:p>
    <w:p w14:paraId="5EB911B5" w14:textId="77777777" w:rsidR="005F385D" w:rsidRPr="00A970F3" w:rsidRDefault="005F385D" w:rsidP="003E260E">
      <w:pPr>
        <w:tabs>
          <w:tab w:val="right" w:pos="9638"/>
        </w:tabs>
        <w:ind w:firstLine="0"/>
        <w:rPr>
          <w:sz w:val="24"/>
        </w:rPr>
      </w:pPr>
    </w:p>
    <w:p w14:paraId="7CE93221" w14:textId="6EEC0CF4" w:rsidR="003E260E" w:rsidRPr="005D3731" w:rsidRDefault="003E260E" w:rsidP="003E260E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r w:rsidRPr="00A970F3">
        <w:rPr>
          <w:sz w:val="24"/>
        </w:rPr>
        <w:t>S</w:t>
      </w:r>
      <w:r w:rsidR="005D3731" w:rsidRPr="00A970F3">
        <w:rPr>
          <w:sz w:val="24"/>
        </w:rPr>
        <w:t>ekretor</w:t>
      </w:r>
      <w:r w:rsidR="000F3C0F">
        <w:rPr>
          <w:sz w:val="24"/>
        </w:rPr>
        <w:t>ė                                                                                                  Viktorija Šelmienė</w:t>
      </w:r>
      <w:r w:rsidRPr="005D3731">
        <w:rPr>
          <w:rFonts w:ascii="Times New Roman" w:hAnsi="Times New Roman" w:cs="Times New Roman"/>
          <w:sz w:val="24"/>
        </w:rPr>
        <w:tab/>
      </w:r>
    </w:p>
    <w:p w14:paraId="193512FA" w14:textId="77777777" w:rsidR="00AF1D48" w:rsidRPr="005D3731" w:rsidRDefault="00AF1D48">
      <w:pPr>
        <w:rPr>
          <w:rFonts w:ascii="Times New Roman" w:hAnsi="Times New Roman" w:cs="Times New Roman"/>
          <w:sz w:val="24"/>
        </w:rPr>
      </w:pPr>
    </w:p>
    <w:sectPr w:rsidR="00AF1D48" w:rsidRPr="005D3731" w:rsidSect="00955C01">
      <w:headerReference w:type="even" r:id="rId9"/>
      <w:headerReference w:type="default" r:id="rId10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33385" w14:textId="77777777" w:rsidR="00030508" w:rsidRDefault="00030508" w:rsidP="00570FCD">
      <w:r>
        <w:separator/>
      </w:r>
    </w:p>
  </w:endnote>
  <w:endnote w:type="continuationSeparator" w:id="0">
    <w:p w14:paraId="18C08C76" w14:textId="77777777" w:rsidR="00030508" w:rsidRDefault="00030508" w:rsidP="0057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25FF2" w14:textId="77777777" w:rsidR="00030508" w:rsidRDefault="00030508" w:rsidP="00570FCD">
      <w:r>
        <w:separator/>
      </w:r>
    </w:p>
  </w:footnote>
  <w:footnote w:type="continuationSeparator" w:id="0">
    <w:p w14:paraId="3628403E" w14:textId="77777777" w:rsidR="00030508" w:rsidRDefault="00030508" w:rsidP="0057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9F221" w14:textId="77777777" w:rsidR="00AF1D48" w:rsidRDefault="003247AA" w:rsidP="008D15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825E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B9A9A2F" w14:textId="77777777" w:rsidR="00AF1D48" w:rsidRPr="00955C01" w:rsidRDefault="00AF1D48" w:rsidP="00955C0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832AD" w14:textId="77777777" w:rsidR="00AF1D48" w:rsidRPr="00955C01" w:rsidRDefault="003247AA" w:rsidP="00955C01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955C01">
      <w:rPr>
        <w:rStyle w:val="Puslapionumeris"/>
      </w:rPr>
      <w:fldChar w:fldCharType="begin"/>
    </w:r>
    <w:r w:rsidR="006825EA" w:rsidRPr="00955C01">
      <w:rPr>
        <w:rStyle w:val="Puslapionumeris"/>
      </w:rPr>
      <w:instrText xml:space="preserve">PAGE  </w:instrText>
    </w:r>
    <w:r w:rsidRPr="00955C01">
      <w:rPr>
        <w:rStyle w:val="Puslapionumeris"/>
      </w:rPr>
      <w:fldChar w:fldCharType="separate"/>
    </w:r>
    <w:r w:rsidR="00076762">
      <w:rPr>
        <w:rStyle w:val="Puslapionumeris"/>
        <w:noProof/>
      </w:rPr>
      <w:t>2</w:t>
    </w:r>
    <w:r w:rsidRPr="00955C01">
      <w:rPr>
        <w:rStyle w:val="Puslapionumeris"/>
      </w:rPr>
      <w:fldChar w:fldCharType="end"/>
    </w:r>
  </w:p>
  <w:p w14:paraId="7AFCCDEB" w14:textId="77777777" w:rsidR="00AF1D48" w:rsidRPr="00955C01" w:rsidRDefault="00AF1D48" w:rsidP="00955C01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C3512"/>
    <w:multiLevelType w:val="hybridMultilevel"/>
    <w:tmpl w:val="4D2C1D1C"/>
    <w:lvl w:ilvl="0" w:tplc="7A08E254">
      <w:start w:val="1"/>
      <w:numFmt w:val="decimal"/>
      <w:lvlText w:val="%1."/>
      <w:lvlJc w:val="left"/>
      <w:pPr>
        <w:ind w:left="1494" w:hanging="360"/>
      </w:pPr>
      <w:rPr>
        <w:rFonts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959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0E"/>
    <w:rsid w:val="00011534"/>
    <w:rsid w:val="00013371"/>
    <w:rsid w:val="0002518F"/>
    <w:rsid w:val="00026539"/>
    <w:rsid w:val="00030508"/>
    <w:rsid w:val="00034B1A"/>
    <w:rsid w:val="0006338B"/>
    <w:rsid w:val="00071205"/>
    <w:rsid w:val="00071D79"/>
    <w:rsid w:val="00076762"/>
    <w:rsid w:val="000978F8"/>
    <w:rsid w:val="000E490B"/>
    <w:rsid w:val="000F3C0F"/>
    <w:rsid w:val="00100412"/>
    <w:rsid w:val="0013759B"/>
    <w:rsid w:val="00146538"/>
    <w:rsid w:val="001951E3"/>
    <w:rsid w:val="001A5D6D"/>
    <w:rsid w:val="001C19DC"/>
    <w:rsid w:val="001E61BB"/>
    <w:rsid w:val="00202EC6"/>
    <w:rsid w:val="002157A4"/>
    <w:rsid w:val="00222951"/>
    <w:rsid w:val="00256777"/>
    <w:rsid w:val="00260E16"/>
    <w:rsid w:val="00296554"/>
    <w:rsid w:val="002C15A7"/>
    <w:rsid w:val="002C7F60"/>
    <w:rsid w:val="002D54AB"/>
    <w:rsid w:val="002E042E"/>
    <w:rsid w:val="00315573"/>
    <w:rsid w:val="003159CE"/>
    <w:rsid w:val="00322408"/>
    <w:rsid w:val="003247AA"/>
    <w:rsid w:val="00347E7D"/>
    <w:rsid w:val="003509F0"/>
    <w:rsid w:val="003C1221"/>
    <w:rsid w:val="003E260E"/>
    <w:rsid w:val="003F0617"/>
    <w:rsid w:val="00487061"/>
    <w:rsid w:val="004B547D"/>
    <w:rsid w:val="00564B4A"/>
    <w:rsid w:val="00570FCD"/>
    <w:rsid w:val="00576C9E"/>
    <w:rsid w:val="0058519D"/>
    <w:rsid w:val="0059436A"/>
    <w:rsid w:val="005C55D4"/>
    <w:rsid w:val="005D2F4C"/>
    <w:rsid w:val="005D3731"/>
    <w:rsid w:val="005D4B16"/>
    <w:rsid w:val="005F385D"/>
    <w:rsid w:val="00630C67"/>
    <w:rsid w:val="00663B4E"/>
    <w:rsid w:val="00666D52"/>
    <w:rsid w:val="006825EA"/>
    <w:rsid w:val="00687D44"/>
    <w:rsid w:val="006D01AD"/>
    <w:rsid w:val="006D1F7F"/>
    <w:rsid w:val="006D2C49"/>
    <w:rsid w:val="006F0D08"/>
    <w:rsid w:val="006F22D9"/>
    <w:rsid w:val="00722765"/>
    <w:rsid w:val="00724785"/>
    <w:rsid w:val="00733EBD"/>
    <w:rsid w:val="00777B5D"/>
    <w:rsid w:val="007D29B9"/>
    <w:rsid w:val="007E20F5"/>
    <w:rsid w:val="00800A2C"/>
    <w:rsid w:val="00816EA5"/>
    <w:rsid w:val="008407BE"/>
    <w:rsid w:val="00886B65"/>
    <w:rsid w:val="008B0312"/>
    <w:rsid w:val="008B66E7"/>
    <w:rsid w:val="008C26F2"/>
    <w:rsid w:val="008F4F28"/>
    <w:rsid w:val="008F6BD5"/>
    <w:rsid w:val="009312E5"/>
    <w:rsid w:val="00953E8F"/>
    <w:rsid w:val="00965D71"/>
    <w:rsid w:val="00986384"/>
    <w:rsid w:val="009C1961"/>
    <w:rsid w:val="009C7E0E"/>
    <w:rsid w:val="009E44FD"/>
    <w:rsid w:val="00A00159"/>
    <w:rsid w:val="00A05CD6"/>
    <w:rsid w:val="00A263C9"/>
    <w:rsid w:val="00A378E1"/>
    <w:rsid w:val="00A430F5"/>
    <w:rsid w:val="00A50F87"/>
    <w:rsid w:val="00A564A0"/>
    <w:rsid w:val="00A970F3"/>
    <w:rsid w:val="00AB0EFB"/>
    <w:rsid w:val="00AB19CC"/>
    <w:rsid w:val="00AB49C0"/>
    <w:rsid w:val="00AC2289"/>
    <w:rsid w:val="00AD5689"/>
    <w:rsid w:val="00AF1D48"/>
    <w:rsid w:val="00B701D8"/>
    <w:rsid w:val="00BD51B9"/>
    <w:rsid w:val="00BE6C70"/>
    <w:rsid w:val="00C00CF5"/>
    <w:rsid w:val="00C17B67"/>
    <w:rsid w:val="00C652C6"/>
    <w:rsid w:val="00C72B1B"/>
    <w:rsid w:val="00C912D3"/>
    <w:rsid w:val="00CA3575"/>
    <w:rsid w:val="00CA76C2"/>
    <w:rsid w:val="00CE2D1A"/>
    <w:rsid w:val="00CE3160"/>
    <w:rsid w:val="00D15A62"/>
    <w:rsid w:val="00D23485"/>
    <w:rsid w:val="00D24999"/>
    <w:rsid w:val="00D30F5F"/>
    <w:rsid w:val="00D6204A"/>
    <w:rsid w:val="00D833BD"/>
    <w:rsid w:val="00D83D7C"/>
    <w:rsid w:val="00DD723A"/>
    <w:rsid w:val="00DE49D9"/>
    <w:rsid w:val="00E21EAA"/>
    <w:rsid w:val="00E62417"/>
    <w:rsid w:val="00E911DF"/>
    <w:rsid w:val="00EB35E3"/>
    <w:rsid w:val="00EE5426"/>
    <w:rsid w:val="00F00D3A"/>
    <w:rsid w:val="00F07DE2"/>
    <w:rsid w:val="00F378A5"/>
    <w:rsid w:val="00F91393"/>
    <w:rsid w:val="00FD13B1"/>
    <w:rsid w:val="00FD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16F5"/>
  <w15:docId w15:val="{1B4226BF-AF4D-48D5-B6F8-D536F1DD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E260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3E260E"/>
    <w:rPr>
      <w:rFonts w:ascii="Arial" w:eastAsia="Times New Roman" w:hAnsi="Arial" w:cs="Arial"/>
      <w:sz w:val="20"/>
      <w:szCs w:val="24"/>
    </w:rPr>
  </w:style>
  <w:style w:type="paragraph" w:styleId="Porat">
    <w:name w:val="footer"/>
    <w:basedOn w:val="prastasis"/>
    <w:link w:val="PoratDiagrama"/>
    <w:rsid w:val="003E26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E260E"/>
    <w:rPr>
      <w:rFonts w:ascii="Arial" w:eastAsia="Times New Roman" w:hAnsi="Arial" w:cs="Arial"/>
      <w:sz w:val="20"/>
      <w:szCs w:val="24"/>
    </w:rPr>
  </w:style>
  <w:style w:type="character" w:styleId="Puslapionumeris">
    <w:name w:val="page number"/>
    <w:basedOn w:val="Numatytasispastraiposriftas"/>
    <w:rsid w:val="003E260E"/>
  </w:style>
  <w:style w:type="paragraph" w:customStyle="1" w:styleId="tajtip">
    <w:name w:val="tajtip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Numatytasispastraiposriftas"/>
    <w:rsid w:val="003E260E"/>
  </w:style>
  <w:style w:type="paragraph" w:customStyle="1" w:styleId="n">
    <w:name w:val="n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Numatytasispastraiposriftas"/>
    <w:rsid w:val="006825EA"/>
  </w:style>
  <w:style w:type="character" w:styleId="Komentaronuoroda">
    <w:name w:val="annotation reference"/>
    <w:basedOn w:val="Numatytasispastraiposriftas"/>
    <w:uiPriority w:val="99"/>
    <w:semiHidden/>
    <w:unhideWhenUsed/>
    <w:rsid w:val="008B66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66E7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66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66E7"/>
    <w:rPr>
      <w:rFonts w:ascii="Arial" w:eastAsia="Times New Roman" w:hAnsi="Arial" w:cs="Arial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24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FD9ED-B2F4-45D1-837E-57BBDDD1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čaikauskienė</dc:creator>
  <cp:lastModifiedBy>Alina Dokutovičienė</cp:lastModifiedBy>
  <cp:revision>5</cp:revision>
  <cp:lastPrinted>2024-11-29T09:59:00Z</cp:lastPrinted>
  <dcterms:created xsi:type="dcterms:W3CDTF">2024-11-29T07:06:00Z</dcterms:created>
  <dcterms:modified xsi:type="dcterms:W3CDTF">2024-11-29T12:22:00Z</dcterms:modified>
</cp:coreProperties>
</file>