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A9CD8" w14:textId="2A8EC38E" w:rsidR="00E12300" w:rsidRPr="00E12300" w:rsidRDefault="00E12300" w:rsidP="00E12300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E12300">
        <w:rPr>
          <w:rFonts w:ascii="Times New Roman" w:hAnsi="Times New Roman" w:cs="Times New Roman"/>
          <w:sz w:val="24"/>
          <w:szCs w:val="24"/>
        </w:rPr>
        <w:t>2020-11-27 / 2024-10-18</w:t>
      </w:r>
    </w:p>
    <w:p w14:paraId="32926F2A" w14:textId="77777777" w:rsidR="00E12300" w:rsidRPr="00E12300" w:rsidRDefault="00E12300" w:rsidP="00E12300">
      <w:pPr>
        <w:pStyle w:val="Sraopastraip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lt-LT"/>
        </w:rPr>
      </w:pPr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Aukščiausiojo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Teismo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(LAT)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pirmininkė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(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iki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2023 m.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kovo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26 d.)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ir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Baudžiamųjų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bylų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skyriaus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pirmininkė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(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nuo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2022 m.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lapkričio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10 d.)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teisėja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E12300">
        <w:rPr>
          <w:rFonts w:ascii="Times New Roman" w:eastAsia="Times New Roman" w:hAnsi="Times New Roman"/>
          <w:color w:val="2F5496" w:themeColor="accent1" w:themeShade="BF"/>
          <w:sz w:val="24"/>
          <w:szCs w:val="24"/>
          <w:u w:val="single"/>
          <w:lang w:eastAsia="lt-LT"/>
        </w:rPr>
        <w:t xml:space="preserve">Gabrielė </w:t>
      </w:r>
      <w:proofErr w:type="spellStart"/>
      <w:r w:rsidRPr="00E12300">
        <w:rPr>
          <w:rFonts w:ascii="Times New Roman" w:eastAsia="Times New Roman" w:hAnsi="Times New Roman"/>
          <w:color w:val="2F5496" w:themeColor="accent1" w:themeShade="BF"/>
          <w:sz w:val="24"/>
          <w:szCs w:val="24"/>
          <w:u w:val="single"/>
          <w:lang w:eastAsia="lt-LT"/>
        </w:rPr>
        <w:t>Juodkaitė-Granskienė</w:t>
      </w:r>
      <w:proofErr w:type="spellEnd"/>
      <w:r w:rsidRPr="00E12300">
        <w:rPr>
          <w:rFonts w:ascii="Times New Roman" w:eastAsia="Times New Roman" w:hAnsi="Times New Roman"/>
          <w:color w:val="2F5496" w:themeColor="accent1" w:themeShade="BF"/>
          <w:sz w:val="24"/>
          <w:szCs w:val="24"/>
          <w:lang w:eastAsia="lt-LT"/>
        </w:rPr>
        <w:t xml:space="preserve"> </w:t>
      </w:r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(NTVVK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pirmininkė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iki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2023 m.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kovo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26 d.,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kol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laikinai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ėjo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LAT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pirmininko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pareigas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E12300">
        <w:rPr>
          <w:rStyle w:val="Emfaz"/>
          <w:rFonts w:ascii="Times New Roman" w:hAnsi="Times New Roman"/>
          <w:sz w:val="24"/>
          <w:szCs w:val="24"/>
        </w:rPr>
        <w:t>pirmininkavimas</w:t>
      </w:r>
      <w:proofErr w:type="spellEnd"/>
      <w:r w:rsidRPr="00E12300">
        <w:rPr>
          <w:rStyle w:val="Emfaz"/>
          <w:rFonts w:ascii="Times New Roman" w:hAnsi="Times New Roman"/>
          <w:sz w:val="24"/>
          <w:szCs w:val="24"/>
        </w:rPr>
        <w:t xml:space="preserve"> NTVVK </w:t>
      </w:r>
      <w:proofErr w:type="spellStart"/>
      <w:r w:rsidRPr="00E12300">
        <w:rPr>
          <w:rStyle w:val="Emfaz"/>
          <w:rFonts w:ascii="Times New Roman" w:hAnsi="Times New Roman"/>
          <w:sz w:val="24"/>
          <w:szCs w:val="24"/>
        </w:rPr>
        <w:t>ir</w:t>
      </w:r>
      <w:proofErr w:type="spellEnd"/>
      <w:r w:rsidRPr="00E12300">
        <w:rPr>
          <w:rStyle w:val="Emfaz"/>
          <w:rFonts w:ascii="Times New Roman" w:hAnsi="Times New Roman"/>
          <w:sz w:val="24"/>
          <w:szCs w:val="24"/>
        </w:rPr>
        <w:t xml:space="preserve"> </w:t>
      </w:r>
      <w:proofErr w:type="spellStart"/>
      <w:r w:rsidRPr="00E12300">
        <w:rPr>
          <w:rStyle w:val="Emfaz"/>
          <w:rFonts w:ascii="Times New Roman" w:hAnsi="Times New Roman"/>
          <w:sz w:val="24"/>
          <w:szCs w:val="24"/>
        </w:rPr>
        <w:t>narystė</w:t>
      </w:r>
      <w:proofErr w:type="spellEnd"/>
      <w:r w:rsidRPr="00E12300">
        <w:rPr>
          <w:rStyle w:val="Emfaz"/>
          <w:rFonts w:ascii="Times New Roman" w:hAnsi="Times New Roman"/>
          <w:sz w:val="24"/>
          <w:szCs w:val="24"/>
        </w:rPr>
        <w:t xml:space="preserve"> </w:t>
      </w:r>
      <w:proofErr w:type="spellStart"/>
      <w:r w:rsidRPr="00E12300">
        <w:rPr>
          <w:rStyle w:val="Emfaz"/>
          <w:rFonts w:ascii="Times New Roman" w:hAnsi="Times New Roman"/>
          <w:sz w:val="24"/>
          <w:szCs w:val="24"/>
        </w:rPr>
        <w:t>laikinai</w:t>
      </w:r>
      <w:proofErr w:type="spellEnd"/>
      <w:r w:rsidRPr="00E12300">
        <w:rPr>
          <w:rStyle w:val="Emfaz"/>
          <w:rFonts w:ascii="Times New Roman" w:hAnsi="Times New Roman"/>
          <w:sz w:val="24"/>
          <w:szCs w:val="24"/>
        </w:rPr>
        <w:t xml:space="preserve"> </w:t>
      </w:r>
      <w:proofErr w:type="spellStart"/>
      <w:r w:rsidRPr="00E12300">
        <w:rPr>
          <w:rStyle w:val="Emfaz"/>
          <w:rFonts w:ascii="Times New Roman" w:hAnsi="Times New Roman"/>
          <w:sz w:val="24"/>
          <w:szCs w:val="24"/>
        </w:rPr>
        <w:t>buvo</w:t>
      </w:r>
      <w:proofErr w:type="spellEnd"/>
      <w:r w:rsidRPr="00E12300">
        <w:rPr>
          <w:rStyle w:val="Emfaz"/>
          <w:rFonts w:ascii="Times New Roman" w:hAnsi="Times New Roman"/>
          <w:sz w:val="24"/>
          <w:szCs w:val="24"/>
        </w:rPr>
        <w:t xml:space="preserve"> </w:t>
      </w:r>
      <w:proofErr w:type="spellStart"/>
      <w:r w:rsidRPr="00E12300">
        <w:rPr>
          <w:rStyle w:val="Emfaz"/>
          <w:rFonts w:ascii="Times New Roman" w:hAnsi="Times New Roman"/>
          <w:sz w:val="24"/>
          <w:szCs w:val="24"/>
        </w:rPr>
        <w:t>suspenduoti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); </w:t>
      </w:r>
    </w:p>
    <w:p w14:paraId="5B5E02BA" w14:textId="1ACBF085" w:rsidR="00E12300" w:rsidRPr="00E12300" w:rsidRDefault="00E12300" w:rsidP="00E12300">
      <w:pPr>
        <w:pStyle w:val="Sraopastraip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lt-LT"/>
        </w:rPr>
      </w:pPr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LAT</w:t>
      </w:r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Baudžiamųjų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bylų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skyriaus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teisėjas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E12300">
        <w:rPr>
          <w:rFonts w:ascii="Times New Roman" w:eastAsia="Times New Roman" w:hAnsi="Times New Roman"/>
          <w:color w:val="0070C0"/>
          <w:sz w:val="24"/>
          <w:szCs w:val="24"/>
          <w:u w:val="single"/>
          <w:lang w:eastAsia="lt-LT"/>
        </w:rPr>
        <w:t xml:space="preserve">Darius </w:t>
      </w:r>
      <w:proofErr w:type="spellStart"/>
      <w:r w:rsidRPr="00E12300">
        <w:rPr>
          <w:rFonts w:ascii="Times New Roman" w:eastAsia="Times New Roman" w:hAnsi="Times New Roman"/>
          <w:color w:val="0070C0"/>
          <w:sz w:val="24"/>
          <w:szCs w:val="24"/>
          <w:u w:val="single"/>
          <w:lang w:eastAsia="lt-LT"/>
        </w:rPr>
        <w:t>Kantaravičius</w:t>
      </w:r>
      <w:proofErr w:type="spellEnd"/>
      <w:r w:rsidRPr="00E12300">
        <w:rPr>
          <w:rFonts w:ascii="Times New Roman" w:eastAsia="Times New Roman" w:hAnsi="Times New Roman"/>
          <w:color w:val="0070C0"/>
          <w:sz w:val="24"/>
          <w:szCs w:val="24"/>
          <w:lang w:eastAsia="lt-LT"/>
        </w:rPr>
        <w:t xml:space="preserve"> </w:t>
      </w:r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iki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2023 m.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kovo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26 d.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laikinai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ėjo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NTVVK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pirmininko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pareigas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5D803707" w14:textId="77777777" w:rsidR="00E12300" w:rsidRPr="00E12300" w:rsidRDefault="00E12300" w:rsidP="00E12300">
      <w:pPr>
        <w:pStyle w:val="Sraopastraip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lt-LT"/>
        </w:rPr>
      </w:pPr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LAT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Civilinių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bylų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skyriaus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teisėja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E12300">
        <w:rPr>
          <w:rFonts w:ascii="Times New Roman" w:eastAsia="Times New Roman" w:hAnsi="Times New Roman"/>
          <w:color w:val="0070C0"/>
          <w:sz w:val="24"/>
          <w:szCs w:val="24"/>
          <w:u w:val="single"/>
          <w:lang w:eastAsia="lt-LT"/>
        </w:rPr>
        <w:t xml:space="preserve">Jūratė </w:t>
      </w:r>
      <w:proofErr w:type="spellStart"/>
      <w:r w:rsidRPr="00E12300">
        <w:rPr>
          <w:rFonts w:ascii="Times New Roman" w:eastAsia="Times New Roman" w:hAnsi="Times New Roman"/>
          <w:color w:val="0070C0"/>
          <w:sz w:val="24"/>
          <w:szCs w:val="24"/>
          <w:u w:val="single"/>
          <w:lang w:eastAsia="lt-LT"/>
        </w:rPr>
        <w:t>Varanauskaitė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; </w:t>
      </w:r>
    </w:p>
    <w:p w14:paraId="7AFB6ABB" w14:textId="77777777" w:rsidR="00E12300" w:rsidRPr="00E12300" w:rsidRDefault="00E12300" w:rsidP="00E12300">
      <w:pPr>
        <w:pStyle w:val="Sraopastraip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lt-LT"/>
        </w:rPr>
      </w:pP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Panevėžio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apygardos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teismo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teisėja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E12300">
        <w:rPr>
          <w:rFonts w:ascii="Times New Roman" w:eastAsia="Times New Roman" w:hAnsi="Times New Roman"/>
          <w:color w:val="0070C0"/>
          <w:sz w:val="24"/>
          <w:szCs w:val="24"/>
          <w:u w:val="single"/>
          <w:lang w:eastAsia="lt-LT"/>
        </w:rPr>
        <w:t xml:space="preserve">Rita </w:t>
      </w:r>
      <w:proofErr w:type="spellStart"/>
      <w:r w:rsidRPr="00E12300">
        <w:rPr>
          <w:rFonts w:ascii="Times New Roman" w:eastAsia="Times New Roman" w:hAnsi="Times New Roman"/>
          <w:color w:val="0070C0"/>
          <w:sz w:val="24"/>
          <w:szCs w:val="24"/>
          <w:u w:val="single"/>
          <w:lang w:eastAsia="lt-LT"/>
        </w:rPr>
        <w:t>Dambrauskaitė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; </w:t>
      </w:r>
    </w:p>
    <w:p w14:paraId="509FAE64" w14:textId="77777777" w:rsidR="00E12300" w:rsidRPr="00E12300" w:rsidRDefault="00E12300" w:rsidP="00E12300">
      <w:pPr>
        <w:pStyle w:val="Sraopastraip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lt-LT"/>
        </w:rPr>
      </w:pP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Vytauto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Didžiojo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universiteto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Teisės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fakulteto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profesorė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ir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šio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fakulteto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prodekanė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mokslui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dr. Edita Gruodytė; </w:t>
      </w:r>
    </w:p>
    <w:p w14:paraId="1BB21DCD" w14:textId="77777777" w:rsidR="00E12300" w:rsidRPr="00E12300" w:rsidRDefault="00E12300" w:rsidP="00E12300">
      <w:pPr>
        <w:pStyle w:val="Sraopastraip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lt-LT"/>
        </w:rPr>
      </w:pP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Vytauto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Didžiojo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universiteto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Socialinių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mokslų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fakulteto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Psichologijos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katedros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docentė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šio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fakulteto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prodekanė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rinkodarai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ir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komunikacijai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Psichologijos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klinikos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vadovė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 dr. Kristina Kovalčikienė; </w:t>
      </w:r>
    </w:p>
    <w:p w14:paraId="522FF331" w14:textId="18F21F94" w:rsidR="00B813D3" w:rsidRDefault="00E12300" w:rsidP="00E12300">
      <w:pPr>
        <w:pStyle w:val="Sraopastraipa"/>
        <w:numPr>
          <w:ilvl w:val="0"/>
          <w:numId w:val="1"/>
        </w:numPr>
      </w:pPr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Vilniaus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universiteto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Teisės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fakulteto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>dekanas</w:t>
      </w:r>
      <w:proofErr w:type="spellEnd"/>
      <w:r w:rsidRPr="00E12300">
        <w:rPr>
          <w:rFonts w:ascii="Times New Roman" w:eastAsia="Times New Roman" w:hAnsi="Times New Roman"/>
          <w:sz w:val="24"/>
          <w:szCs w:val="24"/>
          <w:lang w:eastAsia="lt-LT"/>
        </w:rPr>
        <w:t xml:space="preserve"> doc. dr. Haroldas Šinkūnas.</w:t>
      </w:r>
    </w:p>
    <w:sectPr w:rsidR="00B813D3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BE7526"/>
    <w:multiLevelType w:val="hybridMultilevel"/>
    <w:tmpl w:val="0C0A4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57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00"/>
    <w:rsid w:val="000F5723"/>
    <w:rsid w:val="00B813D3"/>
    <w:rsid w:val="00E1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4255"/>
  <w15:chartTrackingRefBased/>
  <w15:docId w15:val="{BFF7C7D9-66DD-46C7-AF09-E6A77F92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E12300"/>
    <w:rPr>
      <w:i/>
      <w:iCs/>
    </w:rPr>
  </w:style>
  <w:style w:type="paragraph" w:styleId="Sraopastraipa">
    <w:name w:val="List Paragraph"/>
    <w:basedOn w:val="prastasis"/>
    <w:uiPriority w:val="34"/>
    <w:qFormat/>
    <w:rsid w:val="00E1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cp:keywords/>
  <dc:description/>
  <cp:lastModifiedBy>NTA Imone</cp:lastModifiedBy>
  <cp:revision>1</cp:revision>
  <dcterms:created xsi:type="dcterms:W3CDTF">2024-11-18T10:57:00Z</dcterms:created>
  <dcterms:modified xsi:type="dcterms:W3CDTF">2024-11-18T11:01:00Z</dcterms:modified>
</cp:coreProperties>
</file>