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E7C0F" w14:textId="77777777" w:rsidR="00D06CCD" w:rsidRDefault="00D06CCD">
      <w:pPr>
        <w:pStyle w:val="Data"/>
        <w:rPr>
          <w:sz w:val="16"/>
        </w:rPr>
      </w:pPr>
    </w:p>
    <w:p w14:paraId="4440CDD8" w14:textId="5D8F1C53" w:rsidR="000B59C8" w:rsidRPr="00CB3F6D" w:rsidRDefault="00862C5A">
      <w:pPr>
        <w:pStyle w:val="Data"/>
        <w:rPr>
          <w:sz w:val="16"/>
        </w:rPr>
      </w:pPr>
      <w:r w:rsidRPr="00CB3F6D">
        <w:rPr>
          <w:noProof/>
          <w:lang w:eastAsia="lt-LT"/>
        </w:rPr>
        <w:drawing>
          <wp:inline distT="0" distB="0" distL="0" distR="0" wp14:anchorId="67095241" wp14:editId="0AA04684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C53873" w14:textId="77777777" w:rsidR="00D06CCD" w:rsidRDefault="00D06CCD">
      <w:pPr>
        <w:pStyle w:val="Pavadinimas"/>
        <w:spacing w:line="480" w:lineRule="auto"/>
        <w:rPr>
          <w:rFonts w:ascii="Arial" w:hAnsi="Arial" w:cs="Arial"/>
          <w:sz w:val="24"/>
        </w:rPr>
      </w:pPr>
    </w:p>
    <w:p w14:paraId="0525AA91" w14:textId="362A3879" w:rsidR="002462EB" w:rsidRPr="00CB3F6D" w:rsidRDefault="002462EB">
      <w:pPr>
        <w:pStyle w:val="Pavadinimas"/>
        <w:spacing w:line="480" w:lineRule="auto"/>
        <w:rPr>
          <w:rFonts w:ascii="Arial" w:hAnsi="Arial" w:cs="Arial"/>
          <w:sz w:val="24"/>
        </w:rPr>
      </w:pPr>
      <w:r w:rsidRPr="00CB3F6D">
        <w:rPr>
          <w:rFonts w:ascii="Arial" w:hAnsi="Arial" w:cs="Arial"/>
          <w:sz w:val="24"/>
        </w:rPr>
        <w:t>TEISĖJŲ TARYBA</w:t>
      </w:r>
    </w:p>
    <w:p w14:paraId="110D4103" w14:textId="77777777" w:rsidR="002462EB" w:rsidRPr="00CB3F6D" w:rsidRDefault="002462EB">
      <w:pPr>
        <w:pStyle w:val="Pavadinimas"/>
        <w:rPr>
          <w:rFonts w:ascii="Arial" w:hAnsi="Arial" w:cs="Arial"/>
          <w:sz w:val="24"/>
        </w:rPr>
      </w:pPr>
      <w:r w:rsidRPr="00CB3F6D">
        <w:rPr>
          <w:rFonts w:ascii="Arial" w:hAnsi="Arial" w:cs="Arial"/>
          <w:sz w:val="24"/>
        </w:rPr>
        <w:t>NUTARIMAS</w:t>
      </w:r>
    </w:p>
    <w:p w14:paraId="4483DCBE" w14:textId="5149C3E0" w:rsidR="002462EB" w:rsidRPr="00CB3F6D" w:rsidRDefault="002462EB">
      <w:pPr>
        <w:pStyle w:val="Pavadinimas"/>
        <w:rPr>
          <w:rFonts w:ascii="Arial" w:hAnsi="Arial" w:cs="Arial"/>
          <w:sz w:val="24"/>
        </w:rPr>
      </w:pPr>
      <w:r w:rsidRPr="00CB3F6D">
        <w:rPr>
          <w:rFonts w:ascii="Arial" w:hAnsi="Arial" w:cs="Arial"/>
          <w:sz w:val="24"/>
        </w:rPr>
        <w:t xml:space="preserve">DĖL </w:t>
      </w:r>
      <w:r w:rsidR="00AD7322" w:rsidRPr="00CB3F6D">
        <w:rPr>
          <w:rFonts w:ascii="Arial" w:hAnsi="Arial" w:cs="Arial"/>
          <w:sz w:val="24"/>
        </w:rPr>
        <w:t>TEISĖJŲ TARYBOS 20</w:t>
      </w:r>
      <w:r w:rsidR="000B59C8" w:rsidRPr="00CB3F6D">
        <w:rPr>
          <w:rFonts w:ascii="Arial" w:hAnsi="Arial" w:cs="Arial"/>
          <w:sz w:val="24"/>
        </w:rPr>
        <w:t>2</w:t>
      </w:r>
      <w:r w:rsidR="00A83FC4" w:rsidRPr="00CB3F6D">
        <w:rPr>
          <w:rFonts w:ascii="Arial" w:hAnsi="Arial" w:cs="Arial"/>
          <w:sz w:val="24"/>
        </w:rPr>
        <w:t>5</w:t>
      </w:r>
      <w:r w:rsidR="00AD7322" w:rsidRPr="00CB3F6D">
        <w:rPr>
          <w:rFonts w:ascii="Arial" w:hAnsi="Arial" w:cs="Arial"/>
          <w:sz w:val="24"/>
        </w:rPr>
        <w:t>–202</w:t>
      </w:r>
      <w:r w:rsidR="00A83FC4" w:rsidRPr="00CB3F6D">
        <w:rPr>
          <w:rFonts w:ascii="Arial" w:hAnsi="Arial" w:cs="Arial"/>
          <w:sz w:val="24"/>
        </w:rPr>
        <w:t>8</w:t>
      </w:r>
      <w:r w:rsidR="00AD7322" w:rsidRPr="00CB3F6D">
        <w:rPr>
          <w:rFonts w:ascii="Arial" w:hAnsi="Arial" w:cs="Arial"/>
          <w:sz w:val="24"/>
        </w:rPr>
        <w:t xml:space="preserve"> METŲ</w:t>
      </w:r>
      <w:r w:rsidRPr="00CB3F6D">
        <w:rPr>
          <w:rFonts w:ascii="Arial" w:hAnsi="Arial" w:cs="Arial"/>
          <w:sz w:val="24"/>
        </w:rPr>
        <w:t xml:space="preserve"> </w:t>
      </w:r>
      <w:r w:rsidR="00AD7322" w:rsidRPr="00CB3F6D">
        <w:rPr>
          <w:rFonts w:ascii="Arial" w:hAnsi="Arial" w:cs="Arial"/>
          <w:sz w:val="24"/>
        </w:rPr>
        <w:t xml:space="preserve">STRATEGINIŲ VEIKLOS KRYPČIŲ </w:t>
      </w:r>
      <w:r w:rsidRPr="00CB3F6D">
        <w:rPr>
          <w:rFonts w:ascii="Arial" w:hAnsi="Arial" w:cs="Arial"/>
          <w:sz w:val="24"/>
        </w:rPr>
        <w:t>PATVIRTINIMO</w:t>
      </w:r>
    </w:p>
    <w:p w14:paraId="11B837E6" w14:textId="77777777" w:rsidR="002462EB" w:rsidRPr="00CB3F6D" w:rsidRDefault="002462EB">
      <w:pPr>
        <w:pStyle w:val="Data"/>
        <w:rPr>
          <w:rFonts w:ascii="Arial" w:hAnsi="Arial" w:cs="Arial"/>
        </w:rPr>
      </w:pPr>
    </w:p>
    <w:p w14:paraId="1BB05676" w14:textId="725CD365" w:rsidR="00AA623F" w:rsidRPr="006F4EC2" w:rsidRDefault="00AA623F" w:rsidP="00AA623F">
      <w:pPr>
        <w:pStyle w:val="Data"/>
        <w:spacing w:line="276" w:lineRule="auto"/>
        <w:rPr>
          <w:rFonts w:ascii="Arial" w:hAnsi="Arial" w:cs="Arial"/>
          <w:lang w:val="da-DK"/>
        </w:rPr>
      </w:pPr>
      <w:r w:rsidRPr="006F4EC2">
        <w:rPr>
          <w:rFonts w:ascii="Arial" w:hAnsi="Arial" w:cs="Arial"/>
          <w:lang w:val="da-DK"/>
        </w:rPr>
        <w:t>20</w:t>
      </w:r>
      <w:r w:rsidRPr="006F4EC2">
        <w:rPr>
          <w:rFonts w:ascii="Arial" w:hAnsi="Arial" w:cs="Arial"/>
        </w:rPr>
        <w:t>2</w:t>
      </w:r>
      <w:r w:rsidRPr="006F4EC2">
        <w:rPr>
          <w:rFonts w:ascii="Arial" w:hAnsi="Arial" w:cs="Arial"/>
          <w:lang w:val="da-DK"/>
        </w:rPr>
        <w:t>5 m.</w:t>
      </w:r>
      <w:r w:rsidRPr="006F4EC2">
        <w:rPr>
          <w:rFonts w:ascii="Arial" w:hAnsi="Arial" w:cs="Arial"/>
        </w:rPr>
        <w:t xml:space="preserve"> kovo 21 d</w:t>
      </w:r>
      <w:r w:rsidRPr="006F4EC2">
        <w:rPr>
          <w:rFonts w:ascii="Arial" w:hAnsi="Arial" w:cs="Arial"/>
          <w:lang w:val="da-DK"/>
        </w:rPr>
        <w:t>. Nr. 13P-</w:t>
      </w:r>
      <w:r w:rsidR="00E508B5">
        <w:rPr>
          <w:rFonts w:ascii="Arial" w:hAnsi="Arial" w:cs="Arial"/>
        </w:rPr>
        <w:t>64</w:t>
      </w:r>
      <w:r w:rsidRPr="006F4EC2">
        <w:rPr>
          <w:rFonts w:ascii="Arial" w:hAnsi="Arial" w:cs="Arial"/>
          <w:lang w:val="da-DK"/>
        </w:rPr>
        <w:t>-(7.1.2.E)</w:t>
      </w:r>
    </w:p>
    <w:p w14:paraId="6E35998F" w14:textId="77777777" w:rsidR="002462EB" w:rsidRPr="00CB3F6D" w:rsidRDefault="002462EB">
      <w:pPr>
        <w:pStyle w:val="Data"/>
        <w:rPr>
          <w:rFonts w:ascii="Arial" w:hAnsi="Arial" w:cs="Arial"/>
        </w:rPr>
      </w:pPr>
      <w:r w:rsidRPr="00CB3F6D">
        <w:rPr>
          <w:rFonts w:ascii="Arial" w:hAnsi="Arial" w:cs="Arial"/>
        </w:rPr>
        <w:t>Vilnius</w:t>
      </w:r>
    </w:p>
    <w:p w14:paraId="1950FB10" w14:textId="77777777" w:rsidR="002462EB" w:rsidRPr="00CB3F6D" w:rsidRDefault="002462EB">
      <w:pPr>
        <w:pStyle w:val="Data"/>
        <w:rPr>
          <w:rFonts w:ascii="Arial" w:hAnsi="Arial" w:cs="Arial"/>
        </w:rPr>
      </w:pPr>
    </w:p>
    <w:p w14:paraId="52BC4EE2" w14:textId="77777777" w:rsidR="002462EB" w:rsidRPr="00CB3F6D" w:rsidRDefault="002462EB" w:rsidP="00D06CCD">
      <w:pPr>
        <w:rPr>
          <w:rFonts w:ascii="Arial" w:hAnsi="Arial" w:cs="Arial"/>
        </w:rPr>
      </w:pPr>
    </w:p>
    <w:p w14:paraId="1D2B052D" w14:textId="2CD4E494" w:rsidR="002462EB" w:rsidRPr="00CB3F6D" w:rsidRDefault="002462EB" w:rsidP="00D06CCD">
      <w:pPr>
        <w:pStyle w:val="Pavadinimas"/>
        <w:ind w:left="0" w:right="-82" w:firstLine="902"/>
        <w:jc w:val="both"/>
        <w:rPr>
          <w:rFonts w:ascii="Arial" w:hAnsi="Arial" w:cs="Arial"/>
          <w:b w:val="0"/>
          <w:caps w:val="0"/>
          <w:sz w:val="24"/>
        </w:rPr>
      </w:pPr>
      <w:r w:rsidRPr="00CB3F6D">
        <w:rPr>
          <w:rFonts w:ascii="Arial" w:hAnsi="Arial" w:cs="Arial"/>
          <w:b w:val="0"/>
          <w:caps w:val="0"/>
          <w:sz w:val="24"/>
        </w:rPr>
        <w:t>Vadovaudamasi Lietu</w:t>
      </w:r>
      <w:r w:rsidR="00AC0D1C" w:rsidRPr="00CB3F6D">
        <w:rPr>
          <w:rFonts w:ascii="Arial" w:hAnsi="Arial" w:cs="Arial"/>
          <w:b w:val="0"/>
          <w:caps w:val="0"/>
          <w:sz w:val="24"/>
        </w:rPr>
        <w:t xml:space="preserve">vos Respublikos teismų įstatymo </w:t>
      </w:r>
      <w:r w:rsidRPr="00CB3F6D">
        <w:rPr>
          <w:rFonts w:ascii="Arial" w:hAnsi="Arial" w:cs="Arial"/>
          <w:b w:val="0"/>
          <w:caps w:val="0"/>
          <w:sz w:val="24"/>
        </w:rPr>
        <w:t xml:space="preserve">120 </w:t>
      </w:r>
      <w:r w:rsidR="00AD7322" w:rsidRPr="00CB3F6D">
        <w:rPr>
          <w:rFonts w:ascii="Arial" w:hAnsi="Arial" w:cs="Arial"/>
          <w:b w:val="0"/>
          <w:caps w:val="0"/>
          <w:sz w:val="24"/>
        </w:rPr>
        <w:t>straipsnio 27 punktu</w:t>
      </w:r>
      <w:r w:rsidRPr="00CB3F6D">
        <w:rPr>
          <w:rFonts w:ascii="Arial" w:hAnsi="Arial" w:cs="Arial"/>
          <w:b w:val="0"/>
          <w:caps w:val="0"/>
          <w:sz w:val="24"/>
        </w:rPr>
        <w:t xml:space="preserve">, Teisėjų taryba </w:t>
      </w:r>
      <w:r w:rsidR="0005464A" w:rsidRPr="00CB3F6D">
        <w:rPr>
          <w:rFonts w:ascii="Arial" w:hAnsi="Arial" w:cs="Arial"/>
          <w:b w:val="0"/>
          <w:caps w:val="0"/>
          <w:sz w:val="24"/>
        </w:rPr>
        <w:t xml:space="preserve"> </w:t>
      </w:r>
      <w:r w:rsidRPr="00CB3F6D">
        <w:rPr>
          <w:rFonts w:ascii="Arial" w:hAnsi="Arial" w:cs="Arial"/>
          <w:b w:val="0"/>
          <w:caps w:val="0"/>
          <w:sz w:val="24"/>
        </w:rPr>
        <w:t>n u t a r i a</w:t>
      </w:r>
      <w:r w:rsidR="00D06CCD">
        <w:rPr>
          <w:rFonts w:ascii="Arial" w:hAnsi="Arial" w:cs="Arial"/>
          <w:b w:val="0"/>
          <w:caps w:val="0"/>
          <w:sz w:val="24"/>
        </w:rPr>
        <w:t xml:space="preserve"> </w:t>
      </w:r>
      <w:r w:rsidR="006624A6" w:rsidRPr="00CB3F6D">
        <w:rPr>
          <w:rFonts w:ascii="Arial" w:hAnsi="Arial" w:cs="Arial"/>
          <w:b w:val="0"/>
          <w:caps w:val="0"/>
          <w:sz w:val="24"/>
        </w:rPr>
        <w:t>:</w:t>
      </w:r>
    </w:p>
    <w:p w14:paraId="1672575B" w14:textId="74A7F010" w:rsidR="000F1113" w:rsidRPr="00CB3F6D" w:rsidRDefault="002462EB" w:rsidP="00D06CCD">
      <w:pPr>
        <w:pStyle w:val="Pavadinimas"/>
        <w:numPr>
          <w:ilvl w:val="0"/>
          <w:numId w:val="22"/>
        </w:numPr>
        <w:ind w:left="0" w:right="0" w:firstLine="851"/>
        <w:jc w:val="both"/>
        <w:rPr>
          <w:rFonts w:ascii="Arial" w:hAnsi="Arial" w:cs="Arial"/>
          <w:b w:val="0"/>
          <w:caps w:val="0"/>
          <w:sz w:val="24"/>
        </w:rPr>
      </w:pPr>
      <w:r w:rsidRPr="00CB3F6D">
        <w:rPr>
          <w:rFonts w:ascii="Arial" w:hAnsi="Arial" w:cs="Arial"/>
          <w:b w:val="0"/>
          <w:caps w:val="0"/>
          <w:sz w:val="24"/>
        </w:rPr>
        <w:t>P</w:t>
      </w:r>
      <w:r w:rsidR="0005464A" w:rsidRPr="00CB3F6D">
        <w:rPr>
          <w:rFonts w:ascii="Arial" w:hAnsi="Arial" w:cs="Arial"/>
          <w:b w:val="0"/>
          <w:caps w:val="0"/>
          <w:sz w:val="24"/>
        </w:rPr>
        <w:t xml:space="preserve"> </w:t>
      </w:r>
      <w:r w:rsidRPr="00CB3F6D">
        <w:rPr>
          <w:rFonts w:ascii="Arial" w:hAnsi="Arial" w:cs="Arial"/>
          <w:b w:val="0"/>
          <w:caps w:val="0"/>
          <w:sz w:val="24"/>
        </w:rPr>
        <w:t>a</w:t>
      </w:r>
      <w:r w:rsidR="0005464A" w:rsidRPr="00CB3F6D">
        <w:rPr>
          <w:rFonts w:ascii="Arial" w:hAnsi="Arial" w:cs="Arial"/>
          <w:b w:val="0"/>
          <w:caps w:val="0"/>
          <w:sz w:val="24"/>
        </w:rPr>
        <w:t xml:space="preserve"> </w:t>
      </w:r>
      <w:r w:rsidRPr="00CB3F6D">
        <w:rPr>
          <w:rFonts w:ascii="Arial" w:hAnsi="Arial" w:cs="Arial"/>
          <w:b w:val="0"/>
          <w:caps w:val="0"/>
          <w:sz w:val="24"/>
        </w:rPr>
        <w:t>t</w:t>
      </w:r>
      <w:r w:rsidR="0005464A" w:rsidRPr="00CB3F6D">
        <w:rPr>
          <w:rFonts w:ascii="Arial" w:hAnsi="Arial" w:cs="Arial"/>
          <w:b w:val="0"/>
          <w:caps w:val="0"/>
          <w:sz w:val="24"/>
        </w:rPr>
        <w:t xml:space="preserve"> </w:t>
      </w:r>
      <w:r w:rsidRPr="00CB3F6D">
        <w:rPr>
          <w:rFonts w:ascii="Arial" w:hAnsi="Arial" w:cs="Arial"/>
          <w:b w:val="0"/>
          <w:caps w:val="0"/>
          <w:sz w:val="24"/>
        </w:rPr>
        <w:t>v</w:t>
      </w:r>
      <w:r w:rsidR="0005464A" w:rsidRPr="00CB3F6D">
        <w:rPr>
          <w:rFonts w:ascii="Arial" w:hAnsi="Arial" w:cs="Arial"/>
          <w:b w:val="0"/>
          <w:caps w:val="0"/>
          <w:sz w:val="24"/>
        </w:rPr>
        <w:t xml:space="preserve"> </w:t>
      </w:r>
      <w:r w:rsidRPr="00CB3F6D">
        <w:rPr>
          <w:rFonts w:ascii="Arial" w:hAnsi="Arial" w:cs="Arial"/>
          <w:b w:val="0"/>
          <w:caps w:val="0"/>
          <w:sz w:val="24"/>
        </w:rPr>
        <w:t>i</w:t>
      </w:r>
      <w:r w:rsidR="0005464A" w:rsidRPr="00CB3F6D">
        <w:rPr>
          <w:rFonts w:ascii="Arial" w:hAnsi="Arial" w:cs="Arial"/>
          <w:b w:val="0"/>
          <w:caps w:val="0"/>
          <w:sz w:val="24"/>
        </w:rPr>
        <w:t xml:space="preserve"> </w:t>
      </w:r>
      <w:r w:rsidRPr="00CB3F6D">
        <w:rPr>
          <w:rFonts w:ascii="Arial" w:hAnsi="Arial" w:cs="Arial"/>
          <w:b w:val="0"/>
          <w:caps w:val="0"/>
          <w:sz w:val="24"/>
        </w:rPr>
        <w:t>r</w:t>
      </w:r>
      <w:r w:rsidR="0005464A" w:rsidRPr="00CB3F6D">
        <w:rPr>
          <w:rFonts w:ascii="Arial" w:hAnsi="Arial" w:cs="Arial"/>
          <w:b w:val="0"/>
          <w:caps w:val="0"/>
          <w:sz w:val="24"/>
        </w:rPr>
        <w:t xml:space="preserve"> </w:t>
      </w:r>
      <w:r w:rsidRPr="00CB3F6D">
        <w:rPr>
          <w:rFonts w:ascii="Arial" w:hAnsi="Arial" w:cs="Arial"/>
          <w:b w:val="0"/>
          <w:caps w:val="0"/>
          <w:sz w:val="24"/>
        </w:rPr>
        <w:t>t</w:t>
      </w:r>
      <w:r w:rsidR="0005464A" w:rsidRPr="00CB3F6D">
        <w:rPr>
          <w:rFonts w:ascii="Arial" w:hAnsi="Arial" w:cs="Arial"/>
          <w:b w:val="0"/>
          <w:caps w:val="0"/>
          <w:sz w:val="24"/>
        </w:rPr>
        <w:t xml:space="preserve"> </w:t>
      </w:r>
      <w:r w:rsidRPr="00CB3F6D">
        <w:rPr>
          <w:rFonts w:ascii="Arial" w:hAnsi="Arial" w:cs="Arial"/>
          <w:b w:val="0"/>
          <w:caps w:val="0"/>
          <w:sz w:val="24"/>
        </w:rPr>
        <w:t>i</w:t>
      </w:r>
      <w:r w:rsidR="0005464A" w:rsidRPr="00CB3F6D">
        <w:rPr>
          <w:rFonts w:ascii="Arial" w:hAnsi="Arial" w:cs="Arial"/>
          <w:b w:val="0"/>
          <w:caps w:val="0"/>
          <w:sz w:val="24"/>
        </w:rPr>
        <w:t xml:space="preserve"> </w:t>
      </w:r>
      <w:r w:rsidRPr="00CB3F6D">
        <w:rPr>
          <w:rFonts w:ascii="Arial" w:hAnsi="Arial" w:cs="Arial"/>
          <w:b w:val="0"/>
          <w:caps w:val="0"/>
          <w:sz w:val="24"/>
        </w:rPr>
        <w:t>n</w:t>
      </w:r>
      <w:r w:rsidR="0005464A" w:rsidRPr="00CB3F6D">
        <w:rPr>
          <w:rFonts w:ascii="Arial" w:hAnsi="Arial" w:cs="Arial"/>
          <w:b w:val="0"/>
          <w:caps w:val="0"/>
          <w:sz w:val="24"/>
        </w:rPr>
        <w:t xml:space="preserve"> </w:t>
      </w:r>
      <w:r w:rsidRPr="00CB3F6D">
        <w:rPr>
          <w:rFonts w:ascii="Arial" w:hAnsi="Arial" w:cs="Arial"/>
          <w:b w:val="0"/>
          <w:caps w:val="0"/>
          <w:sz w:val="24"/>
        </w:rPr>
        <w:t>t</w:t>
      </w:r>
      <w:r w:rsidR="0005464A" w:rsidRPr="00CB3F6D">
        <w:rPr>
          <w:rFonts w:ascii="Arial" w:hAnsi="Arial" w:cs="Arial"/>
          <w:b w:val="0"/>
          <w:caps w:val="0"/>
          <w:sz w:val="24"/>
        </w:rPr>
        <w:t xml:space="preserve"> </w:t>
      </w:r>
      <w:r w:rsidRPr="00CB3F6D">
        <w:rPr>
          <w:rFonts w:ascii="Arial" w:hAnsi="Arial" w:cs="Arial"/>
          <w:b w:val="0"/>
          <w:caps w:val="0"/>
          <w:sz w:val="24"/>
        </w:rPr>
        <w:t>i</w:t>
      </w:r>
      <w:r w:rsidR="0005464A" w:rsidRPr="00CB3F6D">
        <w:rPr>
          <w:rFonts w:ascii="Arial" w:hAnsi="Arial" w:cs="Arial"/>
          <w:b w:val="0"/>
          <w:caps w:val="0"/>
          <w:sz w:val="24"/>
        </w:rPr>
        <w:t xml:space="preserve"> </w:t>
      </w:r>
      <w:r w:rsidRPr="00CB3F6D">
        <w:rPr>
          <w:rFonts w:ascii="Arial" w:hAnsi="Arial" w:cs="Arial"/>
          <w:b w:val="0"/>
          <w:caps w:val="0"/>
          <w:sz w:val="24"/>
        </w:rPr>
        <w:t xml:space="preserve"> </w:t>
      </w:r>
      <w:r w:rsidR="00AD7322" w:rsidRPr="00CB3F6D">
        <w:rPr>
          <w:rFonts w:ascii="Arial" w:hAnsi="Arial" w:cs="Arial"/>
          <w:b w:val="0"/>
          <w:caps w:val="0"/>
          <w:sz w:val="24"/>
        </w:rPr>
        <w:t>Teisėjų tarybos 20</w:t>
      </w:r>
      <w:r w:rsidR="000B59C8" w:rsidRPr="00CB3F6D">
        <w:rPr>
          <w:rFonts w:ascii="Arial" w:hAnsi="Arial" w:cs="Arial"/>
          <w:b w:val="0"/>
          <w:caps w:val="0"/>
          <w:sz w:val="24"/>
        </w:rPr>
        <w:t>2</w:t>
      </w:r>
      <w:r w:rsidR="00A83FC4" w:rsidRPr="00CB3F6D">
        <w:rPr>
          <w:rFonts w:ascii="Arial" w:hAnsi="Arial" w:cs="Arial"/>
          <w:b w:val="0"/>
          <w:caps w:val="0"/>
          <w:sz w:val="24"/>
        </w:rPr>
        <w:t>5</w:t>
      </w:r>
      <w:r w:rsidR="00AD7322" w:rsidRPr="00CB3F6D">
        <w:rPr>
          <w:rFonts w:ascii="Arial" w:hAnsi="Arial" w:cs="Arial"/>
          <w:b w:val="0"/>
          <w:caps w:val="0"/>
          <w:sz w:val="24"/>
        </w:rPr>
        <w:t>–202</w:t>
      </w:r>
      <w:r w:rsidR="00A83FC4" w:rsidRPr="00CB3F6D">
        <w:rPr>
          <w:rFonts w:ascii="Arial" w:hAnsi="Arial" w:cs="Arial"/>
          <w:b w:val="0"/>
          <w:caps w:val="0"/>
          <w:sz w:val="24"/>
        </w:rPr>
        <w:t>8</w:t>
      </w:r>
      <w:r w:rsidR="00AD7322" w:rsidRPr="00CB3F6D">
        <w:rPr>
          <w:rFonts w:ascii="Arial" w:hAnsi="Arial" w:cs="Arial"/>
          <w:b w:val="0"/>
          <w:caps w:val="0"/>
          <w:sz w:val="24"/>
        </w:rPr>
        <w:t xml:space="preserve"> metų strategines veiklos kryptis</w:t>
      </w:r>
      <w:r w:rsidR="000F1113" w:rsidRPr="00CB3F6D">
        <w:rPr>
          <w:rFonts w:ascii="Arial" w:hAnsi="Arial" w:cs="Arial"/>
          <w:b w:val="0"/>
          <w:caps w:val="0"/>
          <w:sz w:val="24"/>
        </w:rPr>
        <w:t>:</w:t>
      </w:r>
    </w:p>
    <w:p w14:paraId="6DDBF9EE" w14:textId="48795D5A" w:rsidR="003065A9" w:rsidRPr="00CB3F6D" w:rsidRDefault="003065A9" w:rsidP="00D06CCD">
      <w:pPr>
        <w:pStyle w:val="Sraopastraipa"/>
        <w:numPr>
          <w:ilvl w:val="1"/>
          <w:numId w:val="22"/>
        </w:numPr>
        <w:tabs>
          <w:tab w:val="left" w:pos="1418"/>
        </w:tabs>
        <w:spacing w:after="0" w:line="240" w:lineRule="auto"/>
        <w:ind w:left="1259" w:hanging="357"/>
        <w:rPr>
          <w:rFonts w:ascii="Arial" w:hAnsi="Arial" w:cs="Arial"/>
          <w:bCs/>
          <w:sz w:val="24"/>
          <w:szCs w:val="24"/>
          <w:lang w:eastAsia="lt-LT"/>
        </w:rPr>
      </w:pPr>
      <w:r w:rsidRPr="00CB3F6D">
        <w:rPr>
          <w:rFonts w:ascii="Arial" w:hAnsi="Arial" w:cs="Arial"/>
          <w:bCs/>
          <w:sz w:val="24"/>
          <w:szCs w:val="24"/>
          <w:lang w:eastAsia="lt-LT"/>
        </w:rPr>
        <w:t>Teismų autoriteto ir finansinio nepriklausomumo stiprinimas</w:t>
      </w:r>
      <w:r w:rsidRPr="00CB3F6D">
        <w:rPr>
          <w:rFonts w:ascii="Arial" w:hAnsi="Arial" w:cs="Arial"/>
          <w:bCs/>
          <w:sz w:val="24"/>
          <w:szCs w:val="24"/>
        </w:rPr>
        <w:t xml:space="preserve">; </w:t>
      </w:r>
    </w:p>
    <w:p w14:paraId="22284928" w14:textId="77777777" w:rsidR="001117BA" w:rsidRPr="00CB3F6D" w:rsidRDefault="00A83FC4" w:rsidP="00D06CCD">
      <w:pPr>
        <w:pStyle w:val="Sraopastraipa"/>
        <w:numPr>
          <w:ilvl w:val="1"/>
          <w:numId w:val="22"/>
        </w:numPr>
        <w:tabs>
          <w:tab w:val="left" w:pos="1418"/>
        </w:tabs>
        <w:spacing w:after="0" w:line="240" w:lineRule="auto"/>
        <w:ind w:left="1259" w:hanging="357"/>
        <w:rPr>
          <w:rFonts w:ascii="Arial" w:hAnsi="Arial" w:cs="Arial"/>
          <w:bCs/>
          <w:sz w:val="24"/>
          <w:szCs w:val="24"/>
        </w:rPr>
      </w:pPr>
      <w:r w:rsidRPr="00CB3F6D">
        <w:rPr>
          <w:rFonts w:ascii="Arial" w:hAnsi="Arial" w:cs="Arial"/>
          <w:bCs/>
          <w:sz w:val="24"/>
          <w:szCs w:val="24"/>
        </w:rPr>
        <w:t>Teismų veiklos procesų ir teikiamų paslaugų kokybės tobulinimas</w:t>
      </w:r>
      <w:r w:rsidR="003A141E" w:rsidRPr="00CB3F6D">
        <w:rPr>
          <w:rFonts w:ascii="Arial" w:hAnsi="Arial" w:cs="Arial"/>
          <w:sz w:val="24"/>
          <w:szCs w:val="24"/>
        </w:rPr>
        <w:t>;</w:t>
      </w:r>
    </w:p>
    <w:p w14:paraId="6ADB8F16" w14:textId="77777777" w:rsidR="001117BA" w:rsidRPr="00CB3F6D" w:rsidRDefault="00A83FC4" w:rsidP="00D06CCD">
      <w:pPr>
        <w:pStyle w:val="Sraopastraipa"/>
        <w:numPr>
          <w:ilvl w:val="1"/>
          <w:numId w:val="22"/>
        </w:numPr>
        <w:tabs>
          <w:tab w:val="left" w:pos="1418"/>
        </w:tabs>
        <w:spacing w:after="0" w:line="240" w:lineRule="auto"/>
        <w:ind w:left="1259" w:hanging="357"/>
        <w:rPr>
          <w:rFonts w:ascii="Arial" w:hAnsi="Arial" w:cs="Arial"/>
          <w:bCs/>
          <w:sz w:val="24"/>
          <w:szCs w:val="24"/>
        </w:rPr>
      </w:pPr>
      <w:r w:rsidRPr="00CB3F6D">
        <w:rPr>
          <w:rFonts w:ascii="Arial" w:hAnsi="Arial" w:cs="Arial"/>
          <w:sz w:val="24"/>
          <w:szCs w:val="24"/>
        </w:rPr>
        <w:t>Žmogiškųjų išteklių stiprinimas</w:t>
      </w:r>
      <w:r w:rsidR="004B3E95" w:rsidRPr="00CB3F6D">
        <w:rPr>
          <w:rFonts w:ascii="Arial" w:hAnsi="Arial" w:cs="Arial"/>
          <w:sz w:val="24"/>
          <w:szCs w:val="24"/>
        </w:rPr>
        <w:t>;</w:t>
      </w:r>
    </w:p>
    <w:p w14:paraId="7BA6E844" w14:textId="052801D9" w:rsidR="004B3E95" w:rsidRPr="00CB3F6D" w:rsidRDefault="004B3E95" w:rsidP="00D06CCD">
      <w:pPr>
        <w:pStyle w:val="Sraopastraipa"/>
        <w:numPr>
          <w:ilvl w:val="1"/>
          <w:numId w:val="22"/>
        </w:numPr>
        <w:tabs>
          <w:tab w:val="left" w:pos="1418"/>
        </w:tabs>
        <w:spacing w:after="0" w:line="240" w:lineRule="auto"/>
        <w:ind w:left="1259" w:hanging="357"/>
        <w:rPr>
          <w:rFonts w:ascii="Arial" w:hAnsi="Arial" w:cs="Arial"/>
          <w:bCs/>
          <w:sz w:val="24"/>
          <w:szCs w:val="24"/>
        </w:rPr>
      </w:pPr>
      <w:r w:rsidRPr="00CB3F6D">
        <w:rPr>
          <w:rFonts w:ascii="Arial" w:hAnsi="Arial" w:cs="Arial"/>
          <w:bCs/>
          <w:sz w:val="24"/>
          <w:szCs w:val="24"/>
        </w:rPr>
        <w:t xml:space="preserve">Teismų komunikacijos stiprinimas. </w:t>
      </w:r>
    </w:p>
    <w:p w14:paraId="0A1462B6" w14:textId="3C780FC2" w:rsidR="002462EB" w:rsidRPr="00CB3F6D" w:rsidRDefault="000F1113" w:rsidP="00D06CCD">
      <w:pPr>
        <w:pStyle w:val="Pavadinimas"/>
        <w:numPr>
          <w:ilvl w:val="0"/>
          <w:numId w:val="22"/>
        </w:numPr>
        <w:ind w:left="0" w:right="0" w:firstLine="851"/>
        <w:jc w:val="both"/>
        <w:rPr>
          <w:rFonts w:ascii="Arial" w:hAnsi="Arial" w:cs="Arial"/>
          <w:b w:val="0"/>
          <w:caps w:val="0"/>
          <w:sz w:val="24"/>
        </w:rPr>
      </w:pPr>
      <w:r w:rsidRPr="00CB3F6D">
        <w:rPr>
          <w:rFonts w:ascii="Arial" w:hAnsi="Arial" w:cs="Arial"/>
          <w:b w:val="0"/>
          <w:caps w:val="0"/>
          <w:sz w:val="24"/>
        </w:rPr>
        <w:t>N</w:t>
      </w:r>
      <w:r w:rsidR="0005464A" w:rsidRPr="00CB3F6D">
        <w:rPr>
          <w:rFonts w:ascii="Arial" w:hAnsi="Arial" w:cs="Arial"/>
          <w:b w:val="0"/>
          <w:caps w:val="0"/>
          <w:sz w:val="24"/>
        </w:rPr>
        <w:t xml:space="preserve"> </w:t>
      </w:r>
      <w:r w:rsidRPr="00CB3F6D">
        <w:rPr>
          <w:rFonts w:ascii="Arial" w:hAnsi="Arial" w:cs="Arial"/>
          <w:b w:val="0"/>
          <w:caps w:val="0"/>
          <w:sz w:val="24"/>
        </w:rPr>
        <w:t>u</w:t>
      </w:r>
      <w:r w:rsidR="0005464A" w:rsidRPr="00CB3F6D">
        <w:rPr>
          <w:rFonts w:ascii="Arial" w:hAnsi="Arial" w:cs="Arial"/>
          <w:b w:val="0"/>
          <w:caps w:val="0"/>
          <w:sz w:val="24"/>
        </w:rPr>
        <w:t xml:space="preserve"> </w:t>
      </w:r>
      <w:r w:rsidRPr="00CB3F6D">
        <w:rPr>
          <w:rFonts w:ascii="Arial" w:hAnsi="Arial" w:cs="Arial"/>
          <w:b w:val="0"/>
          <w:caps w:val="0"/>
          <w:sz w:val="24"/>
        </w:rPr>
        <w:t>s</w:t>
      </w:r>
      <w:r w:rsidR="0005464A" w:rsidRPr="00CB3F6D">
        <w:rPr>
          <w:rFonts w:ascii="Arial" w:hAnsi="Arial" w:cs="Arial"/>
          <w:b w:val="0"/>
          <w:caps w:val="0"/>
          <w:sz w:val="24"/>
        </w:rPr>
        <w:t xml:space="preserve"> </w:t>
      </w:r>
      <w:r w:rsidRPr="00CB3F6D">
        <w:rPr>
          <w:rFonts w:ascii="Arial" w:hAnsi="Arial" w:cs="Arial"/>
          <w:b w:val="0"/>
          <w:caps w:val="0"/>
          <w:sz w:val="24"/>
        </w:rPr>
        <w:t>t</w:t>
      </w:r>
      <w:r w:rsidR="0005464A" w:rsidRPr="00CB3F6D">
        <w:rPr>
          <w:rFonts w:ascii="Arial" w:hAnsi="Arial" w:cs="Arial"/>
          <w:b w:val="0"/>
          <w:caps w:val="0"/>
          <w:sz w:val="24"/>
        </w:rPr>
        <w:t xml:space="preserve"> </w:t>
      </w:r>
      <w:r w:rsidRPr="00CB3F6D">
        <w:rPr>
          <w:rFonts w:ascii="Arial" w:hAnsi="Arial" w:cs="Arial"/>
          <w:b w:val="0"/>
          <w:caps w:val="0"/>
          <w:sz w:val="24"/>
        </w:rPr>
        <w:t>a</w:t>
      </w:r>
      <w:r w:rsidR="0005464A" w:rsidRPr="00CB3F6D">
        <w:rPr>
          <w:rFonts w:ascii="Arial" w:hAnsi="Arial" w:cs="Arial"/>
          <w:b w:val="0"/>
          <w:caps w:val="0"/>
          <w:sz w:val="24"/>
        </w:rPr>
        <w:t xml:space="preserve"> </w:t>
      </w:r>
      <w:r w:rsidRPr="00CB3F6D">
        <w:rPr>
          <w:rFonts w:ascii="Arial" w:hAnsi="Arial" w:cs="Arial"/>
          <w:b w:val="0"/>
          <w:caps w:val="0"/>
          <w:sz w:val="24"/>
        </w:rPr>
        <w:t>t</w:t>
      </w:r>
      <w:r w:rsidR="0005464A" w:rsidRPr="00CB3F6D">
        <w:rPr>
          <w:rFonts w:ascii="Arial" w:hAnsi="Arial" w:cs="Arial"/>
          <w:b w:val="0"/>
          <w:caps w:val="0"/>
          <w:sz w:val="24"/>
        </w:rPr>
        <w:t xml:space="preserve"> </w:t>
      </w:r>
      <w:r w:rsidRPr="00CB3F6D">
        <w:rPr>
          <w:rFonts w:ascii="Arial" w:hAnsi="Arial" w:cs="Arial"/>
          <w:b w:val="0"/>
          <w:caps w:val="0"/>
          <w:sz w:val="24"/>
        </w:rPr>
        <w:t>y</w:t>
      </w:r>
      <w:r w:rsidR="0005464A" w:rsidRPr="00CB3F6D">
        <w:rPr>
          <w:rFonts w:ascii="Arial" w:hAnsi="Arial" w:cs="Arial"/>
          <w:b w:val="0"/>
          <w:caps w:val="0"/>
          <w:sz w:val="24"/>
        </w:rPr>
        <w:t xml:space="preserve"> </w:t>
      </w:r>
      <w:r w:rsidRPr="00CB3F6D">
        <w:rPr>
          <w:rFonts w:ascii="Arial" w:hAnsi="Arial" w:cs="Arial"/>
          <w:b w:val="0"/>
          <w:caps w:val="0"/>
          <w:sz w:val="24"/>
        </w:rPr>
        <w:t>t</w:t>
      </w:r>
      <w:r w:rsidR="0005464A" w:rsidRPr="00CB3F6D">
        <w:rPr>
          <w:rFonts w:ascii="Arial" w:hAnsi="Arial" w:cs="Arial"/>
          <w:b w:val="0"/>
          <w:caps w:val="0"/>
          <w:sz w:val="24"/>
        </w:rPr>
        <w:t xml:space="preserve"> </w:t>
      </w:r>
      <w:r w:rsidRPr="00CB3F6D">
        <w:rPr>
          <w:rFonts w:ascii="Arial" w:hAnsi="Arial" w:cs="Arial"/>
          <w:b w:val="0"/>
          <w:caps w:val="0"/>
          <w:sz w:val="24"/>
        </w:rPr>
        <w:t>i Teisėjų tarybos 202</w:t>
      </w:r>
      <w:r w:rsidR="00A83FC4" w:rsidRPr="00CB3F6D">
        <w:rPr>
          <w:rFonts w:ascii="Arial" w:hAnsi="Arial" w:cs="Arial"/>
          <w:b w:val="0"/>
          <w:caps w:val="0"/>
          <w:sz w:val="24"/>
        </w:rPr>
        <w:t>5</w:t>
      </w:r>
      <w:r w:rsidRPr="00CB3F6D">
        <w:rPr>
          <w:rFonts w:ascii="Arial" w:hAnsi="Arial" w:cs="Arial"/>
          <w:b w:val="0"/>
          <w:caps w:val="0"/>
          <w:sz w:val="24"/>
        </w:rPr>
        <w:t>–202</w:t>
      </w:r>
      <w:r w:rsidR="00A83FC4" w:rsidRPr="00CB3F6D">
        <w:rPr>
          <w:rFonts w:ascii="Arial" w:hAnsi="Arial" w:cs="Arial"/>
          <w:b w:val="0"/>
          <w:caps w:val="0"/>
          <w:sz w:val="24"/>
        </w:rPr>
        <w:t>8</w:t>
      </w:r>
      <w:r w:rsidRPr="00CB3F6D">
        <w:rPr>
          <w:rFonts w:ascii="Arial" w:hAnsi="Arial" w:cs="Arial"/>
          <w:b w:val="0"/>
          <w:caps w:val="0"/>
          <w:sz w:val="24"/>
        </w:rPr>
        <w:t xml:space="preserve"> metų strategin</w:t>
      </w:r>
      <w:r w:rsidR="003A141E" w:rsidRPr="00CB3F6D">
        <w:rPr>
          <w:rFonts w:ascii="Arial" w:hAnsi="Arial" w:cs="Arial"/>
          <w:b w:val="0"/>
          <w:caps w:val="0"/>
          <w:sz w:val="24"/>
        </w:rPr>
        <w:t>ių</w:t>
      </w:r>
      <w:r w:rsidRPr="00CB3F6D">
        <w:rPr>
          <w:rFonts w:ascii="Arial" w:hAnsi="Arial" w:cs="Arial"/>
          <w:b w:val="0"/>
          <w:caps w:val="0"/>
          <w:sz w:val="24"/>
        </w:rPr>
        <w:t xml:space="preserve"> veiklos krypčių įgyvendinimo </w:t>
      </w:r>
      <w:r w:rsidR="003A141E" w:rsidRPr="00CB3F6D">
        <w:rPr>
          <w:rFonts w:ascii="Arial" w:hAnsi="Arial" w:cs="Arial"/>
          <w:b w:val="0"/>
          <w:caps w:val="0"/>
          <w:sz w:val="24"/>
        </w:rPr>
        <w:t>priemones</w:t>
      </w:r>
      <w:r w:rsidR="00AD7322" w:rsidRPr="00CB3F6D">
        <w:rPr>
          <w:rFonts w:ascii="Arial" w:hAnsi="Arial" w:cs="Arial"/>
          <w:b w:val="0"/>
          <w:caps w:val="0"/>
          <w:sz w:val="24"/>
        </w:rPr>
        <w:t xml:space="preserve"> </w:t>
      </w:r>
      <w:r w:rsidR="002462EB" w:rsidRPr="00CB3F6D">
        <w:rPr>
          <w:rFonts w:ascii="Arial" w:hAnsi="Arial" w:cs="Arial"/>
          <w:b w:val="0"/>
          <w:caps w:val="0"/>
          <w:sz w:val="24"/>
        </w:rPr>
        <w:t>(pridedama)</w:t>
      </w:r>
      <w:r w:rsidR="00054EA9" w:rsidRPr="00CB3F6D">
        <w:rPr>
          <w:rFonts w:ascii="Arial" w:hAnsi="Arial" w:cs="Arial"/>
          <w:b w:val="0"/>
          <w:caps w:val="0"/>
          <w:sz w:val="24"/>
        </w:rPr>
        <w:t>.</w:t>
      </w:r>
    </w:p>
    <w:p w14:paraId="4B1BA92C" w14:textId="404C89E7" w:rsidR="000B59C8" w:rsidRPr="00D06CCD" w:rsidRDefault="000B59C8" w:rsidP="00D06CCD">
      <w:pPr>
        <w:pStyle w:val="Pavadinimas"/>
        <w:numPr>
          <w:ilvl w:val="0"/>
          <w:numId w:val="22"/>
        </w:numPr>
        <w:ind w:left="0" w:right="0" w:firstLine="851"/>
        <w:jc w:val="both"/>
        <w:rPr>
          <w:rFonts w:ascii="Arial" w:hAnsi="Arial" w:cs="Arial"/>
          <w:b w:val="0"/>
          <w:caps w:val="0"/>
          <w:sz w:val="24"/>
        </w:rPr>
      </w:pPr>
      <w:r w:rsidRPr="00D06CCD">
        <w:rPr>
          <w:rFonts w:ascii="Arial" w:hAnsi="Arial" w:cs="Arial"/>
          <w:b w:val="0"/>
          <w:caps w:val="0"/>
          <w:sz w:val="24"/>
        </w:rPr>
        <w:t>P</w:t>
      </w:r>
      <w:r w:rsidR="0005464A" w:rsidRPr="00D06CCD">
        <w:rPr>
          <w:rFonts w:ascii="Arial" w:hAnsi="Arial" w:cs="Arial"/>
          <w:b w:val="0"/>
          <w:caps w:val="0"/>
          <w:sz w:val="24"/>
        </w:rPr>
        <w:t xml:space="preserve"> </w:t>
      </w:r>
      <w:r w:rsidRPr="00D06CCD">
        <w:rPr>
          <w:rFonts w:ascii="Arial" w:hAnsi="Arial" w:cs="Arial"/>
          <w:b w:val="0"/>
          <w:caps w:val="0"/>
          <w:sz w:val="24"/>
        </w:rPr>
        <w:t>a</w:t>
      </w:r>
      <w:r w:rsidR="0005464A" w:rsidRPr="00D06CCD">
        <w:rPr>
          <w:rFonts w:ascii="Arial" w:hAnsi="Arial" w:cs="Arial"/>
          <w:b w:val="0"/>
          <w:caps w:val="0"/>
          <w:sz w:val="24"/>
        </w:rPr>
        <w:t xml:space="preserve"> </w:t>
      </w:r>
      <w:r w:rsidRPr="00D06CCD">
        <w:rPr>
          <w:rFonts w:ascii="Arial" w:hAnsi="Arial" w:cs="Arial"/>
          <w:b w:val="0"/>
          <w:caps w:val="0"/>
          <w:sz w:val="24"/>
        </w:rPr>
        <w:t>v</w:t>
      </w:r>
      <w:r w:rsidR="0005464A" w:rsidRPr="00D06CCD">
        <w:rPr>
          <w:rFonts w:ascii="Arial" w:hAnsi="Arial" w:cs="Arial"/>
          <w:b w:val="0"/>
          <w:caps w:val="0"/>
          <w:sz w:val="24"/>
        </w:rPr>
        <w:t xml:space="preserve"> </w:t>
      </w:r>
      <w:r w:rsidRPr="00D06CCD">
        <w:rPr>
          <w:rFonts w:ascii="Arial" w:hAnsi="Arial" w:cs="Arial"/>
          <w:b w:val="0"/>
          <w:caps w:val="0"/>
          <w:sz w:val="24"/>
        </w:rPr>
        <w:t>e</w:t>
      </w:r>
      <w:r w:rsidR="0005464A" w:rsidRPr="00D06CCD">
        <w:rPr>
          <w:rFonts w:ascii="Arial" w:hAnsi="Arial" w:cs="Arial"/>
          <w:b w:val="0"/>
          <w:caps w:val="0"/>
          <w:sz w:val="24"/>
        </w:rPr>
        <w:t xml:space="preserve"> </w:t>
      </w:r>
      <w:r w:rsidRPr="00D06CCD">
        <w:rPr>
          <w:rFonts w:ascii="Arial" w:hAnsi="Arial" w:cs="Arial"/>
          <w:b w:val="0"/>
          <w:caps w:val="0"/>
          <w:sz w:val="24"/>
        </w:rPr>
        <w:t>s</w:t>
      </w:r>
      <w:r w:rsidR="0005464A" w:rsidRPr="00D06CCD">
        <w:rPr>
          <w:rFonts w:ascii="Arial" w:hAnsi="Arial" w:cs="Arial"/>
          <w:b w:val="0"/>
          <w:caps w:val="0"/>
          <w:sz w:val="24"/>
        </w:rPr>
        <w:t xml:space="preserve"> </w:t>
      </w:r>
      <w:r w:rsidRPr="00D06CCD">
        <w:rPr>
          <w:rFonts w:ascii="Arial" w:hAnsi="Arial" w:cs="Arial"/>
          <w:b w:val="0"/>
          <w:caps w:val="0"/>
          <w:sz w:val="24"/>
        </w:rPr>
        <w:t>t</w:t>
      </w:r>
      <w:r w:rsidR="0005464A" w:rsidRPr="00D06CCD">
        <w:rPr>
          <w:rFonts w:ascii="Arial" w:hAnsi="Arial" w:cs="Arial"/>
          <w:b w:val="0"/>
          <w:caps w:val="0"/>
          <w:sz w:val="24"/>
        </w:rPr>
        <w:t xml:space="preserve"> </w:t>
      </w:r>
      <w:r w:rsidRPr="00D06CCD">
        <w:rPr>
          <w:rFonts w:ascii="Arial" w:hAnsi="Arial" w:cs="Arial"/>
          <w:b w:val="0"/>
          <w:caps w:val="0"/>
          <w:sz w:val="24"/>
        </w:rPr>
        <w:t xml:space="preserve">i </w:t>
      </w:r>
      <w:r w:rsidR="0005464A" w:rsidRPr="00D06CCD">
        <w:rPr>
          <w:rFonts w:ascii="Arial" w:hAnsi="Arial" w:cs="Arial"/>
          <w:b w:val="0"/>
          <w:caps w:val="0"/>
          <w:sz w:val="24"/>
        </w:rPr>
        <w:t xml:space="preserve"> </w:t>
      </w:r>
      <w:r w:rsidRPr="00D06CCD">
        <w:rPr>
          <w:rFonts w:ascii="Arial" w:hAnsi="Arial" w:cs="Arial"/>
          <w:b w:val="0"/>
          <w:caps w:val="0"/>
          <w:sz w:val="24"/>
        </w:rPr>
        <w:t xml:space="preserve">Nacionalinei teismų administracijai </w:t>
      </w:r>
      <w:r w:rsidR="00D06CCD" w:rsidRPr="00D06CCD">
        <w:rPr>
          <w:rFonts w:ascii="Arial" w:hAnsi="Arial" w:cs="Arial"/>
          <w:b w:val="0"/>
          <w:caps w:val="0"/>
          <w:sz w:val="24"/>
        </w:rPr>
        <w:t xml:space="preserve">kasmet </w:t>
      </w:r>
      <w:r w:rsidRPr="00D06CCD">
        <w:rPr>
          <w:rFonts w:ascii="Arial" w:hAnsi="Arial" w:cs="Arial"/>
          <w:b w:val="0"/>
          <w:caps w:val="0"/>
          <w:sz w:val="24"/>
        </w:rPr>
        <w:t xml:space="preserve">stebėti </w:t>
      </w:r>
      <w:r w:rsidR="003A141E" w:rsidRPr="00D06CCD">
        <w:rPr>
          <w:rFonts w:ascii="Arial" w:hAnsi="Arial" w:cs="Arial"/>
          <w:b w:val="0"/>
          <w:caps w:val="0"/>
          <w:sz w:val="24"/>
        </w:rPr>
        <w:t>priemonių įgyvendinim</w:t>
      </w:r>
      <w:r w:rsidR="00D06CCD" w:rsidRPr="00D06CCD">
        <w:rPr>
          <w:rFonts w:ascii="Arial" w:hAnsi="Arial" w:cs="Arial"/>
          <w:b w:val="0"/>
          <w:caps w:val="0"/>
          <w:sz w:val="24"/>
        </w:rPr>
        <w:t>ą</w:t>
      </w:r>
      <w:r w:rsidR="003A141E" w:rsidRPr="00D06CCD">
        <w:rPr>
          <w:rFonts w:ascii="Arial" w:hAnsi="Arial" w:cs="Arial"/>
          <w:b w:val="0"/>
          <w:caps w:val="0"/>
          <w:sz w:val="24"/>
        </w:rPr>
        <w:t xml:space="preserve"> </w:t>
      </w:r>
      <w:r w:rsidRPr="00D06CCD">
        <w:rPr>
          <w:rFonts w:ascii="Arial" w:hAnsi="Arial" w:cs="Arial"/>
          <w:b w:val="0"/>
          <w:caps w:val="0"/>
          <w:sz w:val="24"/>
        </w:rPr>
        <w:t xml:space="preserve">ir apibendrintą informaciją </w:t>
      </w:r>
      <w:r w:rsidR="00D06CCD" w:rsidRPr="00D06CCD">
        <w:rPr>
          <w:rFonts w:ascii="Arial" w:hAnsi="Arial" w:cs="Arial"/>
          <w:b w:val="0"/>
          <w:caps w:val="0"/>
          <w:sz w:val="24"/>
        </w:rPr>
        <w:t xml:space="preserve">teikti </w:t>
      </w:r>
      <w:r w:rsidRPr="00D06CCD">
        <w:rPr>
          <w:rFonts w:ascii="Arial" w:hAnsi="Arial" w:cs="Arial"/>
          <w:b w:val="0"/>
          <w:caps w:val="0"/>
          <w:sz w:val="24"/>
        </w:rPr>
        <w:t>Teisėjų tarybai.</w:t>
      </w:r>
    </w:p>
    <w:p w14:paraId="7F35DAA4" w14:textId="77777777" w:rsidR="00AD7322" w:rsidRDefault="00AD7322">
      <w:pPr>
        <w:pStyle w:val="Tekstas"/>
        <w:ind w:firstLine="0"/>
        <w:rPr>
          <w:rFonts w:ascii="Arial" w:hAnsi="Arial" w:cs="Arial"/>
        </w:rPr>
      </w:pPr>
    </w:p>
    <w:p w14:paraId="3BEAAF83" w14:textId="77777777" w:rsidR="00D06CCD" w:rsidRPr="00D06CCD" w:rsidRDefault="00D06CCD">
      <w:pPr>
        <w:pStyle w:val="Tekstas"/>
        <w:ind w:firstLine="0"/>
        <w:rPr>
          <w:rFonts w:ascii="Arial" w:hAnsi="Arial" w:cs="Arial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6946"/>
        <w:gridCol w:w="2849"/>
      </w:tblGrid>
      <w:tr w:rsidR="00AA623F" w:rsidRPr="0031642F" w14:paraId="0AE81772" w14:textId="77777777" w:rsidTr="00102C9A">
        <w:tc>
          <w:tcPr>
            <w:tcW w:w="6946" w:type="dxa"/>
          </w:tcPr>
          <w:p w14:paraId="1549859B" w14:textId="77777777" w:rsidR="00AA623F" w:rsidRPr="0031642F" w:rsidRDefault="00AA623F" w:rsidP="00102C9A">
            <w:pPr>
              <w:pStyle w:val="Pagrindinistekstas"/>
              <w:ind w:hanging="105"/>
              <w:rPr>
                <w:rFonts w:ascii="Arial" w:hAnsi="Arial" w:cs="Arial"/>
              </w:rPr>
            </w:pPr>
            <w:r w:rsidRPr="0031642F">
              <w:rPr>
                <w:rFonts w:ascii="Arial" w:hAnsi="Arial" w:cs="Arial"/>
              </w:rPr>
              <w:t>Pirminink</w:t>
            </w:r>
            <w:r>
              <w:rPr>
                <w:rFonts w:ascii="Arial" w:hAnsi="Arial" w:cs="Arial"/>
              </w:rPr>
              <w:t>ė</w:t>
            </w:r>
            <w:r w:rsidRPr="0031642F">
              <w:rPr>
                <w:rFonts w:ascii="Arial" w:hAnsi="Arial" w:cs="Arial"/>
              </w:rPr>
              <w:t xml:space="preserve"> </w:t>
            </w:r>
          </w:p>
          <w:p w14:paraId="40973C89" w14:textId="77777777" w:rsidR="00AA623F" w:rsidRPr="0031642F" w:rsidRDefault="00AA623F" w:rsidP="00102C9A">
            <w:pPr>
              <w:pStyle w:val="Pagrindinistekstas"/>
              <w:tabs>
                <w:tab w:val="left" w:pos="993"/>
              </w:tabs>
              <w:ind w:firstLine="567"/>
              <w:rPr>
                <w:rFonts w:ascii="Arial" w:hAnsi="Arial" w:cs="Arial"/>
              </w:rPr>
            </w:pPr>
          </w:p>
          <w:p w14:paraId="04FA3A93" w14:textId="77777777" w:rsidR="00AA623F" w:rsidRPr="0031642F" w:rsidRDefault="00AA623F" w:rsidP="00102C9A">
            <w:pPr>
              <w:pStyle w:val="Pagrindinistekstas"/>
              <w:tabs>
                <w:tab w:val="left" w:pos="993"/>
              </w:tabs>
              <w:ind w:firstLine="567"/>
              <w:rPr>
                <w:rFonts w:ascii="Arial" w:hAnsi="Arial" w:cs="Arial"/>
              </w:rPr>
            </w:pPr>
          </w:p>
        </w:tc>
        <w:tc>
          <w:tcPr>
            <w:tcW w:w="2849" w:type="dxa"/>
            <w:hideMark/>
          </w:tcPr>
          <w:p w14:paraId="0EA5D4F9" w14:textId="77777777" w:rsidR="00AA623F" w:rsidRPr="0031642F" w:rsidRDefault="00AA623F" w:rsidP="00102C9A">
            <w:pPr>
              <w:pStyle w:val="Pagrindinistekstas"/>
              <w:tabs>
                <w:tab w:val="left" w:pos="993"/>
              </w:tabs>
              <w:ind w:firstLine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Danguolė Bublienė</w:t>
            </w:r>
          </w:p>
        </w:tc>
      </w:tr>
      <w:tr w:rsidR="00AA623F" w:rsidRPr="0031642F" w14:paraId="3B99F53E" w14:textId="77777777" w:rsidTr="00102C9A">
        <w:tc>
          <w:tcPr>
            <w:tcW w:w="6946" w:type="dxa"/>
            <w:hideMark/>
          </w:tcPr>
          <w:p w14:paraId="04D832BB" w14:textId="77777777" w:rsidR="00AA623F" w:rsidRPr="0031642F" w:rsidRDefault="00AA623F" w:rsidP="00102C9A">
            <w:pPr>
              <w:pStyle w:val="Pagrindinistekstas"/>
              <w:tabs>
                <w:tab w:val="left" w:pos="993"/>
              </w:tabs>
              <w:ind w:hanging="105"/>
              <w:rPr>
                <w:rFonts w:ascii="Arial" w:hAnsi="Arial" w:cs="Arial"/>
              </w:rPr>
            </w:pPr>
            <w:r w:rsidRPr="0031642F">
              <w:rPr>
                <w:rFonts w:ascii="Arial" w:hAnsi="Arial" w:cs="Arial"/>
              </w:rPr>
              <w:t>Sekretorė</w:t>
            </w:r>
          </w:p>
        </w:tc>
        <w:tc>
          <w:tcPr>
            <w:tcW w:w="2849" w:type="dxa"/>
            <w:hideMark/>
          </w:tcPr>
          <w:p w14:paraId="751ED9E4" w14:textId="77777777" w:rsidR="00AA623F" w:rsidRPr="0031642F" w:rsidRDefault="00AA623F" w:rsidP="00102C9A">
            <w:pPr>
              <w:pStyle w:val="Pagrindinistekstas"/>
              <w:tabs>
                <w:tab w:val="left" w:pos="993"/>
              </w:tabs>
              <w:ind w:firstLine="567"/>
              <w:rPr>
                <w:rFonts w:ascii="Arial" w:hAnsi="Arial" w:cs="Arial"/>
              </w:rPr>
            </w:pPr>
            <w:r w:rsidRPr="0031642F">
              <w:rPr>
                <w:rFonts w:ascii="Arial" w:hAnsi="Arial" w:cs="Arial"/>
              </w:rPr>
              <w:t>Viktorija Šelmienė</w:t>
            </w:r>
          </w:p>
        </w:tc>
      </w:tr>
    </w:tbl>
    <w:p w14:paraId="1C621747" w14:textId="77777777" w:rsidR="00AA623F" w:rsidRDefault="00AA623F" w:rsidP="00AA623F">
      <w:pPr>
        <w:spacing w:after="5" w:line="249" w:lineRule="auto"/>
        <w:jc w:val="both"/>
        <w:rPr>
          <w:rFonts w:ascii="Arial" w:hAnsi="Arial" w:cs="Arial"/>
          <w:highlight w:val="yellow"/>
        </w:rPr>
      </w:pPr>
    </w:p>
    <w:p w14:paraId="20F293CB" w14:textId="77777777" w:rsidR="006624A6" w:rsidRPr="00CB3F6D" w:rsidRDefault="006624A6">
      <w:pPr>
        <w:sectPr w:rsidR="006624A6" w:rsidRPr="00CB3F6D" w:rsidSect="000B59C8">
          <w:footerReference w:type="default" r:id="rId9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</w:p>
    <w:p w14:paraId="0DE78CCE" w14:textId="77777777" w:rsidR="002A5A5D" w:rsidRPr="0070018B" w:rsidRDefault="002A5A5D" w:rsidP="002A5A5D">
      <w:pPr>
        <w:ind w:left="10125"/>
        <w:rPr>
          <w:rFonts w:ascii="Arial" w:hAnsi="Arial" w:cs="Arial"/>
        </w:rPr>
      </w:pPr>
      <w:r w:rsidRPr="0070018B">
        <w:rPr>
          <w:rFonts w:ascii="Arial" w:hAnsi="Arial" w:cs="Arial"/>
        </w:rPr>
        <w:lastRenderedPageBreak/>
        <w:t>PATVIRTINTA</w:t>
      </w:r>
    </w:p>
    <w:p w14:paraId="071172A9" w14:textId="754AC21D" w:rsidR="002A5A5D" w:rsidRPr="0070018B" w:rsidRDefault="002A5A5D" w:rsidP="002A5A5D">
      <w:pPr>
        <w:ind w:left="3888" w:firstLine="6237"/>
        <w:rPr>
          <w:rFonts w:ascii="Arial" w:hAnsi="Arial" w:cs="Arial"/>
        </w:rPr>
      </w:pPr>
      <w:r w:rsidRPr="0070018B">
        <w:rPr>
          <w:rFonts w:ascii="Arial" w:hAnsi="Arial" w:cs="Arial"/>
        </w:rPr>
        <w:t xml:space="preserve">Teisėjų tarybos 2025 m. kovo 21 d.  </w:t>
      </w:r>
    </w:p>
    <w:p w14:paraId="7D9C2463" w14:textId="46D55178" w:rsidR="002462EB" w:rsidRPr="00054706" w:rsidRDefault="002A5A5D" w:rsidP="002A5A5D">
      <w:pPr>
        <w:ind w:left="3888" w:firstLine="6237"/>
        <w:rPr>
          <w:rFonts w:ascii="Arial" w:hAnsi="Arial" w:cs="Arial"/>
        </w:rPr>
      </w:pPr>
      <w:r w:rsidRPr="0070018B">
        <w:rPr>
          <w:rFonts w:ascii="Arial" w:hAnsi="Arial" w:cs="Arial"/>
        </w:rPr>
        <w:t>nutarimu Nr. 13P-</w:t>
      </w:r>
      <w:r w:rsidR="00E508B5">
        <w:rPr>
          <w:rFonts w:ascii="Arial" w:hAnsi="Arial" w:cs="Arial"/>
        </w:rPr>
        <w:t>64</w:t>
      </w:r>
      <w:r w:rsidRPr="0070018B">
        <w:rPr>
          <w:rFonts w:ascii="Arial" w:hAnsi="Arial" w:cs="Arial"/>
        </w:rPr>
        <w:t>-(7.1.2.E)</w:t>
      </w:r>
    </w:p>
    <w:p w14:paraId="317AD2DE" w14:textId="77777777" w:rsidR="002A5A5D" w:rsidRPr="00CB3F6D" w:rsidRDefault="002A5A5D" w:rsidP="002A5A5D">
      <w:pPr>
        <w:ind w:left="3888" w:firstLine="6237"/>
      </w:pPr>
    </w:p>
    <w:p w14:paraId="6A2CEFA2" w14:textId="2D26AE6F" w:rsidR="002462EB" w:rsidRPr="00CB3F6D" w:rsidRDefault="00AD7322">
      <w:pPr>
        <w:pStyle w:val="Pagrindinistekstas2"/>
        <w:spacing w:after="0" w:line="360" w:lineRule="auto"/>
        <w:jc w:val="center"/>
        <w:rPr>
          <w:rFonts w:ascii="Arial" w:hAnsi="Arial" w:cs="Arial"/>
          <w:b/>
        </w:rPr>
      </w:pPr>
      <w:r w:rsidRPr="00CB3F6D">
        <w:rPr>
          <w:rFonts w:ascii="Arial" w:hAnsi="Arial" w:cs="Arial"/>
          <w:b/>
        </w:rPr>
        <w:t>TEISĖJŲ TARYBOS 20</w:t>
      </w:r>
      <w:r w:rsidR="000B59C8" w:rsidRPr="00CB3F6D">
        <w:rPr>
          <w:rFonts w:ascii="Arial" w:hAnsi="Arial" w:cs="Arial"/>
          <w:b/>
        </w:rPr>
        <w:t>2</w:t>
      </w:r>
      <w:r w:rsidR="00A83FC4" w:rsidRPr="00CB3F6D">
        <w:rPr>
          <w:rFonts w:ascii="Arial" w:hAnsi="Arial" w:cs="Arial"/>
          <w:b/>
        </w:rPr>
        <w:t>5</w:t>
      </w:r>
      <w:r w:rsidRPr="00CB3F6D">
        <w:rPr>
          <w:rFonts w:ascii="Arial" w:hAnsi="Arial" w:cs="Arial"/>
          <w:b/>
        </w:rPr>
        <w:t>–202</w:t>
      </w:r>
      <w:r w:rsidR="002B35D7" w:rsidRPr="00CB3F6D">
        <w:rPr>
          <w:rFonts w:ascii="Arial" w:hAnsi="Arial" w:cs="Arial"/>
          <w:b/>
        </w:rPr>
        <w:t>8</w:t>
      </w:r>
      <w:r w:rsidRPr="00CB3F6D">
        <w:rPr>
          <w:rFonts w:ascii="Arial" w:hAnsi="Arial" w:cs="Arial"/>
          <w:b/>
        </w:rPr>
        <w:t xml:space="preserve"> METŲ </w:t>
      </w:r>
      <w:r w:rsidR="000E2810" w:rsidRPr="00CB3F6D">
        <w:rPr>
          <w:rFonts w:ascii="Arial" w:hAnsi="Arial" w:cs="Arial"/>
          <w:b/>
        </w:rPr>
        <w:t>STRATEGIN</w:t>
      </w:r>
      <w:r w:rsidR="003A141E" w:rsidRPr="00CB3F6D">
        <w:rPr>
          <w:rFonts w:ascii="Arial" w:hAnsi="Arial" w:cs="Arial"/>
          <w:b/>
        </w:rPr>
        <w:t>IŲ</w:t>
      </w:r>
      <w:r w:rsidRPr="00CB3F6D">
        <w:rPr>
          <w:rFonts w:ascii="Arial" w:hAnsi="Arial" w:cs="Arial"/>
          <w:b/>
        </w:rPr>
        <w:t xml:space="preserve"> VEIKLOS </w:t>
      </w:r>
      <w:r w:rsidR="000E2810" w:rsidRPr="00CB3F6D">
        <w:rPr>
          <w:rFonts w:ascii="Arial" w:hAnsi="Arial" w:cs="Arial"/>
          <w:b/>
        </w:rPr>
        <w:t>KRYP</w:t>
      </w:r>
      <w:r w:rsidR="003A141E" w:rsidRPr="00CB3F6D">
        <w:rPr>
          <w:rFonts w:ascii="Arial" w:hAnsi="Arial" w:cs="Arial"/>
          <w:b/>
        </w:rPr>
        <w:t>ČIŲ ĮGYVENDINIMO PRIEMONĖS</w:t>
      </w:r>
      <w:r w:rsidR="004B3E95" w:rsidRPr="00CB3F6D">
        <w:rPr>
          <w:rFonts w:ascii="Arial" w:hAnsi="Arial" w:cs="Arial"/>
          <w:b/>
        </w:rPr>
        <w:t xml:space="preserve"> </w:t>
      </w:r>
    </w:p>
    <w:p w14:paraId="2E899B3F" w14:textId="77777777" w:rsidR="00B53447" w:rsidRPr="00CB3F6D" w:rsidRDefault="00B53447">
      <w:pPr>
        <w:pStyle w:val="Pagrindinistekstas2"/>
        <w:spacing w:after="0" w:line="360" w:lineRule="auto"/>
        <w:jc w:val="center"/>
        <w:rPr>
          <w:rFonts w:ascii="Arial" w:hAnsi="Arial" w:cs="Arial"/>
          <w:b/>
        </w:rPr>
      </w:pPr>
    </w:p>
    <w:p w14:paraId="536C3C98" w14:textId="68575770" w:rsidR="004B3E95" w:rsidRPr="00CB3F6D" w:rsidRDefault="004B3E95" w:rsidP="004B3E95">
      <w:pPr>
        <w:pStyle w:val="Sraopastraipa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Hlk190324575"/>
      <w:r w:rsidRPr="00CB3F6D">
        <w:rPr>
          <w:rFonts w:ascii="Arial" w:hAnsi="Arial" w:cs="Arial"/>
          <w:b/>
          <w:sz w:val="24"/>
          <w:szCs w:val="24"/>
        </w:rPr>
        <w:t xml:space="preserve">Teismų autoriteto ir finansinio nepriklausomumo stiprinimas </w:t>
      </w:r>
      <w:bookmarkEnd w:id="0"/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4849"/>
        <w:gridCol w:w="3261"/>
        <w:gridCol w:w="2265"/>
        <w:gridCol w:w="1845"/>
        <w:gridCol w:w="1843"/>
      </w:tblGrid>
      <w:tr w:rsidR="004B3E95" w:rsidRPr="00CB3F6D" w14:paraId="639F055F" w14:textId="77777777" w:rsidTr="00992F4F">
        <w:trPr>
          <w:tblHeader/>
        </w:trPr>
        <w:tc>
          <w:tcPr>
            <w:tcW w:w="816" w:type="dxa"/>
            <w:shd w:val="clear" w:color="auto" w:fill="auto"/>
            <w:vAlign w:val="center"/>
          </w:tcPr>
          <w:p w14:paraId="7A5D6BA2" w14:textId="77777777" w:rsidR="004B3E95" w:rsidRPr="00CB3F6D" w:rsidRDefault="004B3E95" w:rsidP="00C63CF8">
            <w:pPr>
              <w:pStyle w:val="Pagrindinistekstas2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B3F6D">
              <w:rPr>
                <w:rFonts w:ascii="Arial" w:hAnsi="Arial" w:cs="Arial"/>
                <w:b/>
              </w:rPr>
              <w:t>Eil. Nr.</w:t>
            </w:r>
          </w:p>
        </w:tc>
        <w:tc>
          <w:tcPr>
            <w:tcW w:w="4849" w:type="dxa"/>
            <w:shd w:val="clear" w:color="auto" w:fill="auto"/>
            <w:vAlign w:val="center"/>
          </w:tcPr>
          <w:p w14:paraId="6CF70C93" w14:textId="7CA129F2" w:rsidR="004B3E95" w:rsidRPr="00CB3F6D" w:rsidRDefault="004B3E95" w:rsidP="00C63CF8">
            <w:pPr>
              <w:pStyle w:val="Pagrindinistekstas2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B3F6D">
              <w:rPr>
                <w:rFonts w:ascii="Arial" w:hAnsi="Arial" w:cs="Arial"/>
                <w:b/>
              </w:rPr>
              <w:t>Uždavinys</w:t>
            </w:r>
            <w:r w:rsidR="0078263B" w:rsidRPr="00CB3F6D">
              <w:rPr>
                <w:rFonts w:ascii="Arial" w:hAnsi="Arial" w:cs="Arial"/>
                <w:b/>
              </w:rPr>
              <w:t xml:space="preserve"> </w:t>
            </w:r>
            <w:r w:rsidRPr="00CB3F6D">
              <w:rPr>
                <w:rFonts w:ascii="Arial" w:hAnsi="Arial" w:cs="Arial"/>
                <w:b/>
              </w:rPr>
              <w:t>/</w:t>
            </w:r>
            <w:r w:rsidR="0078263B" w:rsidRPr="00CB3F6D">
              <w:rPr>
                <w:rFonts w:ascii="Arial" w:hAnsi="Arial" w:cs="Arial"/>
                <w:b/>
              </w:rPr>
              <w:t xml:space="preserve"> </w:t>
            </w:r>
            <w:r w:rsidRPr="00CB3F6D">
              <w:rPr>
                <w:rFonts w:ascii="Arial" w:hAnsi="Arial" w:cs="Arial"/>
                <w:b/>
              </w:rPr>
              <w:t>Priemonė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CAA64CD" w14:textId="77777777" w:rsidR="004B3E95" w:rsidRPr="00CB3F6D" w:rsidRDefault="004B3E95" w:rsidP="00C63CF8">
            <w:pPr>
              <w:pStyle w:val="Pagrindinistekstas2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B3F6D">
              <w:rPr>
                <w:rFonts w:ascii="Arial" w:hAnsi="Arial" w:cs="Arial"/>
                <w:b/>
              </w:rPr>
              <w:t>Siektinas rezultatas</w:t>
            </w:r>
          </w:p>
          <w:p w14:paraId="0FEA00FD" w14:textId="447FE2C5" w:rsidR="004B3E95" w:rsidRPr="00CB3F6D" w:rsidRDefault="00743FA9" w:rsidP="00C63CF8">
            <w:pPr>
              <w:pStyle w:val="Pagrindinistekstas2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</w:t>
            </w:r>
            <w:r w:rsidR="002743B3">
              <w:rPr>
                <w:rFonts w:ascii="Arial" w:hAnsi="Arial" w:cs="Arial"/>
                <w:b/>
              </w:rPr>
              <w:t xml:space="preserve">ki nustatyto </w:t>
            </w:r>
            <w:r w:rsidR="004B3E95" w:rsidRPr="00CB3F6D">
              <w:rPr>
                <w:rFonts w:ascii="Arial" w:hAnsi="Arial" w:cs="Arial"/>
                <w:b/>
              </w:rPr>
              <w:t>termin</w:t>
            </w:r>
            <w:r w:rsidR="002743B3">
              <w:rPr>
                <w:rFonts w:ascii="Arial" w:hAnsi="Arial" w:cs="Arial"/>
                <w:b/>
              </w:rPr>
              <w:t>o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1F34AEB2" w14:textId="77777777" w:rsidR="004B3E95" w:rsidRPr="00CB3F6D" w:rsidRDefault="004B3E95" w:rsidP="00C63CF8">
            <w:pPr>
              <w:pStyle w:val="Pagrindinistekstas2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B3F6D">
              <w:rPr>
                <w:rFonts w:ascii="Arial" w:hAnsi="Arial" w:cs="Arial"/>
                <w:b/>
              </w:rPr>
              <w:t>Pagrindinis Teisėjų tarybos komitetas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31EB2C3" w14:textId="77777777" w:rsidR="004B3E95" w:rsidRPr="00CB3F6D" w:rsidRDefault="004B3E95" w:rsidP="00C63CF8">
            <w:pPr>
              <w:pStyle w:val="Pagrindinistekstas2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B3F6D">
              <w:rPr>
                <w:rFonts w:ascii="Arial" w:hAnsi="Arial" w:cs="Arial"/>
                <w:b/>
              </w:rPr>
              <w:t>Terminas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BBCC35A" w14:textId="77777777" w:rsidR="004B3E95" w:rsidRPr="00CB3F6D" w:rsidRDefault="004B3E95" w:rsidP="00C63CF8">
            <w:pPr>
              <w:pStyle w:val="Pagrindinistekstas2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B3F6D">
              <w:rPr>
                <w:rFonts w:ascii="Arial" w:hAnsi="Arial" w:cs="Arial"/>
                <w:b/>
              </w:rPr>
              <w:t>Pastabos</w:t>
            </w:r>
          </w:p>
        </w:tc>
      </w:tr>
      <w:tr w:rsidR="004B3E95" w:rsidRPr="00CB3F6D" w14:paraId="2FFF3A98" w14:textId="77777777" w:rsidTr="00992F4F">
        <w:tc>
          <w:tcPr>
            <w:tcW w:w="816" w:type="dxa"/>
            <w:shd w:val="clear" w:color="auto" w:fill="auto"/>
          </w:tcPr>
          <w:p w14:paraId="669DF7C2" w14:textId="77777777" w:rsidR="004B3E95" w:rsidRPr="00CB3F6D" w:rsidRDefault="004B3E95" w:rsidP="00B53447">
            <w:pPr>
              <w:pStyle w:val="Pagrindinistekstas2"/>
              <w:spacing w:after="60" w:line="240" w:lineRule="auto"/>
              <w:rPr>
                <w:rFonts w:ascii="Arial" w:hAnsi="Arial" w:cs="Arial"/>
                <w:b/>
              </w:rPr>
            </w:pPr>
            <w:r w:rsidRPr="00CB3F6D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14063" w:type="dxa"/>
            <w:gridSpan w:val="5"/>
            <w:shd w:val="clear" w:color="auto" w:fill="auto"/>
          </w:tcPr>
          <w:p w14:paraId="5536BD0B" w14:textId="77777777" w:rsidR="004B3E95" w:rsidRPr="00CB3F6D" w:rsidRDefault="004B3E95" w:rsidP="00B53447">
            <w:pPr>
              <w:pStyle w:val="Pagrindinistekstas2"/>
              <w:spacing w:after="60" w:line="240" w:lineRule="auto"/>
              <w:rPr>
                <w:rFonts w:ascii="Arial" w:hAnsi="Arial" w:cs="Arial"/>
                <w:b/>
              </w:rPr>
            </w:pPr>
            <w:r w:rsidRPr="00CB3F6D">
              <w:rPr>
                <w:rFonts w:ascii="Arial" w:hAnsi="Arial" w:cs="Arial"/>
                <w:b/>
                <w:bCs/>
              </w:rPr>
              <w:t xml:space="preserve">Stiprinti teismų sistemos finansinį nepriklausomumą </w:t>
            </w:r>
          </w:p>
        </w:tc>
      </w:tr>
      <w:tr w:rsidR="004B3E95" w:rsidRPr="00CB3F6D" w14:paraId="232B46E9" w14:textId="77777777" w:rsidTr="00992F4F">
        <w:tc>
          <w:tcPr>
            <w:tcW w:w="816" w:type="dxa"/>
            <w:shd w:val="clear" w:color="auto" w:fill="auto"/>
          </w:tcPr>
          <w:p w14:paraId="6D77ACC3" w14:textId="77777777" w:rsidR="004B3E95" w:rsidRPr="00CB3F6D" w:rsidRDefault="004B3E95" w:rsidP="00B53447">
            <w:pPr>
              <w:pStyle w:val="Pagrindinistekstas2"/>
              <w:spacing w:after="60" w:line="240" w:lineRule="auto"/>
              <w:rPr>
                <w:rFonts w:ascii="Arial" w:hAnsi="Arial" w:cs="Arial"/>
                <w:bCs/>
              </w:rPr>
            </w:pPr>
            <w:r w:rsidRPr="00CB3F6D">
              <w:rPr>
                <w:rFonts w:ascii="Arial" w:hAnsi="Arial" w:cs="Arial"/>
                <w:bCs/>
              </w:rPr>
              <w:t>1.1.</w:t>
            </w:r>
          </w:p>
        </w:tc>
        <w:tc>
          <w:tcPr>
            <w:tcW w:w="4849" w:type="dxa"/>
            <w:shd w:val="clear" w:color="auto" w:fill="auto"/>
          </w:tcPr>
          <w:p w14:paraId="232BA2FD" w14:textId="77777777" w:rsidR="004B3E95" w:rsidRPr="00CB3F6D" w:rsidRDefault="004B3E95" w:rsidP="00B53447">
            <w:pPr>
              <w:pStyle w:val="Pagrindinistekstas2"/>
              <w:spacing w:after="60" w:line="240" w:lineRule="auto"/>
              <w:rPr>
                <w:rFonts w:ascii="Arial" w:hAnsi="Arial" w:cs="Arial"/>
              </w:rPr>
            </w:pPr>
            <w:r w:rsidRPr="00CB3F6D">
              <w:rPr>
                <w:rFonts w:ascii="Arial" w:hAnsi="Arial" w:cs="Arial"/>
              </w:rPr>
              <w:t xml:space="preserve">Parengti teismų sistemos finansavimo modelį, pagrįstą objektyviais kriterijais </w:t>
            </w:r>
          </w:p>
          <w:p w14:paraId="5C1877FC" w14:textId="77777777" w:rsidR="004B3E95" w:rsidRPr="00CB3F6D" w:rsidRDefault="004B3E95" w:rsidP="00B53447">
            <w:pPr>
              <w:pStyle w:val="Pagrindinistekstas2"/>
              <w:spacing w:after="60" w:line="240" w:lineRule="auto"/>
              <w:rPr>
                <w:rFonts w:ascii="Arial" w:hAnsi="Arial" w:cs="Arial"/>
              </w:rPr>
            </w:pPr>
          </w:p>
        </w:tc>
        <w:tc>
          <w:tcPr>
            <w:tcW w:w="3261" w:type="dxa"/>
            <w:shd w:val="clear" w:color="auto" w:fill="auto"/>
          </w:tcPr>
          <w:p w14:paraId="31BFE19A" w14:textId="77777777" w:rsidR="004B3E95" w:rsidRPr="00CB3F6D" w:rsidRDefault="004B3E95" w:rsidP="00B53447">
            <w:pPr>
              <w:pStyle w:val="Pagrindinistekstas2"/>
              <w:spacing w:after="60" w:line="240" w:lineRule="auto"/>
              <w:rPr>
                <w:rFonts w:ascii="Arial" w:hAnsi="Arial" w:cs="Arial"/>
                <w:bCs/>
              </w:rPr>
            </w:pPr>
            <w:r w:rsidRPr="00CB3F6D">
              <w:rPr>
                <w:rFonts w:ascii="Arial" w:hAnsi="Arial" w:cs="Arial"/>
                <w:bCs/>
              </w:rPr>
              <w:t xml:space="preserve">Parengtas finansavimo modelis </w:t>
            </w:r>
          </w:p>
        </w:tc>
        <w:tc>
          <w:tcPr>
            <w:tcW w:w="2265" w:type="dxa"/>
            <w:shd w:val="clear" w:color="auto" w:fill="auto"/>
          </w:tcPr>
          <w:p w14:paraId="293EAFBB" w14:textId="01916534" w:rsidR="00B53447" w:rsidRPr="00CB3F6D" w:rsidRDefault="004B3E95" w:rsidP="00B53447">
            <w:pPr>
              <w:pStyle w:val="Pagrindinistekstas2"/>
              <w:spacing w:after="60" w:line="240" w:lineRule="auto"/>
              <w:rPr>
                <w:rFonts w:ascii="Arial" w:hAnsi="Arial" w:cs="Arial"/>
              </w:rPr>
            </w:pPr>
            <w:r w:rsidRPr="00CB3F6D">
              <w:rPr>
                <w:rFonts w:ascii="Arial" w:hAnsi="Arial" w:cs="Arial"/>
              </w:rPr>
              <w:t>Biudžeto ir investicijų komitetas</w:t>
            </w:r>
          </w:p>
        </w:tc>
        <w:tc>
          <w:tcPr>
            <w:tcW w:w="1845" w:type="dxa"/>
            <w:shd w:val="clear" w:color="auto" w:fill="auto"/>
          </w:tcPr>
          <w:p w14:paraId="64E86A27" w14:textId="7C406F93" w:rsidR="004B3E95" w:rsidRPr="00CB3F6D" w:rsidRDefault="004B3E95" w:rsidP="00B53447">
            <w:pPr>
              <w:pStyle w:val="Pagrindinistekstas2"/>
              <w:spacing w:after="60" w:line="240" w:lineRule="auto"/>
              <w:rPr>
                <w:rFonts w:ascii="Arial" w:hAnsi="Arial" w:cs="Arial"/>
                <w:bCs/>
              </w:rPr>
            </w:pPr>
            <w:r w:rsidRPr="00CB3F6D">
              <w:rPr>
                <w:rFonts w:ascii="Arial" w:hAnsi="Arial" w:cs="Arial"/>
                <w:bCs/>
              </w:rPr>
              <w:t>202</w:t>
            </w:r>
            <w:r w:rsidR="00105E12" w:rsidRPr="00CB3F6D">
              <w:rPr>
                <w:rFonts w:ascii="Arial" w:hAnsi="Arial" w:cs="Arial"/>
                <w:bCs/>
              </w:rPr>
              <w:t>6</w:t>
            </w:r>
            <w:r w:rsidRPr="00CB3F6D">
              <w:rPr>
                <w:rFonts w:ascii="Arial" w:hAnsi="Arial" w:cs="Arial"/>
                <w:bCs/>
              </w:rPr>
              <w:t xml:space="preserve"> m. rugsėjo 30 d. </w:t>
            </w:r>
          </w:p>
        </w:tc>
        <w:tc>
          <w:tcPr>
            <w:tcW w:w="1843" w:type="dxa"/>
            <w:shd w:val="clear" w:color="auto" w:fill="auto"/>
          </w:tcPr>
          <w:p w14:paraId="433D5679" w14:textId="0867AE01" w:rsidR="004B3E95" w:rsidRPr="00CB3F6D" w:rsidRDefault="004B3E95" w:rsidP="00B53447">
            <w:pPr>
              <w:pStyle w:val="Pagrindinistekstas2"/>
              <w:spacing w:after="60" w:line="240" w:lineRule="auto"/>
              <w:rPr>
                <w:rFonts w:ascii="Arial" w:hAnsi="Arial" w:cs="Arial"/>
                <w:bCs/>
                <w:sz w:val="20"/>
              </w:rPr>
            </w:pPr>
          </w:p>
        </w:tc>
      </w:tr>
      <w:tr w:rsidR="004B3E95" w:rsidRPr="00CB3F6D" w14:paraId="75092BAF" w14:textId="77777777" w:rsidTr="00992F4F">
        <w:tc>
          <w:tcPr>
            <w:tcW w:w="816" w:type="dxa"/>
            <w:shd w:val="clear" w:color="auto" w:fill="auto"/>
          </w:tcPr>
          <w:p w14:paraId="4E4C2226" w14:textId="77777777" w:rsidR="004B3E95" w:rsidRPr="00CB3F6D" w:rsidRDefault="004B3E95" w:rsidP="00B53447">
            <w:pPr>
              <w:pStyle w:val="Pagrindinistekstas2"/>
              <w:spacing w:after="60" w:line="240" w:lineRule="auto"/>
              <w:rPr>
                <w:rFonts w:ascii="Arial" w:hAnsi="Arial" w:cs="Arial"/>
                <w:bCs/>
              </w:rPr>
            </w:pPr>
            <w:r w:rsidRPr="00CB3F6D">
              <w:rPr>
                <w:rFonts w:ascii="Arial" w:hAnsi="Arial" w:cs="Arial"/>
                <w:bCs/>
              </w:rPr>
              <w:t>1.2.</w:t>
            </w:r>
          </w:p>
        </w:tc>
        <w:tc>
          <w:tcPr>
            <w:tcW w:w="4849" w:type="dxa"/>
            <w:shd w:val="clear" w:color="auto" w:fill="auto"/>
          </w:tcPr>
          <w:p w14:paraId="59C6ECE9" w14:textId="3512B6BA" w:rsidR="004B3E95" w:rsidRPr="00CB3F6D" w:rsidRDefault="004B3E95" w:rsidP="00B53447">
            <w:pPr>
              <w:pStyle w:val="Pagrindinistekstas2"/>
              <w:spacing w:after="60" w:line="240" w:lineRule="auto"/>
              <w:rPr>
                <w:rFonts w:ascii="Arial" w:hAnsi="Arial" w:cs="Arial"/>
              </w:rPr>
            </w:pPr>
            <w:r w:rsidRPr="00CB3F6D">
              <w:rPr>
                <w:rFonts w:ascii="Arial" w:hAnsi="Arial" w:cs="Arial"/>
              </w:rPr>
              <w:t>Atsižvelgiant į parengtą teismų sistemos finansavimo modelį, inicijuoti</w:t>
            </w:r>
            <w:r w:rsidR="002743B3">
              <w:rPr>
                <w:rFonts w:ascii="Arial" w:hAnsi="Arial" w:cs="Arial"/>
              </w:rPr>
              <w:t xml:space="preserve">, kad </w:t>
            </w:r>
            <w:r w:rsidRPr="00CB3F6D">
              <w:rPr>
                <w:rFonts w:ascii="Arial" w:hAnsi="Arial" w:cs="Arial"/>
              </w:rPr>
              <w:t>ši</w:t>
            </w:r>
            <w:r w:rsidR="002743B3">
              <w:rPr>
                <w:rFonts w:ascii="Arial" w:hAnsi="Arial" w:cs="Arial"/>
              </w:rPr>
              <w:t>s</w:t>
            </w:r>
            <w:r w:rsidRPr="00CB3F6D">
              <w:rPr>
                <w:rFonts w:ascii="Arial" w:hAnsi="Arial" w:cs="Arial"/>
              </w:rPr>
              <w:t xml:space="preserve"> modeli</w:t>
            </w:r>
            <w:r w:rsidR="002743B3">
              <w:rPr>
                <w:rFonts w:ascii="Arial" w:hAnsi="Arial" w:cs="Arial"/>
              </w:rPr>
              <w:t>s būtų</w:t>
            </w:r>
            <w:r w:rsidRPr="00CB3F6D">
              <w:rPr>
                <w:rFonts w:ascii="Arial" w:hAnsi="Arial" w:cs="Arial"/>
              </w:rPr>
              <w:t xml:space="preserve"> nustaty</w:t>
            </w:r>
            <w:r w:rsidR="002743B3">
              <w:rPr>
                <w:rFonts w:ascii="Arial" w:hAnsi="Arial" w:cs="Arial"/>
              </w:rPr>
              <w:t>tas</w:t>
            </w:r>
            <w:r w:rsidRPr="00CB3F6D">
              <w:rPr>
                <w:rFonts w:ascii="Arial" w:hAnsi="Arial" w:cs="Arial"/>
              </w:rPr>
              <w:t xml:space="preserve"> teisės aktuose </w:t>
            </w:r>
          </w:p>
        </w:tc>
        <w:tc>
          <w:tcPr>
            <w:tcW w:w="3261" w:type="dxa"/>
            <w:shd w:val="clear" w:color="auto" w:fill="auto"/>
          </w:tcPr>
          <w:p w14:paraId="3F7B9012" w14:textId="1B0CE0AE" w:rsidR="004B3E95" w:rsidRPr="00CB3F6D" w:rsidRDefault="004B3E95" w:rsidP="00B53447">
            <w:pPr>
              <w:pStyle w:val="Pagrindinistekstas2"/>
              <w:spacing w:after="60" w:line="240" w:lineRule="auto"/>
              <w:rPr>
                <w:rFonts w:ascii="Arial" w:hAnsi="Arial" w:cs="Arial"/>
                <w:bCs/>
              </w:rPr>
            </w:pPr>
            <w:r w:rsidRPr="00CB3F6D">
              <w:rPr>
                <w:rFonts w:ascii="Arial" w:hAnsi="Arial" w:cs="Arial"/>
                <w:bCs/>
              </w:rPr>
              <w:t xml:space="preserve">Parengti pasiūlymai dėl teisės aktų, </w:t>
            </w:r>
            <w:r w:rsidR="00CC53FB" w:rsidRPr="00CB3F6D">
              <w:rPr>
                <w:rFonts w:ascii="Arial" w:hAnsi="Arial" w:cs="Arial"/>
                <w:bCs/>
              </w:rPr>
              <w:t>įtvirtinančių</w:t>
            </w:r>
            <w:r w:rsidRPr="00CB3F6D">
              <w:rPr>
                <w:rFonts w:ascii="Arial" w:hAnsi="Arial" w:cs="Arial"/>
                <w:bCs/>
              </w:rPr>
              <w:t xml:space="preserve"> teismų sistemos finansavimo </w:t>
            </w:r>
            <w:r w:rsidR="00CC53FB" w:rsidRPr="00CB3F6D">
              <w:rPr>
                <w:rFonts w:ascii="Arial" w:hAnsi="Arial" w:cs="Arial"/>
                <w:bCs/>
              </w:rPr>
              <w:t>modelį</w:t>
            </w:r>
            <w:r w:rsidRPr="00CB3F6D">
              <w:rPr>
                <w:rFonts w:ascii="Arial" w:hAnsi="Arial" w:cs="Arial"/>
                <w:bCs/>
              </w:rPr>
              <w:t xml:space="preserve">, ir pateikti </w:t>
            </w:r>
            <w:r w:rsidR="00486A4A" w:rsidRPr="00CB3F6D">
              <w:rPr>
                <w:rFonts w:ascii="Arial" w:hAnsi="Arial" w:cs="Arial"/>
              </w:rPr>
              <w:t>Lietuvos Respublikos</w:t>
            </w:r>
            <w:r w:rsidRPr="00CB3F6D">
              <w:rPr>
                <w:rFonts w:ascii="Arial" w:hAnsi="Arial" w:cs="Arial"/>
                <w:bCs/>
              </w:rPr>
              <w:t xml:space="preserve"> Vyriausybei</w:t>
            </w:r>
          </w:p>
        </w:tc>
        <w:tc>
          <w:tcPr>
            <w:tcW w:w="2265" w:type="dxa"/>
            <w:shd w:val="clear" w:color="auto" w:fill="auto"/>
          </w:tcPr>
          <w:p w14:paraId="0252CBD3" w14:textId="77777777" w:rsidR="004B3E95" w:rsidRPr="00CB3F6D" w:rsidRDefault="004B3E95" w:rsidP="00B53447">
            <w:pPr>
              <w:pStyle w:val="Pagrindinistekstas2"/>
              <w:spacing w:after="60" w:line="240" w:lineRule="auto"/>
              <w:rPr>
                <w:rFonts w:ascii="Arial" w:hAnsi="Arial" w:cs="Arial"/>
                <w:b/>
              </w:rPr>
            </w:pPr>
            <w:r w:rsidRPr="00CB3F6D">
              <w:rPr>
                <w:rFonts w:ascii="Arial" w:hAnsi="Arial" w:cs="Arial"/>
              </w:rPr>
              <w:t>Teisės aktų projektų rengimo ir vertinimo komitetas, Biudžeto ir investicijų komitetas</w:t>
            </w:r>
          </w:p>
        </w:tc>
        <w:tc>
          <w:tcPr>
            <w:tcW w:w="1845" w:type="dxa"/>
            <w:shd w:val="clear" w:color="auto" w:fill="auto"/>
          </w:tcPr>
          <w:p w14:paraId="3D62037E" w14:textId="01A2D70C" w:rsidR="004B3E95" w:rsidRPr="00CB3F6D" w:rsidRDefault="004B3E95" w:rsidP="00B53447">
            <w:pPr>
              <w:pStyle w:val="Pagrindinistekstas2"/>
              <w:spacing w:after="60" w:line="240" w:lineRule="auto"/>
              <w:rPr>
                <w:rFonts w:ascii="Arial" w:hAnsi="Arial" w:cs="Arial"/>
                <w:bCs/>
              </w:rPr>
            </w:pPr>
            <w:r w:rsidRPr="00CB3F6D">
              <w:rPr>
                <w:rFonts w:ascii="Arial" w:hAnsi="Arial" w:cs="Arial"/>
                <w:bCs/>
              </w:rPr>
              <w:t>202</w:t>
            </w:r>
            <w:r w:rsidR="00105E12" w:rsidRPr="00CB3F6D">
              <w:rPr>
                <w:rFonts w:ascii="Arial" w:hAnsi="Arial" w:cs="Arial"/>
                <w:bCs/>
              </w:rPr>
              <w:t>6</w:t>
            </w:r>
            <w:r w:rsidRPr="00CB3F6D">
              <w:rPr>
                <w:rFonts w:ascii="Arial" w:hAnsi="Arial" w:cs="Arial"/>
                <w:bCs/>
              </w:rPr>
              <w:t xml:space="preserve"> m. gruodžio 31 d. </w:t>
            </w:r>
          </w:p>
        </w:tc>
        <w:tc>
          <w:tcPr>
            <w:tcW w:w="1843" w:type="dxa"/>
            <w:shd w:val="clear" w:color="auto" w:fill="auto"/>
          </w:tcPr>
          <w:p w14:paraId="742CC832" w14:textId="0C8B22E0" w:rsidR="004B3E95" w:rsidRPr="00CB3F6D" w:rsidRDefault="004B3E95" w:rsidP="00B53447">
            <w:pPr>
              <w:pStyle w:val="Pagrindinistekstas2"/>
              <w:spacing w:after="60" w:line="240" w:lineRule="auto"/>
              <w:rPr>
                <w:rFonts w:ascii="Arial" w:hAnsi="Arial" w:cs="Arial"/>
                <w:b/>
              </w:rPr>
            </w:pPr>
          </w:p>
        </w:tc>
      </w:tr>
      <w:tr w:rsidR="004B3E95" w:rsidRPr="00CB3F6D" w14:paraId="1A13C531" w14:textId="77777777" w:rsidTr="00992F4F">
        <w:tc>
          <w:tcPr>
            <w:tcW w:w="816" w:type="dxa"/>
            <w:shd w:val="clear" w:color="auto" w:fill="auto"/>
          </w:tcPr>
          <w:p w14:paraId="7BDDCCC9" w14:textId="77777777" w:rsidR="004B3E95" w:rsidRPr="00CB3F6D" w:rsidRDefault="004B3E95" w:rsidP="00B53447">
            <w:pPr>
              <w:pStyle w:val="Pagrindinistekstas2"/>
              <w:spacing w:after="60" w:line="240" w:lineRule="auto"/>
              <w:rPr>
                <w:rFonts w:ascii="Arial" w:hAnsi="Arial" w:cs="Arial"/>
                <w:bCs/>
              </w:rPr>
            </w:pPr>
            <w:r w:rsidRPr="00CB3F6D">
              <w:rPr>
                <w:rFonts w:ascii="Arial" w:hAnsi="Arial" w:cs="Arial"/>
                <w:bCs/>
              </w:rPr>
              <w:t>1.3.</w:t>
            </w:r>
          </w:p>
        </w:tc>
        <w:tc>
          <w:tcPr>
            <w:tcW w:w="4849" w:type="dxa"/>
            <w:shd w:val="clear" w:color="auto" w:fill="auto"/>
          </w:tcPr>
          <w:p w14:paraId="070630BC" w14:textId="084C5ECD" w:rsidR="004B3E95" w:rsidRPr="00CB3F6D" w:rsidRDefault="004B3E95" w:rsidP="00B53447">
            <w:pPr>
              <w:pStyle w:val="Pagrindinistekstas2"/>
              <w:spacing w:after="60" w:line="240" w:lineRule="auto"/>
              <w:rPr>
                <w:rFonts w:ascii="Arial" w:hAnsi="Arial" w:cs="Arial"/>
              </w:rPr>
            </w:pPr>
            <w:r w:rsidRPr="00CB3F6D">
              <w:rPr>
                <w:rFonts w:ascii="Arial" w:hAnsi="Arial" w:cs="Arial"/>
              </w:rPr>
              <w:t>Siekti didesnio teismų sistemos finansavimo</w:t>
            </w:r>
            <w:r w:rsidR="006C276A" w:rsidRPr="00CB3F6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61" w:type="dxa"/>
            <w:shd w:val="clear" w:color="auto" w:fill="auto"/>
          </w:tcPr>
          <w:p w14:paraId="13885D90" w14:textId="12479B7D" w:rsidR="00B53447" w:rsidRPr="00CB3F6D" w:rsidRDefault="004B3E95" w:rsidP="00B53447">
            <w:pPr>
              <w:pStyle w:val="Pagrindinistekstas2"/>
              <w:spacing w:after="60" w:line="240" w:lineRule="auto"/>
              <w:rPr>
                <w:rFonts w:ascii="Arial" w:hAnsi="Arial" w:cs="Arial"/>
                <w:bCs/>
              </w:rPr>
            </w:pPr>
            <w:r w:rsidRPr="00CB3F6D">
              <w:rPr>
                <w:rFonts w:ascii="Arial" w:hAnsi="Arial" w:cs="Arial"/>
                <w:bCs/>
              </w:rPr>
              <w:t xml:space="preserve">Teismų sistemos finansavimas padidintas bent 20 proc., teismų ir NTA darbuotojų </w:t>
            </w:r>
            <w:r w:rsidR="00B46C54" w:rsidRPr="00CB3F6D">
              <w:rPr>
                <w:rFonts w:ascii="Arial" w:hAnsi="Arial" w:cs="Arial"/>
                <w:bCs/>
              </w:rPr>
              <w:t xml:space="preserve">vidutinis </w:t>
            </w:r>
            <w:r w:rsidRPr="00CB3F6D">
              <w:rPr>
                <w:rFonts w:ascii="Arial" w:hAnsi="Arial" w:cs="Arial"/>
                <w:bCs/>
              </w:rPr>
              <w:t xml:space="preserve">darbo užmokestis kasmet </w:t>
            </w:r>
            <w:r w:rsidR="00B46C54" w:rsidRPr="00CB3F6D">
              <w:rPr>
                <w:rFonts w:ascii="Arial" w:hAnsi="Arial" w:cs="Arial"/>
                <w:bCs/>
              </w:rPr>
              <w:t xml:space="preserve">didėja </w:t>
            </w:r>
            <w:r w:rsidRPr="00CB3F6D">
              <w:rPr>
                <w:rFonts w:ascii="Arial" w:hAnsi="Arial" w:cs="Arial"/>
                <w:bCs/>
              </w:rPr>
              <w:t xml:space="preserve">bent </w:t>
            </w:r>
            <w:r w:rsidR="0095234F" w:rsidRPr="00CB3F6D">
              <w:rPr>
                <w:rFonts w:ascii="Arial" w:hAnsi="Arial" w:cs="Arial"/>
                <w:bCs/>
              </w:rPr>
              <w:t xml:space="preserve">po </w:t>
            </w:r>
            <w:r w:rsidRPr="00CB3F6D">
              <w:rPr>
                <w:rFonts w:ascii="Arial" w:hAnsi="Arial" w:cs="Arial"/>
                <w:bCs/>
              </w:rPr>
              <w:t>5 proc.</w:t>
            </w:r>
          </w:p>
        </w:tc>
        <w:tc>
          <w:tcPr>
            <w:tcW w:w="2265" w:type="dxa"/>
            <w:shd w:val="clear" w:color="auto" w:fill="auto"/>
          </w:tcPr>
          <w:p w14:paraId="717A18CE" w14:textId="77777777" w:rsidR="004B3E95" w:rsidRPr="00CB3F6D" w:rsidRDefault="004B3E95" w:rsidP="00B53447">
            <w:pPr>
              <w:pStyle w:val="Pagrindinistekstas2"/>
              <w:spacing w:after="60" w:line="240" w:lineRule="auto"/>
              <w:rPr>
                <w:rFonts w:ascii="Arial" w:hAnsi="Arial" w:cs="Arial"/>
                <w:b/>
              </w:rPr>
            </w:pPr>
            <w:r w:rsidRPr="00CB3F6D">
              <w:rPr>
                <w:rFonts w:ascii="Arial" w:hAnsi="Arial" w:cs="Arial"/>
              </w:rPr>
              <w:t>Teisėjų tarybos vadovybė, Biudžeto ir investicijų komitetas</w:t>
            </w:r>
          </w:p>
        </w:tc>
        <w:tc>
          <w:tcPr>
            <w:tcW w:w="1845" w:type="dxa"/>
            <w:shd w:val="clear" w:color="auto" w:fill="auto"/>
          </w:tcPr>
          <w:p w14:paraId="74167937" w14:textId="77777777" w:rsidR="004B3E95" w:rsidRPr="00CB3F6D" w:rsidRDefault="004B3E95" w:rsidP="00B53447">
            <w:pPr>
              <w:pStyle w:val="Pagrindinistekstas2"/>
              <w:spacing w:after="60" w:line="240" w:lineRule="auto"/>
              <w:rPr>
                <w:rFonts w:ascii="Arial" w:hAnsi="Arial" w:cs="Arial"/>
                <w:b/>
              </w:rPr>
            </w:pPr>
            <w:r w:rsidRPr="00CB3F6D">
              <w:rPr>
                <w:rFonts w:ascii="Arial" w:hAnsi="Arial" w:cs="Arial"/>
              </w:rPr>
              <w:t>2028 m. rugsėjo 30 d.</w:t>
            </w:r>
          </w:p>
        </w:tc>
        <w:tc>
          <w:tcPr>
            <w:tcW w:w="1843" w:type="dxa"/>
            <w:shd w:val="clear" w:color="auto" w:fill="auto"/>
          </w:tcPr>
          <w:p w14:paraId="1D351FDB" w14:textId="50C59BEE" w:rsidR="004B3E95" w:rsidRPr="00CB3F6D" w:rsidRDefault="004B3E95" w:rsidP="00B53447">
            <w:pPr>
              <w:pStyle w:val="Pagrindinistekstas2"/>
              <w:spacing w:after="60" w:line="240" w:lineRule="auto"/>
              <w:rPr>
                <w:rFonts w:ascii="Arial" w:hAnsi="Arial" w:cs="Arial"/>
                <w:b/>
              </w:rPr>
            </w:pPr>
          </w:p>
        </w:tc>
      </w:tr>
      <w:tr w:rsidR="00105E12" w:rsidRPr="00CB3F6D" w14:paraId="0690F7CA" w14:textId="77777777" w:rsidTr="00992F4F">
        <w:tc>
          <w:tcPr>
            <w:tcW w:w="816" w:type="dxa"/>
            <w:shd w:val="clear" w:color="auto" w:fill="auto"/>
          </w:tcPr>
          <w:p w14:paraId="0DE5E59F" w14:textId="209EA723" w:rsidR="00C17E3D" w:rsidRPr="00CB3F6D" w:rsidRDefault="00C17E3D" w:rsidP="00B53447">
            <w:pPr>
              <w:pStyle w:val="Pagrindinistekstas2"/>
              <w:spacing w:after="60" w:line="240" w:lineRule="auto"/>
              <w:rPr>
                <w:rFonts w:ascii="Arial" w:hAnsi="Arial" w:cs="Arial"/>
                <w:bCs/>
              </w:rPr>
            </w:pPr>
            <w:r w:rsidRPr="00CB3F6D">
              <w:rPr>
                <w:rFonts w:ascii="Arial" w:hAnsi="Arial" w:cs="Arial"/>
                <w:bCs/>
              </w:rPr>
              <w:t>1.4.</w:t>
            </w:r>
          </w:p>
        </w:tc>
        <w:tc>
          <w:tcPr>
            <w:tcW w:w="4849" w:type="dxa"/>
            <w:shd w:val="clear" w:color="auto" w:fill="auto"/>
          </w:tcPr>
          <w:p w14:paraId="36A51219" w14:textId="77777777" w:rsidR="00B53447" w:rsidRPr="00CB3F6D" w:rsidRDefault="00C17E3D" w:rsidP="00B53447">
            <w:pPr>
              <w:pStyle w:val="Pagrindinistekstas2"/>
              <w:spacing w:after="60" w:line="240" w:lineRule="auto"/>
              <w:rPr>
                <w:rFonts w:ascii="Arial" w:hAnsi="Arial" w:cs="Arial"/>
              </w:rPr>
            </w:pPr>
            <w:r w:rsidRPr="00CB3F6D">
              <w:rPr>
                <w:rFonts w:ascii="Arial" w:hAnsi="Arial" w:cs="Arial"/>
              </w:rPr>
              <w:t xml:space="preserve">Įvertinti ir atnaujinti valstybės biudžeto asignavimų paskirstymo teismams </w:t>
            </w:r>
            <w:r w:rsidR="00C348A0" w:rsidRPr="00CB3F6D">
              <w:rPr>
                <w:rFonts w:ascii="Arial" w:hAnsi="Arial" w:cs="Arial"/>
              </w:rPr>
              <w:t xml:space="preserve">ir jų perskirstymo tarp teismų </w:t>
            </w:r>
            <w:r w:rsidRPr="00CB3F6D">
              <w:rPr>
                <w:rFonts w:ascii="Arial" w:hAnsi="Arial" w:cs="Arial"/>
              </w:rPr>
              <w:t>kriterijus</w:t>
            </w:r>
          </w:p>
          <w:p w14:paraId="47A6AA60" w14:textId="71EB4E61" w:rsidR="00B53447" w:rsidRPr="00CB3F6D" w:rsidRDefault="00B53447" w:rsidP="00B53447">
            <w:pPr>
              <w:pStyle w:val="Pagrindinistekstas2"/>
              <w:spacing w:after="60" w:line="240" w:lineRule="auto"/>
              <w:rPr>
                <w:rFonts w:ascii="Arial" w:hAnsi="Arial" w:cs="Arial"/>
              </w:rPr>
            </w:pPr>
          </w:p>
        </w:tc>
        <w:tc>
          <w:tcPr>
            <w:tcW w:w="3261" w:type="dxa"/>
            <w:shd w:val="clear" w:color="auto" w:fill="auto"/>
          </w:tcPr>
          <w:p w14:paraId="5FE305C1" w14:textId="0C8BADBD" w:rsidR="00C17E3D" w:rsidRPr="00CB3F6D" w:rsidRDefault="00C17E3D" w:rsidP="00B53447">
            <w:pPr>
              <w:pStyle w:val="Pagrindinistekstas2"/>
              <w:spacing w:after="60" w:line="240" w:lineRule="auto"/>
              <w:rPr>
                <w:rFonts w:ascii="Arial" w:hAnsi="Arial" w:cs="Arial"/>
                <w:bCs/>
              </w:rPr>
            </w:pPr>
            <w:r w:rsidRPr="00CB3F6D">
              <w:rPr>
                <w:rFonts w:ascii="Arial" w:hAnsi="Arial" w:cs="Arial"/>
                <w:bCs/>
              </w:rPr>
              <w:t>Priimti teisės aktų pakeitimai</w:t>
            </w:r>
          </w:p>
        </w:tc>
        <w:tc>
          <w:tcPr>
            <w:tcW w:w="2265" w:type="dxa"/>
            <w:shd w:val="clear" w:color="auto" w:fill="auto"/>
          </w:tcPr>
          <w:p w14:paraId="2360B7FF" w14:textId="592E5DF3" w:rsidR="00C17E3D" w:rsidRPr="00CB3F6D" w:rsidRDefault="00C17E3D" w:rsidP="00B53447">
            <w:pPr>
              <w:pStyle w:val="Pagrindinistekstas2"/>
              <w:spacing w:after="60" w:line="240" w:lineRule="auto"/>
              <w:rPr>
                <w:rFonts w:ascii="Arial" w:hAnsi="Arial" w:cs="Arial"/>
              </w:rPr>
            </w:pPr>
            <w:r w:rsidRPr="00CB3F6D">
              <w:rPr>
                <w:rFonts w:ascii="Arial" w:hAnsi="Arial" w:cs="Arial"/>
              </w:rPr>
              <w:t>Biudžeto ir investicijų komitetas</w:t>
            </w:r>
          </w:p>
        </w:tc>
        <w:tc>
          <w:tcPr>
            <w:tcW w:w="1845" w:type="dxa"/>
            <w:shd w:val="clear" w:color="auto" w:fill="auto"/>
          </w:tcPr>
          <w:p w14:paraId="507F8747" w14:textId="0D2E1AA9" w:rsidR="00C17E3D" w:rsidRPr="00CB3F6D" w:rsidRDefault="00C17E3D" w:rsidP="00B53447">
            <w:pPr>
              <w:pStyle w:val="Pagrindinistekstas2"/>
              <w:spacing w:after="60" w:line="240" w:lineRule="auto"/>
              <w:rPr>
                <w:rFonts w:ascii="Arial" w:hAnsi="Arial" w:cs="Arial"/>
              </w:rPr>
            </w:pPr>
            <w:r w:rsidRPr="00CB3F6D">
              <w:rPr>
                <w:rFonts w:ascii="Arial" w:hAnsi="Arial" w:cs="Arial"/>
              </w:rPr>
              <w:t>2025 m. gruodžio 31 d.</w:t>
            </w:r>
          </w:p>
        </w:tc>
        <w:tc>
          <w:tcPr>
            <w:tcW w:w="1843" w:type="dxa"/>
            <w:shd w:val="clear" w:color="auto" w:fill="auto"/>
          </w:tcPr>
          <w:p w14:paraId="4775A03C" w14:textId="77777777" w:rsidR="00C17E3D" w:rsidRPr="00CB3F6D" w:rsidRDefault="00C17E3D" w:rsidP="00B53447">
            <w:pPr>
              <w:pStyle w:val="Pagrindinistekstas2"/>
              <w:spacing w:after="60" w:line="240" w:lineRule="auto"/>
              <w:rPr>
                <w:rFonts w:ascii="Arial" w:hAnsi="Arial" w:cs="Arial"/>
                <w:b/>
              </w:rPr>
            </w:pPr>
          </w:p>
        </w:tc>
      </w:tr>
      <w:tr w:rsidR="004B3E95" w:rsidRPr="00CB3F6D" w14:paraId="2E860B7A" w14:textId="77777777" w:rsidTr="00992F4F">
        <w:tc>
          <w:tcPr>
            <w:tcW w:w="816" w:type="dxa"/>
            <w:shd w:val="clear" w:color="auto" w:fill="auto"/>
          </w:tcPr>
          <w:p w14:paraId="16DBBC82" w14:textId="77777777" w:rsidR="004B3E95" w:rsidRPr="00CB3F6D" w:rsidRDefault="004B3E95" w:rsidP="00B53447">
            <w:pPr>
              <w:pStyle w:val="Pagrindinistekstas2"/>
              <w:spacing w:after="60" w:line="240" w:lineRule="auto"/>
              <w:rPr>
                <w:rFonts w:ascii="Arial" w:hAnsi="Arial" w:cs="Arial"/>
                <w:b/>
              </w:rPr>
            </w:pPr>
            <w:r w:rsidRPr="00CB3F6D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14063" w:type="dxa"/>
            <w:gridSpan w:val="5"/>
            <w:shd w:val="clear" w:color="auto" w:fill="auto"/>
          </w:tcPr>
          <w:p w14:paraId="06DB84E5" w14:textId="77777777" w:rsidR="004B3E95" w:rsidRPr="00CB3F6D" w:rsidRDefault="004B3E95" w:rsidP="00B53447">
            <w:pPr>
              <w:pStyle w:val="Pagrindinistekstas2"/>
              <w:spacing w:after="60" w:line="240" w:lineRule="auto"/>
              <w:rPr>
                <w:rFonts w:ascii="Arial" w:hAnsi="Arial" w:cs="Arial"/>
                <w:b/>
              </w:rPr>
            </w:pPr>
            <w:r w:rsidRPr="00CB3F6D">
              <w:rPr>
                <w:rFonts w:ascii="Arial" w:hAnsi="Arial" w:cs="Arial"/>
                <w:b/>
                <w:bCs/>
              </w:rPr>
              <w:t>Stiprinti teismų autoritetą</w:t>
            </w:r>
          </w:p>
        </w:tc>
      </w:tr>
      <w:tr w:rsidR="004B3E95" w:rsidRPr="00CB3F6D" w14:paraId="538BC400" w14:textId="77777777" w:rsidTr="00992F4F">
        <w:tc>
          <w:tcPr>
            <w:tcW w:w="816" w:type="dxa"/>
            <w:shd w:val="clear" w:color="auto" w:fill="auto"/>
          </w:tcPr>
          <w:p w14:paraId="67730954" w14:textId="77777777" w:rsidR="004B3E95" w:rsidRPr="00CB3F6D" w:rsidRDefault="004B3E95" w:rsidP="00B53447">
            <w:pPr>
              <w:pStyle w:val="Pagrindinistekstas2"/>
              <w:spacing w:after="60" w:line="240" w:lineRule="auto"/>
              <w:rPr>
                <w:rFonts w:ascii="Arial" w:hAnsi="Arial" w:cs="Arial"/>
                <w:bCs/>
              </w:rPr>
            </w:pPr>
            <w:r w:rsidRPr="00CB3F6D">
              <w:rPr>
                <w:rFonts w:ascii="Arial" w:hAnsi="Arial" w:cs="Arial"/>
                <w:bCs/>
              </w:rPr>
              <w:t>2.1.</w:t>
            </w:r>
          </w:p>
        </w:tc>
        <w:tc>
          <w:tcPr>
            <w:tcW w:w="4849" w:type="dxa"/>
            <w:shd w:val="clear" w:color="auto" w:fill="auto"/>
          </w:tcPr>
          <w:p w14:paraId="4339DCB1" w14:textId="68242A4F" w:rsidR="004B3E95" w:rsidRPr="00CB3F6D" w:rsidRDefault="00B46C54" w:rsidP="00B53447">
            <w:pPr>
              <w:pStyle w:val="Pagrindinistekstas2"/>
              <w:spacing w:after="60" w:line="240" w:lineRule="auto"/>
              <w:rPr>
                <w:rFonts w:ascii="Arial" w:hAnsi="Arial" w:cs="Arial"/>
              </w:rPr>
            </w:pPr>
            <w:r w:rsidRPr="00CB3F6D">
              <w:rPr>
                <w:rFonts w:ascii="Arial" w:hAnsi="Arial" w:cs="Arial"/>
              </w:rPr>
              <w:t xml:space="preserve">Siekti </w:t>
            </w:r>
            <w:r w:rsidR="004B3E95" w:rsidRPr="00CB3F6D">
              <w:rPr>
                <w:rFonts w:ascii="Arial" w:hAnsi="Arial" w:cs="Arial"/>
              </w:rPr>
              <w:t>Teisėjų tarybos teis</w:t>
            </w:r>
            <w:r w:rsidRPr="00CB3F6D">
              <w:rPr>
                <w:rFonts w:ascii="Arial" w:hAnsi="Arial" w:cs="Arial"/>
              </w:rPr>
              <w:t>ės</w:t>
            </w:r>
            <w:r w:rsidR="004B3E95" w:rsidRPr="00CB3F6D">
              <w:rPr>
                <w:rFonts w:ascii="Arial" w:hAnsi="Arial" w:cs="Arial"/>
              </w:rPr>
              <w:t xml:space="preserve"> kreiptis į Lietuvos Respublikos Konstitucinį Teismą</w:t>
            </w:r>
            <w:r w:rsidRPr="00CB3F6D">
              <w:rPr>
                <w:rFonts w:ascii="Arial" w:hAnsi="Arial" w:cs="Arial"/>
              </w:rPr>
              <w:t xml:space="preserve"> įtvirtinimo </w:t>
            </w:r>
            <w:r w:rsidR="004B3E95" w:rsidRPr="00CB3F6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61" w:type="dxa"/>
            <w:shd w:val="clear" w:color="auto" w:fill="auto"/>
          </w:tcPr>
          <w:p w14:paraId="1DD451D6" w14:textId="77777777" w:rsidR="004B3E95" w:rsidRPr="00CB3F6D" w:rsidRDefault="004B3E95" w:rsidP="00B53447">
            <w:pPr>
              <w:pStyle w:val="Pagrindinistekstas2"/>
              <w:spacing w:after="60" w:line="240" w:lineRule="auto"/>
              <w:rPr>
                <w:rFonts w:ascii="Arial" w:hAnsi="Arial" w:cs="Arial"/>
                <w:bCs/>
              </w:rPr>
            </w:pPr>
            <w:r w:rsidRPr="00CB3F6D">
              <w:rPr>
                <w:rFonts w:ascii="Arial" w:hAnsi="Arial" w:cs="Arial"/>
                <w:bCs/>
              </w:rPr>
              <w:t>Priimta Lietuvos Respublikos Konstitucijos 106 straipsnio pataisa</w:t>
            </w:r>
          </w:p>
        </w:tc>
        <w:tc>
          <w:tcPr>
            <w:tcW w:w="2265" w:type="dxa"/>
            <w:shd w:val="clear" w:color="auto" w:fill="auto"/>
          </w:tcPr>
          <w:p w14:paraId="755448EB" w14:textId="77777777" w:rsidR="004B3E95" w:rsidRPr="00CB3F6D" w:rsidRDefault="004B3E95" w:rsidP="00B53447">
            <w:pPr>
              <w:pStyle w:val="Pagrindinistekstas2"/>
              <w:spacing w:after="60" w:line="240" w:lineRule="auto"/>
              <w:rPr>
                <w:rFonts w:ascii="Arial" w:hAnsi="Arial" w:cs="Arial"/>
                <w:b/>
              </w:rPr>
            </w:pPr>
            <w:r w:rsidRPr="00CB3F6D">
              <w:rPr>
                <w:rFonts w:ascii="Arial" w:hAnsi="Arial" w:cs="Arial"/>
              </w:rPr>
              <w:t>Teisės aktų projektų rengimo ir vertinimo komitetas</w:t>
            </w:r>
          </w:p>
        </w:tc>
        <w:tc>
          <w:tcPr>
            <w:tcW w:w="1845" w:type="dxa"/>
            <w:shd w:val="clear" w:color="auto" w:fill="auto"/>
          </w:tcPr>
          <w:p w14:paraId="3D7E58D5" w14:textId="75E0C935" w:rsidR="004B3E95" w:rsidRPr="00CB3F6D" w:rsidRDefault="00771775" w:rsidP="00220F13">
            <w:pPr>
              <w:pStyle w:val="Pagrindinistekstas2"/>
              <w:spacing w:after="60" w:line="240" w:lineRule="auto"/>
              <w:rPr>
                <w:rFonts w:ascii="Arial" w:hAnsi="Arial" w:cs="Arial"/>
                <w:bCs/>
              </w:rPr>
            </w:pPr>
            <w:r w:rsidRPr="00CB3F6D">
              <w:rPr>
                <w:rFonts w:ascii="Arial" w:hAnsi="Arial" w:cs="Arial"/>
                <w:bCs/>
              </w:rPr>
              <w:t xml:space="preserve">2028 </w:t>
            </w:r>
            <w:r w:rsidR="004B3E95" w:rsidRPr="00CB3F6D">
              <w:rPr>
                <w:rFonts w:ascii="Arial" w:hAnsi="Arial" w:cs="Arial"/>
                <w:bCs/>
              </w:rPr>
              <w:t xml:space="preserve">m. </w:t>
            </w:r>
            <w:r w:rsidRPr="00CB3F6D">
              <w:rPr>
                <w:rFonts w:ascii="Arial" w:hAnsi="Arial" w:cs="Arial"/>
                <w:bCs/>
              </w:rPr>
              <w:t xml:space="preserve">spalio </w:t>
            </w:r>
            <w:r w:rsidR="004B3E95" w:rsidRPr="00CB3F6D">
              <w:rPr>
                <w:rFonts w:ascii="Arial" w:hAnsi="Arial" w:cs="Arial"/>
                <w:bCs/>
              </w:rPr>
              <w:t xml:space="preserve">31 d. </w:t>
            </w:r>
          </w:p>
        </w:tc>
        <w:tc>
          <w:tcPr>
            <w:tcW w:w="1843" w:type="dxa"/>
            <w:shd w:val="clear" w:color="auto" w:fill="auto"/>
          </w:tcPr>
          <w:p w14:paraId="3322A7CA" w14:textId="0303FCBF" w:rsidR="004B3E95" w:rsidRPr="00CB3F6D" w:rsidRDefault="004B3E95" w:rsidP="00B53447">
            <w:pPr>
              <w:pStyle w:val="Pagrindinistekstas2"/>
              <w:spacing w:after="60" w:line="240" w:lineRule="auto"/>
              <w:rPr>
                <w:rFonts w:ascii="Arial" w:hAnsi="Arial" w:cs="Arial"/>
                <w:bCs/>
                <w:sz w:val="20"/>
              </w:rPr>
            </w:pPr>
          </w:p>
        </w:tc>
      </w:tr>
      <w:tr w:rsidR="004B3E95" w:rsidRPr="00CB3F6D" w14:paraId="3F3A4A77" w14:textId="77777777" w:rsidTr="00992F4F">
        <w:tc>
          <w:tcPr>
            <w:tcW w:w="816" w:type="dxa"/>
            <w:shd w:val="clear" w:color="auto" w:fill="auto"/>
          </w:tcPr>
          <w:p w14:paraId="33EB291D" w14:textId="77777777" w:rsidR="004B3E95" w:rsidRPr="00CB3F6D" w:rsidRDefault="004B3E95" w:rsidP="00B53447">
            <w:pPr>
              <w:pStyle w:val="Pagrindinistekstas2"/>
              <w:spacing w:after="60" w:line="240" w:lineRule="auto"/>
              <w:rPr>
                <w:rFonts w:ascii="Arial" w:hAnsi="Arial" w:cs="Arial"/>
                <w:bCs/>
              </w:rPr>
            </w:pPr>
            <w:r w:rsidRPr="00CB3F6D">
              <w:rPr>
                <w:rFonts w:ascii="Arial" w:hAnsi="Arial" w:cs="Arial"/>
                <w:bCs/>
              </w:rPr>
              <w:t>2.2.</w:t>
            </w:r>
          </w:p>
        </w:tc>
        <w:tc>
          <w:tcPr>
            <w:tcW w:w="4849" w:type="dxa"/>
            <w:shd w:val="clear" w:color="auto" w:fill="auto"/>
          </w:tcPr>
          <w:p w14:paraId="5F9513B3" w14:textId="74DD8D73" w:rsidR="004B3E95" w:rsidRPr="00CB3F6D" w:rsidRDefault="004B3E95" w:rsidP="00B53447">
            <w:pPr>
              <w:pStyle w:val="Pagrindinistekstas2"/>
              <w:spacing w:after="60" w:line="240" w:lineRule="auto"/>
              <w:rPr>
                <w:rFonts w:ascii="Arial" w:hAnsi="Arial" w:cs="Arial"/>
                <w:b/>
                <w:bCs/>
              </w:rPr>
            </w:pPr>
            <w:r w:rsidRPr="00CB3F6D">
              <w:rPr>
                <w:rFonts w:ascii="Arial" w:hAnsi="Arial" w:cs="Arial"/>
              </w:rPr>
              <w:t>Organizuoti bendrus renginius ar susitikimus su strateginiais</w:t>
            </w:r>
            <w:r w:rsidR="006C276A" w:rsidRPr="00CB3F6D">
              <w:rPr>
                <w:rFonts w:ascii="Arial" w:hAnsi="Arial" w:cs="Arial"/>
              </w:rPr>
              <w:t xml:space="preserve"> </w:t>
            </w:r>
            <w:r w:rsidRPr="00CB3F6D">
              <w:rPr>
                <w:rFonts w:ascii="Arial" w:hAnsi="Arial" w:cs="Arial"/>
              </w:rPr>
              <w:t>/ konstituciniais partneriais</w:t>
            </w:r>
          </w:p>
        </w:tc>
        <w:tc>
          <w:tcPr>
            <w:tcW w:w="3261" w:type="dxa"/>
            <w:shd w:val="clear" w:color="auto" w:fill="auto"/>
          </w:tcPr>
          <w:p w14:paraId="7521B5E2" w14:textId="77777777" w:rsidR="004B3E95" w:rsidRPr="00CB3F6D" w:rsidRDefault="004B3E95" w:rsidP="00B53447">
            <w:pPr>
              <w:pStyle w:val="Pagrindinistekstas2"/>
              <w:spacing w:after="60" w:line="240" w:lineRule="auto"/>
              <w:rPr>
                <w:rFonts w:ascii="Arial" w:hAnsi="Arial" w:cs="Arial"/>
                <w:bCs/>
              </w:rPr>
            </w:pPr>
            <w:r w:rsidRPr="00CB3F6D">
              <w:rPr>
                <w:rFonts w:ascii="Arial" w:hAnsi="Arial" w:cs="Arial"/>
                <w:bCs/>
              </w:rPr>
              <w:t>Organizuoti bent 4 susitikimai per metus</w:t>
            </w:r>
          </w:p>
        </w:tc>
        <w:tc>
          <w:tcPr>
            <w:tcW w:w="2265" w:type="dxa"/>
            <w:shd w:val="clear" w:color="auto" w:fill="auto"/>
          </w:tcPr>
          <w:p w14:paraId="294B829C" w14:textId="77777777" w:rsidR="004B3E95" w:rsidRPr="00CB3F6D" w:rsidRDefault="004B3E95" w:rsidP="00B53447">
            <w:pPr>
              <w:pStyle w:val="Pagrindinistekstas2"/>
              <w:spacing w:after="60" w:line="240" w:lineRule="auto"/>
              <w:rPr>
                <w:rFonts w:ascii="Arial" w:hAnsi="Arial" w:cs="Arial"/>
                <w:b/>
              </w:rPr>
            </w:pPr>
            <w:r w:rsidRPr="00CB3F6D">
              <w:rPr>
                <w:rFonts w:ascii="Arial" w:hAnsi="Arial" w:cs="Arial"/>
              </w:rPr>
              <w:t>Teisėjų tarybos vadovybė</w:t>
            </w:r>
          </w:p>
        </w:tc>
        <w:tc>
          <w:tcPr>
            <w:tcW w:w="1845" w:type="dxa"/>
            <w:shd w:val="clear" w:color="auto" w:fill="auto"/>
          </w:tcPr>
          <w:p w14:paraId="50DE568A" w14:textId="77777777" w:rsidR="004B3E95" w:rsidRPr="00CB3F6D" w:rsidRDefault="004B3E95" w:rsidP="00B53447">
            <w:pPr>
              <w:pStyle w:val="Pagrindinistekstas2"/>
              <w:spacing w:after="60" w:line="240" w:lineRule="auto"/>
              <w:rPr>
                <w:rFonts w:ascii="Arial" w:hAnsi="Arial" w:cs="Arial"/>
                <w:b/>
              </w:rPr>
            </w:pPr>
            <w:r w:rsidRPr="00CB3F6D">
              <w:rPr>
                <w:rFonts w:ascii="Arial" w:hAnsi="Arial" w:cs="Arial"/>
              </w:rPr>
              <w:t>Kasmet</w:t>
            </w:r>
          </w:p>
        </w:tc>
        <w:tc>
          <w:tcPr>
            <w:tcW w:w="1843" w:type="dxa"/>
            <w:shd w:val="clear" w:color="auto" w:fill="auto"/>
          </w:tcPr>
          <w:p w14:paraId="7CAACAFD" w14:textId="4B03E588" w:rsidR="004B3E95" w:rsidRPr="00CB3F6D" w:rsidRDefault="004B3E95" w:rsidP="00B53447">
            <w:pPr>
              <w:pStyle w:val="Pagrindinistekstas2"/>
              <w:spacing w:after="60" w:line="240" w:lineRule="auto"/>
              <w:rPr>
                <w:rFonts w:ascii="Arial" w:hAnsi="Arial" w:cs="Arial"/>
                <w:b/>
              </w:rPr>
            </w:pPr>
          </w:p>
        </w:tc>
      </w:tr>
      <w:tr w:rsidR="004B3E95" w:rsidRPr="00CB3F6D" w14:paraId="7C5C71EC" w14:textId="77777777" w:rsidTr="00992F4F">
        <w:tc>
          <w:tcPr>
            <w:tcW w:w="816" w:type="dxa"/>
            <w:shd w:val="clear" w:color="auto" w:fill="auto"/>
          </w:tcPr>
          <w:p w14:paraId="3A478921" w14:textId="77777777" w:rsidR="004B3E95" w:rsidRPr="00CB3F6D" w:rsidRDefault="004B3E95" w:rsidP="00B53447">
            <w:pPr>
              <w:pStyle w:val="Pagrindinistekstas2"/>
              <w:spacing w:after="60" w:line="240" w:lineRule="auto"/>
              <w:rPr>
                <w:rFonts w:ascii="Arial" w:hAnsi="Arial" w:cs="Arial"/>
                <w:bCs/>
              </w:rPr>
            </w:pPr>
            <w:r w:rsidRPr="00CB3F6D">
              <w:rPr>
                <w:rFonts w:ascii="Arial" w:hAnsi="Arial" w:cs="Arial"/>
                <w:bCs/>
              </w:rPr>
              <w:t xml:space="preserve">2.3. </w:t>
            </w:r>
          </w:p>
        </w:tc>
        <w:tc>
          <w:tcPr>
            <w:tcW w:w="4849" w:type="dxa"/>
            <w:shd w:val="clear" w:color="auto" w:fill="auto"/>
          </w:tcPr>
          <w:p w14:paraId="5B65E598" w14:textId="7306CFB0" w:rsidR="004B3E95" w:rsidRPr="00CB3F6D" w:rsidRDefault="00B46C54" w:rsidP="00B53447">
            <w:pPr>
              <w:pStyle w:val="Pagrindinistekstas2"/>
              <w:spacing w:after="60" w:line="240" w:lineRule="auto"/>
              <w:rPr>
                <w:rFonts w:ascii="Arial" w:hAnsi="Arial" w:cs="Arial"/>
              </w:rPr>
            </w:pPr>
            <w:r w:rsidRPr="00CB3F6D">
              <w:rPr>
                <w:rFonts w:ascii="Arial" w:hAnsi="Arial" w:cs="Arial"/>
              </w:rPr>
              <w:t xml:space="preserve">Siekti, kad </w:t>
            </w:r>
            <w:r w:rsidR="00C7014D" w:rsidRPr="00CB3F6D">
              <w:rPr>
                <w:rFonts w:ascii="Arial" w:hAnsi="Arial" w:cs="Arial"/>
              </w:rPr>
              <w:t>teismų sistemos</w:t>
            </w:r>
            <w:r w:rsidR="00AF06AD" w:rsidRPr="00CB3F6D">
              <w:rPr>
                <w:rFonts w:ascii="Arial" w:hAnsi="Arial" w:cs="Arial"/>
              </w:rPr>
              <w:t xml:space="preserve"> </w:t>
            </w:r>
            <w:r w:rsidR="004B3E95" w:rsidRPr="00CB3F6D">
              <w:rPr>
                <w:rFonts w:ascii="Arial" w:hAnsi="Arial" w:cs="Arial"/>
              </w:rPr>
              <w:t>atstov</w:t>
            </w:r>
            <w:r w:rsidRPr="00CB3F6D">
              <w:rPr>
                <w:rFonts w:ascii="Arial" w:hAnsi="Arial" w:cs="Arial"/>
              </w:rPr>
              <w:t>as būtų įtrauktas</w:t>
            </w:r>
            <w:r w:rsidR="004B3E95" w:rsidRPr="00CB3F6D">
              <w:rPr>
                <w:rFonts w:ascii="Arial" w:hAnsi="Arial" w:cs="Arial"/>
              </w:rPr>
              <w:t xml:space="preserve"> į </w:t>
            </w:r>
            <w:r w:rsidR="00486A4A" w:rsidRPr="00CB3F6D">
              <w:rPr>
                <w:rFonts w:ascii="Arial" w:hAnsi="Arial" w:cs="Arial"/>
              </w:rPr>
              <w:t>Lietuvos Respublikos</w:t>
            </w:r>
            <w:r w:rsidR="004B3E95" w:rsidRPr="00CB3F6D">
              <w:rPr>
                <w:rFonts w:ascii="Arial" w:hAnsi="Arial" w:cs="Arial"/>
              </w:rPr>
              <w:t xml:space="preserve"> Vyriausybės ir </w:t>
            </w:r>
            <w:r w:rsidR="00486A4A" w:rsidRPr="00CB3F6D">
              <w:rPr>
                <w:rFonts w:ascii="Arial" w:hAnsi="Arial" w:cs="Arial"/>
              </w:rPr>
              <w:t>Lietuvos Respublikos</w:t>
            </w:r>
            <w:r w:rsidR="004B3E95" w:rsidRPr="00CB3F6D">
              <w:rPr>
                <w:rFonts w:ascii="Arial" w:hAnsi="Arial" w:cs="Arial"/>
              </w:rPr>
              <w:t xml:space="preserve"> Seimo veiklą </w:t>
            </w:r>
          </w:p>
        </w:tc>
        <w:tc>
          <w:tcPr>
            <w:tcW w:w="3261" w:type="dxa"/>
            <w:shd w:val="clear" w:color="auto" w:fill="auto"/>
          </w:tcPr>
          <w:p w14:paraId="6F25EB75" w14:textId="77777777" w:rsidR="004B3E95" w:rsidRPr="00CB3F6D" w:rsidRDefault="004B3E95" w:rsidP="00B53447">
            <w:pPr>
              <w:pStyle w:val="Pagrindinistekstas2"/>
              <w:spacing w:after="60" w:line="240" w:lineRule="auto"/>
              <w:rPr>
                <w:rFonts w:ascii="Arial" w:hAnsi="Arial" w:cs="Arial"/>
                <w:bCs/>
              </w:rPr>
            </w:pPr>
            <w:r w:rsidRPr="00CB3F6D">
              <w:rPr>
                <w:rFonts w:ascii="Arial" w:hAnsi="Arial" w:cs="Arial"/>
                <w:bCs/>
              </w:rPr>
              <w:t>Priimti teisės aktų pakeitimai</w:t>
            </w:r>
          </w:p>
        </w:tc>
        <w:tc>
          <w:tcPr>
            <w:tcW w:w="2265" w:type="dxa"/>
            <w:shd w:val="clear" w:color="auto" w:fill="auto"/>
          </w:tcPr>
          <w:p w14:paraId="1CC6CF48" w14:textId="594C78E9" w:rsidR="004B3E95" w:rsidRPr="00CB3F6D" w:rsidRDefault="00AF06AD" w:rsidP="00B53447">
            <w:pPr>
              <w:pStyle w:val="Pagrindinistekstas2"/>
              <w:spacing w:after="60" w:line="240" w:lineRule="auto"/>
              <w:rPr>
                <w:rFonts w:ascii="Arial" w:hAnsi="Arial" w:cs="Arial"/>
              </w:rPr>
            </w:pPr>
            <w:r w:rsidRPr="00CB3F6D">
              <w:rPr>
                <w:rFonts w:ascii="Arial" w:hAnsi="Arial" w:cs="Arial"/>
              </w:rPr>
              <w:t>Teisės aktų projektų rengimo ir vertinimo komitetas</w:t>
            </w:r>
          </w:p>
        </w:tc>
        <w:tc>
          <w:tcPr>
            <w:tcW w:w="1845" w:type="dxa"/>
            <w:shd w:val="clear" w:color="auto" w:fill="auto"/>
          </w:tcPr>
          <w:p w14:paraId="120AC6AA" w14:textId="77777777" w:rsidR="004B3E95" w:rsidRPr="00CB3F6D" w:rsidRDefault="004B3E95" w:rsidP="00B53447">
            <w:pPr>
              <w:pStyle w:val="Pagrindinistekstas2"/>
              <w:spacing w:after="60" w:line="240" w:lineRule="auto"/>
              <w:rPr>
                <w:rFonts w:ascii="Arial" w:hAnsi="Arial" w:cs="Arial"/>
              </w:rPr>
            </w:pPr>
            <w:r w:rsidRPr="00CB3F6D">
              <w:rPr>
                <w:rFonts w:ascii="Arial" w:hAnsi="Arial" w:cs="Arial"/>
              </w:rPr>
              <w:t>2028 m. rugsėjo 30 d.</w:t>
            </w:r>
          </w:p>
        </w:tc>
        <w:tc>
          <w:tcPr>
            <w:tcW w:w="1843" w:type="dxa"/>
            <w:shd w:val="clear" w:color="auto" w:fill="auto"/>
          </w:tcPr>
          <w:p w14:paraId="42742280" w14:textId="6F896A72" w:rsidR="004B3E95" w:rsidRPr="00CB3F6D" w:rsidRDefault="004B3E95" w:rsidP="00B53447">
            <w:pPr>
              <w:pStyle w:val="Pagrindinistekstas2"/>
              <w:spacing w:after="60" w:line="240" w:lineRule="auto"/>
              <w:rPr>
                <w:rFonts w:ascii="Arial" w:hAnsi="Arial" w:cs="Arial"/>
                <w:bCs/>
                <w:sz w:val="20"/>
              </w:rPr>
            </w:pPr>
          </w:p>
        </w:tc>
      </w:tr>
      <w:tr w:rsidR="004B3E95" w:rsidRPr="00CB3F6D" w14:paraId="30820C63" w14:textId="77777777" w:rsidTr="00992F4F">
        <w:tc>
          <w:tcPr>
            <w:tcW w:w="816" w:type="dxa"/>
            <w:shd w:val="clear" w:color="auto" w:fill="auto"/>
          </w:tcPr>
          <w:p w14:paraId="018B5A62" w14:textId="77777777" w:rsidR="004B3E95" w:rsidRPr="00CB3F6D" w:rsidRDefault="004B3E95" w:rsidP="00B53447">
            <w:pPr>
              <w:pStyle w:val="Pagrindinistekstas2"/>
              <w:spacing w:after="60" w:line="240" w:lineRule="auto"/>
              <w:rPr>
                <w:rFonts w:ascii="Arial" w:hAnsi="Arial" w:cs="Arial"/>
                <w:bCs/>
              </w:rPr>
            </w:pPr>
            <w:r w:rsidRPr="00CB3F6D">
              <w:rPr>
                <w:rFonts w:ascii="Arial" w:hAnsi="Arial" w:cs="Arial"/>
                <w:bCs/>
              </w:rPr>
              <w:t xml:space="preserve">2.4. </w:t>
            </w:r>
          </w:p>
        </w:tc>
        <w:tc>
          <w:tcPr>
            <w:tcW w:w="4849" w:type="dxa"/>
            <w:shd w:val="clear" w:color="auto" w:fill="auto"/>
          </w:tcPr>
          <w:p w14:paraId="5A170797" w14:textId="0A81A6CE" w:rsidR="004B3E95" w:rsidRPr="00CB3F6D" w:rsidRDefault="00B46C54" w:rsidP="00B53447">
            <w:pPr>
              <w:pStyle w:val="Pagrindinistekstas2"/>
              <w:spacing w:after="60" w:line="240" w:lineRule="auto"/>
              <w:rPr>
                <w:rFonts w:ascii="Arial" w:hAnsi="Arial" w:cs="Arial"/>
              </w:rPr>
            </w:pPr>
            <w:r w:rsidRPr="00CB3F6D">
              <w:rPr>
                <w:rFonts w:ascii="Arial" w:hAnsi="Arial" w:cs="Arial"/>
              </w:rPr>
              <w:t>Siekti į</w:t>
            </w:r>
            <w:r w:rsidR="004B3E95" w:rsidRPr="00CB3F6D">
              <w:rPr>
                <w:rFonts w:ascii="Arial" w:hAnsi="Arial" w:cs="Arial"/>
              </w:rPr>
              <w:t>gyvendinti Visuotiniame teisėjų susiri</w:t>
            </w:r>
            <w:r w:rsidR="00A06DA3" w:rsidRPr="00CB3F6D">
              <w:rPr>
                <w:rFonts w:ascii="Arial" w:hAnsi="Arial" w:cs="Arial"/>
              </w:rPr>
              <w:t>n</w:t>
            </w:r>
            <w:r w:rsidR="004B3E95" w:rsidRPr="00CB3F6D">
              <w:rPr>
                <w:rFonts w:ascii="Arial" w:hAnsi="Arial" w:cs="Arial"/>
              </w:rPr>
              <w:t xml:space="preserve">kime priimtą rezoliuciją </w:t>
            </w:r>
            <w:r w:rsidR="00A06DA3" w:rsidRPr="00CB3F6D">
              <w:rPr>
                <w:rFonts w:ascii="Arial" w:hAnsi="Arial" w:cs="Arial"/>
              </w:rPr>
              <w:t>„D</w:t>
            </w:r>
            <w:r w:rsidR="004B3E95" w:rsidRPr="00CB3F6D">
              <w:rPr>
                <w:rFonts w:ascii="Arial" w:hAnsi="Arial" w:cs="Arial"/>
              </w:rPr>
              <w:t xml:space="preserve">ėl glaudesnio </w:t>
            </w:r>
            <w:r w:rsidR="00FB0DBC" w:rsidRPr="00CB3F6D">
              <w:rPr>
                <w:rFonts w:ascii="Arial" w:hAnsi="Arial" w:cs="Arial"/>
              </w:rPr>
              <w:t>valstybės valdžios institucijų bendradarbiavimo teismų veiklos klausimais</w:t>
            </w:r>
            <w:r w:rsidR="00A06DA3" w:rsidRPr="00CB3F6D">
              <w:rPr>
                <w:rFonts w:ascii="Arial" w:hAnsi="Arial" w:cs="Arial"/>
              </w:rPr>
              <w:t>“</w:t>
            </w:r>
          </w:p>
        </w:tc>
        <w:tc>
          <w:tcPr>
            <w:tcW w:w="3261" w:type="dxa"/>
            <w:shd w:val="clear" w:color="auto" w:fill="auto"/>
          </w:tcPr>
          <w:p w14:paraId="408B0938" w14:textId="77777777" w:rsidR="004B3E95" w:rsidRPr="00CB3F6D" w:rsidRDefault="004B3E95" w:rsidP="00B53447">
            <w:pPr>
              <w:pStyle w:val="Pagrindinistekstas2"/>
              <w:spacing w:after="60" w:line="240" w:lineRule="auto"/>
              <w:rPr>
                <w:rFonts w:ascii="Arial" w:hAnsi="Arial" w:cs="Arial"/>
                <w:bCs/>
              </w:rPr>
            </w:pPr>
            <w:r w:rsidRPr="00CB3F6D">
              <w:rPr>
                <w:rFonts w:ascii="Arial" w:hAnsi="Arial" w:cs="Arial"/>
                <w:bCs/>
              </w:rPr>
              <w:t>Priimti teisės aktų pakeitimai</w:t>
            </w:r>
          </w:p>
        </w:tc>
        <w:tc>
          <w:tcPr>
            <w:tcW w:w="2265" w:type="dxa"/>
            <w:shd w:val="clear" w:color="auto" w:fill="auto"/>
          </w:tcPr>
          <w:p w14:paraId="30ED74B9" w14:textId="58560D41" w:rsidR="004B3E95" w:rsidRPr="00CB3F6D" w:rsidRDefault="00AF06AD" w:rsidP="00B53447">
            <w:pPr>
              <w:pStyle w:val="Pagrindinistekstas2"/>
              <w:spacing w:after="60" w:line="240" w:lineRule="auto"/>
              <w:rPr>
                <w:rFonts w:ascii="Arial" w:hAnsi="Arial" w:cs="Arial"/>
              </w:rPr>
            </w:pPr>
            <w:r w:rsidRPr="00CB3F6D">
              <w:rPr>
                <w:rFonts w:ascii="Arial" w:hAnsi="Arial" w:cs="Arial"/>
              </w:rPr>
              <w:t>Teisės aktų projektų rengimo ir vertinimo komitetas</w:t>
            </w:r>
            <w:r w:rsidRPr="00CB3F6D" w:rsidDel="007A306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5" w:type="dxa"/>
            <w:shd w:val="clear" w:color="auto" w:fill="auto"/>
          </w:tcPr>
          <w:p w14:paraId="20A3ACB5" w14:textId="77777777" w:rsidR="004B3E95" w:rsidRPr="00CB3F6D" w:rsidRDefault="004B3E95" w:rsidP="00B53447">
            <w:pPr>
              <w:pStyle w:val="Pagrindinistekstas2"/>
              <w:spacing w:after="60" w:line="240" w:lineRule="auto"/>
              <w:rPr>
                <w:rFonts w:ascii="Arial" w:hAnsi="Arial" w:cs="Arial"/>
              </w:rPr>
            </w:pPr>
            <w:r w:rsidRPr="00CB3F6D">
              <w:rPr>
                <w:rFonts w:ascii="Arial" w:hAnsi="Arial" w:cs="Arial"/>
              </w:rPr>
              <w:t>2028 m. rugsėjo 30 d.</w:t>
            </w:r>
          </w:p>
        </w:tc>
        <w:tc>
          <w:tcPr>
            <w:tcW w:w="1843" w:type="dxa"/>
            <w:shd w:val="clear" w:color="auto" w:fill="auto"/>
          </w:tcPr>
          <w:p w14:paraId="42256AE1" w14:textId="77777777" w:rsidR="004B3E95" w:rsidRPr="00CB3F6D" w:rsidRDefault="004B3E95" w:rsidP="00B53447">
            <w:pPr>
              <w:pStyle w:val="Pagrindinistekstas2"/>
              <w:spacing w:after="60" w:line="240" w:lineRule="auto"/>
              <w:rPr>
                <w:rFonts w:ascii="Arial" w:hAnsi="Arial" w:cs="Arial"/>
                <w:bCs/>
                <w:color w:val="FF0000"/>
                <w:sz w:val="20"/>
              </w:rPr>
            </w:pPr>
          </w:p>
        </w:tc>
      </w:tr>
    </w:tbl>
    <w:p w14:paraId="59D36CE7" w14:textId="77777777" w:rsidR="00B61406" w:rsidRPr="00CB3F6D" w:rsidRDefault="00B61406" w:rsidP="000C021F">
      <w:pPr>
        <w:pStyle w:val="Metodinsulistbulle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after="0" w:line="240" w:lineRule="auto"/>
        <w:rPr>
          <w:rFonts w:ascii="Arial" w:hAnsi="Arial" w:cs="Arial"/>
          <w:bCs/>
          <w:color w:val="auto"/>
          <w:sz w:val="24"/>
          <w:szCs w:val="24"/>
          <w:lang w:val="lt-LT"/>
        </w:rPr>
      </w:pPr>
    </w:p>
    <w:p w14:paraId="3E8CC64F" w14:textId="77777777" w:rsidR="0078263B" w:rsidRPr="00CB3F6D" w:rsidRDefault="0078263B" w:rsidP="000C021F">
      <w:pPr>
        <w:pStyle w:val="Metodinsulistbulle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after="0" w:line="240" w:lineRule="auto"/>
        <w:rPr>
          <w:rFonts w:ascii="Arial" w:hAnsi="Arial" w:cs="Arial"/>
          <w:bCs/>
          <w:color w:val="auto"/>
          <w:sz w:val="24"/>
          <w:szCs w:val="24"/>
          <w:lang w:val="lt-LT"/>
        </w:rPr>
      </w:pPr>
    </w:p>
    <w:p w14:paraId="5A0B99C6" w14:textId="377A8B61" w:rsidR="00C92D55" w:rsidRPr="00CB3F6D" w:rsidRDefault="002F0940" w:rsidP="005C5307">
      <w:pPr>
        <w:pStyle w:val="Metodinsulistbulle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after="0" w:line="360" w:lineRule="auto"/>
        <w:rPr>
          <w:rFonts w:ascii="Arial" w:hAnsi="Arial" w:cs="Arial"/>
          <w:b/>
          <w:color w:val="auto"/>
          <w:sz w:val="24"/>
          <w:szCs w:val="24"/>
          <w:lang w:val="lt-LT"/>
        </w:rPr>
      </w:pPr>
      <w:r w:rsidRPr="00CB3F6D">
        <w:rPr>
          <w:rFonts w:ascii="Arial" w:hAnsi="Arial" w:cs="Arial"/>
          <w:b/>
          <w:color w:val="auto"/>
          <w:sz w:val="24"/>
          <w:szCs w:val="24"/>
          <w:lang w:val="lt-LT"/>
        </w:rPr>
        <w:t>Teismų veiklos procesų ir teikiamų paslaugų kokybės tobulinimas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4847"/>
        <w:gridCol w:w="3260"/>
        <w:gridCol w:w="2268"/>
        <w:gridCol w:w="1845"/>
        <w:gridCol w:w="1843"/>
      </w:tblGrid>
      <w:tr w:rsidR="00531A55" w:rsidRPr="00CB3F6D" w14:paraId="5D070A35" w14:textId="77777777" w:rsidTr="00644FC4">
        <w:trPr>
          <w:tblHeader/>
        </w:trPr>
        <w:tc>
          <w:tcPr>
            <w:tcW w:w="816" w:type="dxa"/>
            <w:shd w:val="clear" w:color="auto" w:fill="auto"/>
            <w:vAlign w:val="center"/>
          </w:tcPr>
          <w:p w14:paraId="0A173586" w14:textId="77777777" w:rsidR="00531A55" w:rsidRPr="00CB3F6D" w:rsidRDefault="00531A55" w:rsidP="00531A55">
            <w:pPr>
              <w:pStyle w:val="Pagrindinistekstas2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B3F6D">
              <w:rPr>
                <w:rFonts w:ascii="Arial" w:hAnsi="Arial" w:cs="Arial"/>
                <w:b/>
              </w:rPr>
              <w:t>Eil. Nr.</w:t>
            </w:r>
          </w:p>
        </w:tc>
        <w:tc>
          <w:tcPr>
            <w:tcW w:w="4847" w:type="dxa"/>
            <w:shd w:val="clear" w:color="auto" w:fill="auto"/>
            <w:vAlign w:val="center"/>
          </w:tcPr>
          <w:p w14:paraId="376CFB12" w14:textId="359E7B19" w:rsidR="00531A55" w:rsidRPr="00CB3F6D" w:rsidRDefault="00FB0DBC" w:rsidP="00531A55">
            <w:pPr>
              <w:pStyle w:val="Pagrindinistekstas2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B3F6D">
              <w:rPr>
                <w:rFonts w:ascii="Arial" w:hAnsi="Arial" w:cs="Arial"/>
                <w:b/>
              </w:rPr>
              <w:t>Uždavinys</w:t>
            </w:r>
            <w:r w:rsidR="0078263B" w:rsidRPr="00CB3F6D">
              <w:rPr>
                <w:rFonts w:ascii="Arial" w:hAnsi="Arial" w:cs="Arial"/>
                <w:b/>
              </w:rPr>
              <w:t xml:space="preserve"> </w:t>
            </w:r>
            <w:r w:rsidRPr="00CB3F6D">
              <w:rPr>
                <w:rFonts w:ascii="Arial" w:hAnsi="Arial" w:cs="Arial"/>
                <w:b/>
              </w:rPr>
              <w:t>/</w:t>
            </w:r>
            <w:r w:rsidR="0078263B" w:rsidRPr="00CB3F6D">
              <w:rPr>
                <w:rFonts w:ascii="Arial" w:hAnsi="Arial" w:cs="Arial"/>
                <w:b/>
              </w:rPr>
              <w:t xml:space="preserve"> </w:t>
            </w:r>
            <w:r w:rsidRPr="00CB3F6D">
              <w:rPr>
                <w:rFonts w:ascii="Arial" w:hAnsi="Arial" w:cs="Arial"/>
                <w:b/>
              </w:rPr>
              <w:t>Priemonė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AE8AD84" w14:textId="77777777" w:rsidR="00531A55" w:rsidRPr="00CB3F6D" w:rsidRDefault="00531A55" w:rsidP="00531A55">
            <w:pPr>
              <w:pStyle w:val="Pagrindinistekstas2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B3F6D">
              <w:rPr>
                <w:rFonts w:ascii="Arial" w:hAnsi="Arial" w:cs="Arial"/>
                <w:b/>
              </w:rPr>
              <w:t>Siektinas rezultatas</w:t>
            </w:r>
          </w:p>
          <w:p w14:paraId="7B5581D5" w14:textId="7EAEDAE0" w:rsidR="009E19D0" w:rsidRPr="00CB3F6D" w:rsidRDefault="00C05198" w:rsidP="00531A55">
            <w:pPr>
              <w:pStyle w:val="Pagrindinistekstas2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</w:t>
            </w:r>
            <w:r w:rsidR="00DF2DD8">
              <w:rPr>
                <w:rFonts w:ascii="Arial" w:hAnsi="Arial" w:cs="Arial"/>
                <w:b/>
              </w:rPr>
              <w:t xml:space="preserve">ki nustatyto </w:t>
            </w:r>
            <w:r w:rsidR="009E19D0" w:rsidRPr="00CB3F6D">
              <w:rPr>
                <w:rFonts w:ascii="Arial" w:hAnsi="Arial" w:cs="Arial"/>
                <w:b/>
              </w:rPr>
              <w:t>termin</w:t>
            </w:r>
            <w:r w:rsidR="00DF2DD8">
              <w:rPr>
                <w:rFonts w:ascii="Arial" w:hAnsi="Arial" w:cs="Arial"/>
                <w:b/>
              </w:rPr>
              <w:t>o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A62C357" w14:textId="77777777" w:rsidR="00531A55" w:rsidRPr="00CB3F6D" w:rsidRDefault="00531A55" w:rsidP="00531A55">
            <w:pPr>
              <w:pStyle w:val="Pagrindinistekstas2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B3F6D">
              <w:rPr>
                <w:rFonts w:ascii="Arial" w:hAnsi="Arial" w:cs="Arial"/>
                <w:b/>
              </w:rPr>
              <w:t>Pagrindinis Teisėjų tarybos komitetas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9EC96ED" w14:textId="77777777" w:rsidR="00531A55" w:rsidRPr="00CB3F6D" w:rsidRDefault="00531A55" w:rsidP="00531A55">
            <w:pPr>
              <w:pStyle w:val="Pagrindinistekstas2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B3F6D">
              <w:rPr>
                <w:rFonts w:ascii="Arial" w:hAnsi="Arial" w:cs="Arial"/>
                <w:b/>
              </w:rPr>
              <w:t>Terminas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66F662" w14:textId="77777777" w:rsidR="00531A55" w:rsidRPr="00CB3F6D" w:rsidRDefault="00531A55" w:rsidP="00531A55">
            <w:pPr>
              <w:pStyle w:val="Pagrindinistekstas2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B3F6D">
              <w:rPr>
                <w:rFonts w:ascii="Arial" w:hAnsi="Arial" w:cs="Arial"/>
                <w:b/>
              </w:rPr>
              <w:t>Pastabos</w:t>
            </w:r>
          </w:p>
        </w:tc>
      </w:tr>
      <w:tr w:rsidR="008F66BE" w:rsidRPr="00CB3F6D" w14:paraId="01774C5E" w14:textId="77777777" w:rsidTr="00644FC4">
        <w:tc>
          <w:tcPr>
            <w:tcW w:w="816" w:type="dxa"/>
            <w:shd w:val="clear" w:color="auto" w:fill="auto"/>
          </w:tcPr>
          <w:p w14:paraId="721F6FB6" w14:textId="607C24E7" w:rsidR="008F66BE" w:rsidRPr="00CB3F6D" w:rsidRDefault="008F66BE" w:rsidP="00B53447">
            <w:pPr>
              <w:pStyle w:val="Pagrindinistekstas2"/>
              <w:spacing w:after="60" w:line="240" w:lineRule="auto"/>
              <w:jc w:val="both"/>
              <w:rPr>
                <w:rFonts w:ascii="Arial" w:hAnsi="Arial" w:cs="Arial"/>
                <w:b/>
              </w:rPr>
            </w:pPr>
            <w:r w:rsidRPr="00CB3F6D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14063" w:type="dxa"/>
            <w:gridSpan w:val="5"/>
            <w:shd w:val="clear" w:color="auto" w:fill="auto"/>
          </w:tcPr>
          <w:p w14:paraId="40290A27" w14:textId="5A5AE464" w:rsidR="008F66BE" w:rsidRPr="00CB3F6D" w:rsidRDefault="008F66BE" w:rsidP="00B53447">
            <w:pPr>
              <w:pStyle w:val="Pagrindinistekstas2"/>
              <w:spacing w:after="60" w:line="240" w:lineRule="auto"/>
              <w:rPr>
                <w:rFonts w:ascii="Arial" w:hAnsi="Arial" w:cs="Arial"/>
                <w:b/>
              </w:rPr>
            </w:pPr>
            <w:r w:rsidRPr="00CB3F6D">
              <w:rPr>
                <w:rFonts w:ascii="Arial" w:hAnsi="Arial" w:cs="Arial"/>
                <w:b/>
              </w:rPr>
              <w:t>Didinti teismų prieinamumą, tobulinti teismų veiklos procesus bei teikiamas paslaugas</w:t>
            </w:r>
          </w:p>
        </w:tc>
      </w:tr>
      <w:tr w:rsidR="00CD09CE" w:rsidRPr="00CB3F6D" w14:paraId="7376BCCF" w14:textId="77777777" w:rsidTr="00644FC4">
        <w:tc>
          <w:tcPr>
            <w:tcW w:w="816" w:type="dxa"/>
            <w:shd w:val="clear" w:color="auto" w:fill="auto"/>
          </w:tcPr>
          <w:p w14:paraId="717B5F49" w14:textId="6083E466" w:rsidR="00CD09CE" w:rsidRPr="00CB3F6D" w:rsidRDefault="00CB2A61" w:rsidP="00B53447">
            <w:pPr>
              <w:pStyle w:val="Pagrindinistekstas2"/>
              <w:spacing w:after="60" w:line="240" w:lineRule="auto"/>
              <w:rPr>
                <w:rFonts w:ascii="Arial" w:hAnsi="Arial" w:cs="Arial"/>
                <w:bCs/>
              </w:rPr>
            </w:pPr>
            <w:r w:rsidRPr="00CB3F6D">
              <w:rPr>
                <w:rFonts w:ascii="Arial" w:hAnsi="Arial" w:cs="Arial"/>
                <w:bCs/>
              </w:rPr>
              <w:t>1.1.</w:t>
            </w:r>
          </w:p>
        </w:tc>
        <w:tc>
          <w:tcPr>
            <w:tcW w:w="4847" w:type="dxa"/>
            <w:shd w:val="clear" w:color="auto" w:fill="auto"/>
          </w:tcPr>
          <w:p w14:paraId="25036244" w14:textId="5FF966D3" w:rsidR="00CD09CE" w:rsidRPr="00CB3F6D" w:rsidRDefault="00B61406" w:rsidP="00B53447">
            <w:pPr>
              <w:pStyle w:val="Pagrindinistekstas2"/>
              <w:spacing w:after="60" w:line="240" w:lineRule="auto"/>
              <w:rPr>
                <w:rFonts w:ascii="Arial" w:hAnsi="Arial" w:cs="Arial"/>
                <w:bCs/>
              </w:rPr>
            </w:pPr>
            <w:r w:rsidRPr="00CB3F6D">
              <w:rPr>
                <w:rFonts w:ascii="Arial" w:hAnsi="Arial" w:cs="Arial"/>
                <w:bCs/>
              </w:rPr>
              <w:t>Į</w:t>
            </w:r>
            <w:r w:rsidR="00CB2A61" w:rsidRPr="00CB3F6D">
              <w:rPr>
                <w:rFonts w:ascii="Arial" w:hAnsi="Arial" w:cs="Arial"/>
                <w:bCs/>
              </w:rPr>
              <w:t>vertinti teism</w:t>
            </w:r>
            <w:r w:rsidRPr="00CB3F6D">
              <w:rPr>
                <w:rFonts w:ascii="Arial" w:hAnsi="Arial" w:cs="Arial"/>
                <w:bCs/>
              </w:rPr>
              <w:t xml:space="preserve">ams </w:t>
            </w:r>
            <w:r w:rsidR="005F2290" w:rsidRPr="00CB3F6D">
              <w:rPr>
                <w:rFonts w:ascii="Arial" w:hAnsi="Arial" w:cs="Arial"/>
                <w:bCs/>
              </w:rPr>
              <w:t>priskirtas</w:t>
            </w:r>
            <w:r w:rsidRPr="00CB3F6D">
              <w:rPr>
                <w:rFonts w:ascii="Arial" w:hAnsi="Arial" w:cs="Arial"/>
                <w:bCs/>
              </w:rPr>
              <w:t xml:space="preserve"> neprocesines</w:t>
            </w:r>
            <w:r w:rsidR="00CB2A61" w:rsidRPr="00CB3F6D">
              <w:rPr>
                <w:rFonts w:ascii="Arial" w:hAnsi="Arial" w:cs="Arial"/>
                <w:bCs/>
              </w:rPr>
              <w:t xml:space="preserve"> funkcijas</w:t>
            </w:r>
          </w:p>
        </w:tc>
        <w:tc>
          <w:tcPr>
            <w:tcW w:w="3260" w:type="dxa"/>
            <w:shd w:val="clear" w:color="auto" w:fill="auto"/>
          </w:tcPr>
          <w:p w14:paraId="0DDD902A" w14:textId="3C625ABC" w:rsidR="00CD09CE" w:rsidRPr="00CB3F6D" w:rsidRDefault="005F2290" w:rsidP="00B53447">
            <w:pPr>
              <w:pStyle w:val="Pagrindinistekstas2"/>
              <w:spacing w:after="60" w:line="240" w:lineRule="auto"/>
              <w:rPr>
                <w:rFonts w:ascii="Arial" w:hAnsi="Arial" w:cs="Arial"/>
              </w:rPr>
            </w:pPr>
            <w:r w:rsidRPr="00CB3F6D">
              <w:rPr>
                <w:rFonts w:ascii="Arial" w:hAnsi="Arial" w:cs="Arial"/>
              </w:rPr>
              <w:t>Atlikta analizė, pateikti siūlymai dėl priskirtų neprocesinių funkcijų atsisakymo</w:t>
            </w:r>
          </w:p>
        </w:tc>
        <w:tc>
          <w:tcPr>
            <w:tcW w:w="2268" w:type="dxa"/>
            <w:shd w:val="clear" w:color="auto" w:fill="auto"/>
          </w:tcPr>
          <w:p w14:paraId="07F05D59" w14:textId="3649C37C" w:rsidR="00CD09CE" w:rsidRPr="00CB3F6D" w:rsidRDefault="00403F4A" w:rsidP="00B53447">
            <w:pPr>
              <w:pStyle w:val="Pagrindinistekstas2"/>
              <w:spacing w:after="60" w:line="240" w:lineRule="auto"/>
              <w:rPr>
                <w:rStyle w:val="Grietas"/>
                <w:rFonts w:ascii="Arial" w:hAnsi="Arial" w:cs="Arial"/>
                <w:b w:val="0"/>
              </w:rPr>
            </w:pPr>
            <w:r w:rsidRPr="00CB3F6D">
              <w:rPr>
                <w:rFonts w:ascii="Arial" w:hAnsi="Arial" w:cs="Arial"/>
              </w:rPr>
              <w:t>Teismų administravimo komitetas</w:t>
            </w:r>
          </w:p>
        </w:tc>
        <w:tc>
          <w:tcPr>
            <w:tcW w:w="1845" w:type="dxa"/>
            <w:shd w:val="clear" w:color="auto" w:fill="auto"/>
          </w:tcPr>
          <w:p w14:paraId="2B39DAC0" w14:textId="0B4A725E" w:rsidR="00CD09CE" w:rsidRPr="00CB3F6D" w:rsidRDefault="00CB2A61" w:rsidP="00B53447">
            <w:pPr>
              <w:pStyle w:val="Pagrindinistekstas2"/>
              <w:spacing w:after="60" w:line="240" w:lineRule="auto"/>
              <w:rPr>
                <w:rFonts w:ascii="Arial" w:hAnsi="Arial" w:cs="Arial"/>
              </w:rPr>
            </w:pPr>
            <w:r w:rsidRPr="00CB3F6D">
              <w:rPr>
                <w:rFonts w:ascii="Arial" w:hAnsi="Arial" w:cs="Arial"/>
              </w:rPr>
              <w:t>202</w:t>
            </w:r>
            <w:r w:rsidR="00F65F6D" w:rsidRPr="00CB3F6D">
              <w:rPr>
                <w:rFonts w:ascii="Arial" w:hAnsi="Arial" w:cs="Arial"/>
              </w:rPr>
              <w:t>6</w:t>
            </w:r>
            <w:r w:rsidRPr="00CB3F6D">
              <w:rPr>
                <w:rFonts w:ascii="Arial" w:hAnsi="Arial" w:cs="Arial"/>
              </w:rPr>
              <w:t xml:space="preserve"> m.</w:t>
            </w:r>
            <w:r w:rsidR="00BF7957" w:rsidRPr="00CB3F6D">
              <w:rPr>
                <w:rFonts w:ascii="Arial" w:hAnsi="Arial" w:cs="Arial"/>
              </w:rPr>
              <w:t xml:space="preserve"> </w:t>
            </w:r>
            <w:r w:rsidR="00F65F6D" w:rsidRPr="00CB3F6D">
              <w:rPr>
                <w:rFonts w:ascii="Arial" w:hAnsi="Arial" w:cs="Arial"/>
              </w:rPr>
              <w:t xml:space="preserve">kovo </w:t>
            </w:r>
            <w:r w:rsidR="00BF7957" w:rsidRPr="00CB3F6D">
              <w:rPr>
                <w:rFonts w:ascii="Arial" w:hAnsi="Arial" w:cs="Arial"/>
              </w:rPr>
              <w:t xml:space="preserve">31 d. </w:t>
            </w:r>
          </w:p>
        </w:tc>
        <w:tc>
          <w:tcPr>
            <w:tcW w:w="1843" w:type="dxa"/>
            <w:shd w:val="clear" w:color="auto" w:fill="auto"/>
          </w:tcPr>
          <w:p w14:paraId="6589D329" w14:textId="51CC272F" w:rsidR="00CD09CE" w:rsidRPr="00CB3F6D" w:rsidRDefault="00CD09CE" w:rsidP="00B53447">
            <w:pPr>
              <w:pStyle w:val="Pagrindinistekstas2"/>
              <w:spacing w:after="60" w:line="240" w:lineRule="auto"/>
              <w:rPr>
                <w:rFonts w:ascii="Arial" w:hAnsi="Arial" w:cs="Arial"/>
                <w:bCs/>
                <w:color w:val="FF0000"/>
                <w:sz w:val="20"/>
              </w:rPr>
            </w:pPr>
          </w:p>
        </w:tc>
      </w:tr>
      <w:tr w:rsidR="00CB2A61" w:rsidRPr="00CB3F6D" w14:paraId="76AC6E3F" w14:textId="77777777" w:rsidTr="00644FC4">
        <w:tc>
          <w:tcPr>
            <w:tcW w:w="816" w:type="dxa"/>
            <w:shd w:val="clear" w:color="auto" w:fill="auto"/>
          </w:tcPr>
          <w:p w14:paraId="0E35B6CE" w14:textId="034C7AF1" w:rsidR="00CB2A61" w:rsidRPr="00CB3F6D" w:rsidRDefault="00CB2A61" w:rsidP="00B53447">
            <w:pPr>
              <w:pStyle w:val="Pagrindinistekstas2"/>
              <w:spacing w:after="60" w:line="240" w:lineRule="auto"/>
              <w:rPr>
                <w:rFonts w:ascii="Arial" w:hAnsi="Arial" w:cs="Arial"/>
                <w:bCs/>
              </w:rPr>
            </w:pPr>
            <w:r w:rsidRPr="00CB3F6D">
              <w:rPr>
                <w:rFonts w:ascii="Arial" w:hAnsi="Arial" w:cs="Arial"/>
                <w:bCs/>
              </w:rPr>
              <w:t>1.2.</w:t>
            </w:r>
          </w:p>
        </w:tc>
        <w:tc>
          <w:tcPr>
            <w:tcW w:w="4847" w:type="dxa"/>
            <w:shd w:val="clear" w:color="auto" w:fill="auto"/>
          </w:tcPr>
          <w:p w14:paraId="3DB2C764" w14:textId="3B440F80" w:rsidR="00CB2A61" w:rsidRPr="00CB3F6D" w:rsidRDefault="00CB2A61" w:rsidP="00B53447">
            <w:pPr>
              <w:pStyle w:val="Pagrindinistekstas2"/>
              <w:spacing w:after="60" w:line="240" w:lineRule="auto"/>
              <w:rPr>
                <w:rFonts w:ascii="Arial" w:hAnsi="Arial" w:cs="Arial"/>
                <w:bCs/>
              </w:rPr>
            </w:pPr>
            <w:r w:rsidRPr="00CB3F6D">
              <w:rPr>
                <w:rFonts w:ascii="Arial" w:hAnsi="Arial" w:cs="Arial"/>
                <w:bCs/>
              </w:rPr>
              <w:t xml:space="preserve">Peržiūrėti ir įvertinti optimalaus </w:t>
            </w:r>
            <w:r w:rsidR="006F347A" w:rsidRPr="00CB3F6D">
              <w:rPr>
                <w:rFonts w:ascii="Arial" w:hAnsi="Arial" w:cs="Arial"/>
                <w:bCs/>
              </w:rPr>
              <w:t xml:space="preserve">teisėjo </w:t>
            </w:r>
            <w:r w:rsidRPr="00CB3F6D">
              <w:rPr>
                <w:rFonts w:ascii="Arial" w:hAnsi="Arial" w:cs="Arial"/>
                <w:bCs/>
              </w:rPr>
              <w:t xml:space="preserve">darbo krūvio </w:t>
            </w:r>
            <w:r w:rsidR="00F65F6D" w:rsidRPr="00CB3F6D">
              <w:rPr>
                <w:rFonts w:ascii="Arial" w:hAnsi="Arial" w:cs="Arial"/>
                <w:bCs/>
              </w:rPr>
              <w:t xml:space="preserve">nustatymo </w:t>
            </w:r>
            <w:r w:rsidRPr="00CB3F6D">
              <w:rPr>
                <w:rFonts w:ascii="Arial" w:hAnsi="Arial" w:cs="Arial"/>
                <w:bCs/>
              </w:rPr>
              <w:t>modelį</w:t>
            </w:r>
          </w:p>
        </w:tc>
        <w:tc>
          <w:tcPr>
            <w:tcW w:w="3260" w:type="dxa"/>
            <w:shd w:val="clear" w:color="auto" w:fill="auto"/>
          </w:tcPr>
          <w:p w14:paraId="0E9816E8" w14:textId="2AFDE5B1" w:rsidR="00CB2A61" w:rsidRPr="00CB3F6D" w:rsidRDefault="00BF7957" w:rsidP="00B53447">
            <w:pPr>
              <w:pStyle w:val="Pagrindinistekstas2"/>
              <w:spacing w:after="60" w:line="240" w:lineRule="auto"/>
              <w:rPr>
                <w:rFonts w:ascii="Arial" w:hAnsi="Arial" w:cs="Arial"/>
              </w:rPr>
            </w:pPr>
            <w:r w:rsidRPr="00CB3F6D">
              <w:rPr>
                <w:rFonts w:ascii="Arial" w:hAnsi="Arial" w:cs="Arial"/>
              </w:rPr>
              <w:t xml:space="preserve">Parengtas ir patvirtintas </w:t>
            </w:r>
            <w:r w:rsidRPr="00CB3F6D">
              <w:rPr>
                <w:rFonts w:ascii="Arial" w:hAnsi="Arial" w:cs="Arial"/>
                <w:bCs/>
              </w:rPr>
              <w:t xml:space="preserve">optimalaus </w:t>
            </w:r>
            <w:r w:rsidR="006F347A" w:rsidRPr="00CB3F6D">
              <w:rPr>
                <w:rFonts w:ascii="Arial" w:hAnsi="Arial" w:cs="Arial"/>
                <w:bCs/>
              </w:rPr>
              <w:t xml:space="preserve">teisėjo </w:t>
            </w:r>
            <w:r w:rsidRPr="00CB3F6D">
              <w:rPr>
                <w:rFonts w:ascii="Arial" w:hAnsi="Arial" w:cs="Arial"/>
                <w:bCs/>
              </w:rPr>
              <w:t xml:space="preserve">darbo krūvio </w:t>
            </w:r>
            <w:r w:rsidR="00F65F6D" w:rsidRPr="00CB3F6D">
              <w:rPr>
                <w:rFonts w:ascii="Arial" w:hAnsi="Arial" w:cs="Arial"/>
                <w:bCs/>
              </w:rPr>
              <w:t xml:space="preserve">nustatymo </w:t>
            </w:r>
            <w:r w:rsidRPr="00CB3F6D">
              <w:rPr>
                <w:rFonts w:ascii="Arial" w:hAnsi="Arial" w:cs="Arial"/>
                <w:bCs/>
              </w:rPr>
              <w:t>modelis</w:t>
            </w:r>
          </w:p>
        </w:tc>
        <w:tc>
          <w:tcPr>
            <w:tcW w:w="2268" w:type="dxa"/>
            <w:shd w:val="clear" w:color="auto" w:fill="auto"/>
          </w:tcPr>
          <w:p w14:paraId="7BB37202" w14:textId="46DD3F38" w:rsidR="00CB2A61" w:rsidRPr="00CB3F6D" w:rsidRDefault="00403F4A" w:rsidP="00B53447">
            <w:pPr>
              <w:pStyle w:val="Pagrindinistekstas2"/>
              <w:spacing w:after="60" w:line="240" w:lineRule="auto"/>
              <w:rPr>
                <w:rStyle w:val="Grietas"/>
                <w:rFonts w:ascii="Arial" w:hAnsi="Arial" w:cs="Arial"/>
                <w:b w:val="0"/>
              </w:rPr>
            </w:pPr>
            <w:r w:rsidRPr="00CB3F6D">
              <w:rPr>
                <w:rFonts w:ascii="Arial" w:hAnsi="Arial" w:cs="Arial"/>
              </w:rPr>
              <w:t>Teismų administravimo komitetas</w:t>
            </w:r>
          </w:p>
        </w:tc>
        <w:tc>
          <w:tcPr>
            <w:tcW w:w="1845" w:type="dxa"/>
            <w:shd w:val="clear" w:color="auto" w:fill="auto"/>
          </w:tcPr>
          <w:p w14:paraId="2E29AB9E" w14:textId="365D3BE4" w:rsidR="00CB2A61" w:rsidRPr="00CB3F6D" w:rsidRDefault="00CB2A61" w:rsidP="00B53447">
            <w:pPr>
              <w:pStyle w:val="Pagrindinistekstas2"/>
              <w:spacing w:after="60" w:line="240" w:lineRule="auto"/>
              <w:rPr>
                <w:rFonts w:ascii="Arial" w:hAnsi="Arial" w:cs="Arial"/>
              </w:rPr>
            </w:pPr>
            <w:r w:rsidRPr="00CB3F6D">
              <w:rPr>
                <w:rFonts w:ascii="Arial" w:hAnsi="Arial" w:cs="Arial"/>
              </w:rPr>
              <w:t>2026 m.</w:t>
            </w:r>
            <w:r w:rsidR="00BF7957" w:rsidRPr="00CB3F6D">
              <w:rPr>
                <w:rFonts w:ascii="Arial" w:hAnsi="Arial" w:cs="Arial"/>
              </w:rPr>
              <w:t xml:space="preserve"> gruodžio 31 d.</w:t>
            </w:r>
          </w:p>
        </w:tc>
        <w:tc>
          <w:tcPr>
            <w:tcW w:w="1843" w:type="dxa"/>
            <w:shd w:val="clear" w:color="auto" w:fill="auto"/>
          </w:tcPr>
          <w:p w14:paraId="0FA98DAA" w14:textId="20081CCE" w:rsidR="00CB2A61" w:rsidRPr="00CB3F6D" w:rsidRDefault="00CB2A61" w:rsidP="00B53447">
            <w:pPr>
              <w:pStyle w:val="Pagrindinistekstas2"/>
              <w:spacing w:after="60" w:line="240" w:lineRule="auto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</w:tr>
      <w:tr w:rsidR="00CB2A61" w:rsidRPr="00CB3F6D" w14:paraId="57376F64" w14:textId="77777777" w:rsidTr="00644FC4">
        <w:tc>
          <w:tcPr>
            <w:tcW w:w="816" w:type="dxa"/>
            <w:shd w:val="clear" w:color="auto" w:fill="auto"/>
          </w:tcPr>
          <w:p w14:paraId="521D946E" w14:textId="5D07B725" w:rsidR="00CB2A61" w:rsidRPr="00CB3F6D" w:rsidRDefault="00CB2A61" w:rsidP="00B53447">
            <w:pPr>
              <w:pStyle w:val="Pagrindinistekstas2"/>
              <w:spacing w:after="60" w:line="240" w:lineRule="auto"/>
              <w:rPr>
                <w:rFonts w:ascii="Arial" w:hAnsi="Arial" w:cs="Arial"/>
                <w:bCs/>
              </w:rPr>
            </w:pPr>
            <w:r w:rsidRPr="00CB3F6D">
              <w:rPr>
                <w:rFonts w:ascii="Arial" w:hAnsi="Arial" w:cs="Arial"/>
                <w:bCs/>
              </w:rPr>
              <w:t>1.3.</w:t>
            </w:r>
          </w:p>
        </w:tc>
        <w:tc>
          <w:tcPr>
            <w:tcW w:w="4847" w:type="dxa"/>
            <w:shd w:val="clear" w:color="auto" w:fill="auto"/>
          </w:tcPr>
          <w:p w14:paraId="53D41946" w14:textId="0BE38A93" w:rsidR="00CB2A61" w:rsidRPr="00CB3F6D" w:rsidRDefault="00CB2A61" w:rsidP="00B53447">
            <w:pPr>
              <w:pStyle w:val="Pagrindinistekstas2"/>
              <w:spacing w:after="60" w:line="240" w:lineRule="auto"/>
              <w:rPr>
                <w:rFonts w:ascii="Arial" w:hAnsi="Arial" w:cs="Arial"/>
                <w:bCs/>
              </w:rPr>
            </w:pPr>
            <w:r w:rsidRPr="00CB3F6D">
              <w:rPr>
                <w:rFonts w:ascii="Arial" w:hAnsi="Arial" w:cs="Arial"/>
                <w:bCs/>
              </w:rPr>
              <w:t>Įvertinti teismų tinkl</w:t>
            </w:r>
            <w:r w:rsidR="00BF7957" w:rsidRPr="00CB3F6D">
              <w:rPr>
                <w:rFonts w:ascii="Arial" w:hAnsi="Arial" w:cs="Arial"/>
                <w:bCs/>
              </w:rPr>
              <w:t>o tobulinimo kryptis</w:t>
            </w:r>
          </w:p>
        </w:tc>
        <w:tc>
          <w:tcPr>
            <w:tcW w:w="3260" w:type="dxa"/>
            <w:shd w:val="clear" w:color="auto" w:fill="auto"/>
          </w:tcPr>
          <w:p w14:paraId="0ADA800E" w14:textId="3CC4C637" w:rsidR="00CB2A61" w:rsidRPr="00CB3F6D" w:rsidRDefault="00221FEA" w:rsidP="00B53447">
            <w:pPr>
              <w:pStyle w:val="Pagrindinistekstas2"/>
              <w:spacing w:after="60" w:line="240" w:lineRule="auto"/>
              <w:rPr>
                <w:rFonts w:ascii="Arial" w:hAnsi="Arial" w:cs="Arial"/>
              </w:rPr>
            </w:pPr>
            <w:r w:rsidRPr="00CB3F6D">
              <w:rPr>
                <w:rFonts w:ascii="Arial" w:hAnsi="Arial" w:cs="Arial"/>
              </w:rPr>
              <w:t>Parengta teismų tinklo vizija</w:t>
            </w:r>
          </w:p>
        </w:tc>
        <w:tc>
          <w:tcPr>
            <w:tcW w:w="2268" w:type="dxa"/>
            <w:shd w:val="clear" w:color="auto" w:fill="auto"/>
          </w:tcPr>
          <w:p w14:paraId="7B6F4298" w14:textId="30CF12A6" w:rsidR="00CB2A61" w:rsidRPr="00CB3F6D" w:rsidRDefault="00403F4A" w:rsidP="00B53447">
            <w:pPr>
              <w:pStyle w:val="Pagrindinistekstas2"/>
              <w:spacing w:after="60" w:line="240" w:lineRule="auto"/>
              <w:rPr>
                <w:rStyle w:val="Grietas"/>
                <w:rFonts w:ascii="Arial" w:hAnsi="Arial" w:cs="Arial"/>
                <w:b w:val="0"/>
              </w:rPr>
            </w:pPr>
            <w:r w:rsidRPr="00CB3F6D">
              <w:rPr>
                <w:rFonts w:ascii="Arial" w:hAnsi="Arial" w:cs="Arial"/>
              </w:rPr>
              <w:t>Teismų administravimo komitetas</w:t>
            </w:r>
          </w:p>
        </w:tc>
        <w:tc>
          <w:tcPr>
            <w:tcW w:w="1845" w:type="dxa"/>
            <w:shd w:val="clear" w:color="auto" w:fill="auto"/>
          </w:tcPr>
          <w:p w14:paraId="765AB32F" w14:textId="4E8D18EA" w:rsidR="00CB2A61" w:rsidRPr="00CB3F6D" w:rsidRDefault="00CB2A61" w:rsidP="00B53447">
            <w:pPr>
              <w:pStyle w:val="Pagrindinistekstas2"/>
              <w:spacing w:after="60" w:line="240" w:lineRule="auto"/>
              <w:rPr>
                <w:rFonts w:ascii="Arial" w:hAnsi="Arial" w:cs="Arial"/>
              </w:rPr>
            </w:pPr>
            <w:r w:rsidRPr="00CB3F6D">
              <w:rPr>
                <w:rFonts w:ascii="Arial" w:hAnsi="Arial" w:cs="Arial"/>
              </w:rPr>
              <w:t>202</w:t>
            </w:r>
            <w:r w:rsidR="00221FEA" w:rsidRPr="00CB3F6D">
              <w:rPr>
                <w:rFonts w:ascii="Arial" w:hAnsi="Arial" w:cs="Arial"/>
              </w:rPr>
              <w:t>8</w:t>
            </w:r>
            <w:r w:rsidRPr="00CB3F6D">
              <w:rPr>
                <w:rFonts w:ascii="Arial" w:hAnsi="Arial" w:cs="Arial"/>
              </w:rPr>
              <w:t xml:space="preserve"> m.</w:t>
            </w:r>
            <w:r w:rsidR="00221FEA" w:rsidRPr="00CB3F6D">
              <w:rPr>
                <w:rFonts w:ascii="Arial" w:hAnsi="Arial" w:cs="Arial"/>
              </w:rPr>
              <w:t xml:space="preserve"> birželio 30 d.</w:t>
            </w:r>
          </w:p>
        </w:tc>
        <w:tc>
          <w:tcPr>
            <w:tcW w:w="1843" w:type="dxa"/>
            <w:shd w:val="clear" w:color="auto" w:fill="auto"/>
          </w:tcPr>
          <w:p w14:paraId="1098F68E" w14:textId="7245BF6F" w:rsidR="00CB2A61" w:rsidRPr="00CB3F6D" w:rsidRDefault="00CB2A61" w:rsidP="00B53447">
            <w:pPr>
              <w:pStyle w:val="Pagrindinistekstas2"/>
              <w:spacing w:after="60" w:line="240" w:lineRule="auto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</w:tr>
      <w:tr w:rsidR="00CB2A61" w:rsidRPr="00CB3F6D" w14:paraId="6FD3A0CE" w14:textId="77777777" w:rsidTr="00644FC4">
        <w:tc>
          <w:tcPr>
            <w:tcW w:w="816" w:type="dxa"/>
            <w:shd w:val="clear" w:color="auto" w:fill="auto"/>
          </w:tcPr>
          <w:p w14:paraId="4306CA0E" w14:textId="4953E9FA" w:rsidR="00CB2A61" w:rsidRPr="00CB3F6D" w:rsidRDefault="004E431B" w:rsidP="00B53447">
            <w:pPr>
              <w:pStyle w:val="Pagrindinistekstas2"/>
              <w:spacing w:after="60" w:line="240" w:lineRule="auto"/>
              <w:jc w:val="both"/>
              <w:rPr>
                <w:rFonts w:ascii="Arial" w:hAnsi="Arial" w:cs="Arial"/>
                <w:bCs/>
              </w:rPr>
            </w:pPr>
            <w:r w:rsidRPr="00CB3F6D">
              <w:rPr>
                <w:rFonts w:ascii="Arial" w:hAnsi="Arial" w:cs="Arial"/>
                <w:bCs/>
              </w:rPr>
              <w:t>1.4.</w:t>
            </w:r>
          </w:p>
        </w:tc>
        <w:tc>
          <w:tcPr>
            <w:tcW w:w="4847" w:type="dxa"/>
            <w:shd w:val="clear" w:color="auto" w:fill="auto"/>
          </w:tcPr>
          <w:p w14:paraId="76826329" w14:textId="563D116B" w:rsidR="004E431B" w:rsidRPr="00CB3F6D" w:rsidRDefault="00CB2A61" w:rsidP="00B53447">
            <w:pPr>
              <w:pStyle w:val="Pagrindinistekstas2"/>
              <w:spacing w:after="60" w:line="240" w:lineRule="auto"/>
              <w:rPr>
                <w:rFonts w:ascii="Arial" w:hAnsi="Arial" w:cs="Arial"/>
                <w:bCs/>
              </w:rPr>
            </w:pPr>
            <w:r w:rsidRPr="00CB3F6D">
              <w:rPr>
                <w:rFonts w:ascii="Arial" w:hAnsi="Arial" w:cs="Arial"/>
                <w:bCs/>
              </w:rPr>
              <w:t>Parengti informacinių technologijų ir dirbtinio intelekto diegimo strategiją teismuose</w:t>
            </w:r>
            <w:r w:rsidR="004E431B" w:rsidRPr="00CB3F6D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14:paraId="03230134" w14:textId="5C3B33D3" w:rsidR="00CB2A61" w:rsidRPr="00CB3F6D" w:rsidRDefault="004166DC" w:rsidP="00B53447">
            <w:pPr>
              <w:pStyle w:val="Pagrindinistekstas2"/>
              <w:spacing w:after="60" w:line="240" w:lineRule="auto"/>
              <w:rPr>
                <w:rFonts w:ascii="Arial" w:hAnsi="Arial" w:cs="Arial"/>
              </w:rPr>
            </w:pPr>
            <w:r w:rsidRPr="00CB3F6D">
              <w:rPr>
                <w:rFonts w:ascii="Arial" w:hAnsi="Arial" w:cs="Arial"/>
              </w:rPr>
              <w:t>Parengta strategija</w:t>
            </w:r>
          </w:p>
        </w:tc>
        <w:tc>
          <w:tcPr>
            <w:tcW w:w="2268" w:type="dxa"/>
            <w:shd w:val="clear" w:color="auto" w:fill="auto"/>
          </w:tcPr>
          <w:p w14:paraId="70F1CB2E" w14:textId="779DE158" w:rsidR="00CB2A61" w:rsidRPr="00CB3F6D" w:rsidRDefault="00403F4A" w:rsidP="00B53447">
            <w:pPr>
              <w:pStyle w:val="Pagrindinistekstas2"/>
              <w:spacing w:after="60" w:line="240" w:lineRule="auto"/>
              <w:rPr>
                <w:rStyle w:val="Grietas"/>
                <w:rFonts w:ascii="Arial" w:hAnsi="Arial" w:cs="Arial"/>
                <w:b w:val="0"/>
              </w:rPr>
            </w:pPr>
            <w:r w:rsidRPr="00CB3F6D">
              <w:rPr>
                <w:rFonts w:ascii="Arial" w:hAnsi="Arial" w:cs="Arial"/>
              </w:rPr>
              <w:t>Informacinių technologijų komitetas</w:t>
            </w:r>
          </w:p>
        </w:tc>
        <w:tc>
          <w:tcPr>
            <w:tcW w:w="1845" w:type="dxa"/>
            <w:shd w:val="clear" w:color="auto" w:fill="auto"/>
          </w:tcPr>
          <w:p w14:paraId="41402E4D" w14:textId="77777777" w:rsidR="00CB2A61" w:rsidRPr="00CB3F6D" w:rsidRDefault="004E431B" w:rsidP="00B53447">
            <w:pPr>
              <w:pStyle w:val="Pagrindinistekstas2"/>
              <w:spacing w:after="60" w:line="240" w:lineRule="auto"/>
              <w:rPr>
                <w:rFonts w:ascii="Arial" w:hAnsi="Arial" w:cs="Arial"/>
              </w:rPr>
            </w:pPr>
            <w:r w:rsidRPr="00CB3F6D">
              <w:rPr>
                <w:rFonts w:ascii="Arial" w:hAnsi="Arial" w:cs="Arial"/>
              </w:rPr>
              <w:t xml:space="preserve">2026 m. </w:t>
            </w:r>
            <w:r w:rsidR="004166DC" w:rsidRPr="00CB3F6D">
              <w:rPr>
                <w:rFonts w:ascii="Arial" w:hAnsi="Arial" w:cs="Arial"/>
              </w:rPr>
              <w:t>gruodžio 31 d.</w:t>
            </w:r>
          </w:p>
          <w:p w14:paraId="070C92C3" w14:textId="62A5408B" w:rsidR="005C5307" w:rsidRPr="00CB3F6D" w:rsidRDefault="005C5307" w:rsidP="00B53447">
            <w:pPr>
              <w:spacing w:after="60"/>
              <w:jc w:val="center"/>
              <w:rPr>
                <w:lang w:eastAsia="lt-LT"/>
              </w:rPr>
            </w:pPr>
          </w:p>
        </w:tc>
        <w:tc>
          <w:tcPr>
            <w:tcW w:w="1843" w:type="dxa"/>
            <w:shd w:val="clear" w:color="auto" w:fill="auto"/>
          </w:tcPr>
          <w:p w14:paraId="0866EE60" w14:textId="78CDF2CB" w:rsidR="00CB2A61" w:rsidRPr="00CB3F6D" w:rsidRDefault="00CB2A61" w:rsidP="00B53447">
            <w:pPr>
              <w:pStyle w:val="Pagrindinistekstas2"/>
              <w:spacing w:after="60" w:line="240" w:lineRule="auto"/>
              <w:rPr>
                <w:rStyle w:val="A9"/>
                <w:rFonts w:ascii="Arial" w:hAnsi="Arial" w:cs="Arial"/>
                <w:b w:val="0"/>
                <w:color w:val="FF0000"/>
                <w:sz w:val="20"/>
                <w:szCs w:val="20"/>
              </w:rPr>
            </w:pPr>
          </w:p>
        </w:tc>
      </w:tr>
      <w:tr w:rsidR="004E431B" w:rsidRPr="00CB3F6D" w14:paraId="5F8BE74A" w14:textId="77777777" w:rsidTr="00644FC4">
        <w:tc>
          <w:tcPr>
            <w:tcW w:w="816" w:type="dxa"/>
            <w:shd w:val="clear" w:color="auto" w:fill="auto"/>
          </w:tcPr>
          <w:p w14:paraId="079402D8" w14:textId="49ADE04B" w:rsidR="004E431B" w:rsidRPr="00CB3F6D" w:rsidRDefault="004E431B" w:rsidP="00B53447">
            <w:pPr>
              <w:pStyle w:val="Pagrindinistekstas2"/>
              <w:spacing w:after="60" w:line="240" w:lineRule="auto"/>
              <w:jc w:val="both"/>
              <w:rPr>
                <w:rFonts w:ascii="Arial" w:hAnsi="Arial" w:cs="Arial"/>
                <w:bCs/>
              </w:rPr>
            </w:pPr>
            <w:r w:rsidRPr="00CB3F6D">
              <w:rPr>
                <w:rFonts w:ascii="Arial" w:hAnsi="Arial" w:cs="Arial"/>
                <w:bCs/>
              </w:rPr>
              <w:t>1.5</w:t>
            </w:r>
            <w:r w:rsidR="00900249" w:rsidRPr="00CB3F6D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4847" w:type="dxa"/>
            <w:shd w:val="clear" w:color="auto" w:fill="auto"/>
          </w:tcPr>
          <w:p w14:paraId="543DD6F5" w14:textId="2CF86D40" w:rsidR="004E431B" w:rsidRPr="00CB3F6D" w:rsidRDefault="004166DC" w:rsidP="00B53447">
            <w:pPr>
              <w:pStyle w:val="Pagrindinistekstas2"/>
              <w:spacing w:after="60" w:line="240" w:lineRule="auto"/>
              <w:rPr>
                <w:rFonts w:ascii="Arial" w:hAnsi="Arial" w:cs="Arial"/>
              </w:rPr>
            </w:pPr>
            <w:r w:rsidRPr="00CB3F6D">
              <w:rPr>
                <w:rFonts w:ascii="Arial" w:hAnsi="Arial" w:cs="Arial"/>
              </w:rPr>
              <w:t xml:space="preserve">Prisidėti prie iniciatyvos dėl </w:t>
            </w:r>
            <w:r w:rsidR="004E431B" w:rsidRPr="00CB3F6D">
              <w:rPr>
                <w:rFonts w:ascii="Arial" w:hAnsi="Arial" w:cs="Arial"/>
              </w:rPr>
              <w:t>mediacijos instituto baudžiamosiose bylose</w:t>
            </w:r>
            <w:r w:rsidRPr="00CB3F6D">
              <w:rPr>
                <w:rFonts w:ascii="Arial" w:hAnsi="Arial" w:cs="Arial"/>
              </w:rPr>
              <w:t xml:space="preserve"> sukūrimo</w:t>
            </w:r>
          </w:p>
        </w:tc>
        <w:tc>
          <w:tcPr>
            <w:tcW w:w="3260" w:type="dxa"/>
            <w:shd w:val="clear" w:color="auto" w:fill="auto"/>
          </w:tcPr>
          <w:p w14:paraId="636C6193" w14:textId="06DB13E1" w:rsidR="004E431B" w:rsidRPr="00CB3F6D" w:rsidRDefault="004166DC" w:rsidP="00B53447">
            <w:pPr>
              <w:pStyle w:val="Pagrindinistekstas2"/>
              <w:spacing w:after="60" w:line="240" w:lineRule="auto"/>
              <w:rPr>
                <w:rFonts w:ascii="Arial" w:hAnsi="Arial" w:cs="Arial"/>
              </w:rPr>
            </w:pPr>
            <w:r w:rsidRPr="00CB3F6D">
              <w:rPr>
                <w:rFonts w:ascii="Arial" w:hAnsi="Arial" w:cs="Arial"/>
              </w:rPr>
              <w:t xml:space="preserve">Parengti siūlymai </w:t>
            </w:r>
          </w:p>
        </w:tc>
        <w:tc>
          <w:tcPr>
            <w:tcW w:w="2268" w:type="dxa"/>
            <w:shd w:val="clear" w:color="auto" w:fill="auto"/>
          </w:tcPr>
          <w:p w14:paraId="4FE825CF" w14:textId="282C01B6" w:rsidR="004E431B" w:rsidRPr="00CB3F6D" w:rsidRDefault="004E431B" w:rsidP="00B53447">
            <w:pPr>
              <w:pStyle w:val="Pagrindinistekstas2"/>
              <w:spacing w:after="60" w:line="240" w:lineRule="auto"/>
              <w:rPr>
                <w:rStyle w:val="Grietas"/>
                <w:rFonts w:ascii="Arial" w:hAnsi="Arial" w:cs="Arial"/>
                <w:b w:val="0"/>
              </w:rPr>
            </w:pPr>
            <w:r w:rsidRPr="00CB3F6D">
              <w:rPr>
                <w:rFonts w:ascii="Arial" w:hAnsi="Arial" w:cs="Arial"/>
              </w:rPr>
              <w:t>Teisės aktų projektų rengimo ir vertinimo komitetas</w:t>
            </w:r>
          </w:p>
        </w:tc>
        <w:tc>
          <w:tcPr>
            <w:tcW w:w="1845" w:type="dxa"/>
            <w:shd w:val="clear" w:color="auto" w:fill="auto"/>
          </w:tcPr>
          <w:p w14:paraId="17FF5523" w14:textId="060E122E" w:rsidR="004E431B" w:rsidRPr="00CB3F6D" w:rsidRDefault="00A16DD6" w:rsidP="00B53447">
            <w:pPr>
              <w:pStyle w:val="Pagrindinistekstas2"/>
              <w:spacing w:after="60" w:line="240" w:lineRule="auto"/>
              <w:rPr>
                <w:rFonts w:ascii="Arial" w:hAnsi="Arial" w:cs="Arial"/>
              </w:rPr>
            </w:pPr>
            <w:r w:rsidRPr="00CB3F6D">
              <w:rPr>
                <w:rFonts w:ascii="Arial" w:hAnsi="Arial" w:cs="Arial"/>
              </w:rPr>
              <w:t xml:space="preserve">2028 m. rugsėjo 30 d. </w:t>
            </w:r>
          </w:p>
        </w:tc>
        <w:tc>
          <w:tcPr>
            <w:tcW w:w="1843" w:type="dxa"/>
            <w:shd w:val="clear" w:color="auto" w:fill="auto"/>
          </w:tcPr>
          <w:p w14:paraId="3971D883" w14:textId="0FE83E20" w:rsidR="004E431B" w:rsidRPr="00CB3F6D" w:rsidRDefault="004E431B" w:rsidP="00B53447">
            <w:pPr>
              <w:pStyle w:val="Pagrindinistekstas2"/>
              <w:spacing w:after="60" w:line="240" w:lineRule="auto"/>
              <w:rPr>
                <w:rStyle w:val="A9"/>
                <w:rFonts w:ascii="Arial" w:hAnsi="Arial" w:cs="Arial"/>
                <w:b w:val="0"/>
                <w:bCs w:val="0"/>
                <w:color w:val="FF0000"/>
                <w:sz w:val="20"/>
                <w:szCs w:val="20"/>
              </w:rPr>
            </w:pPr>
          </w:p>
        </w:tc>
      </w:tr>
      <w:tr w:rsidR="004E431B" w:rsidRPr="00CB3F6D" w14:paraId="144E4FEC" w14:textId="77777777" w:rsidTr="00644FC4">
        <w:tc>
          <w:tcPr>
            <w:tcW w:w="816" w:type="dxa"/>
            <w:shd w:val="clear" w:color="auto" w:fill="auto"/>
          </w:tcPr>
          <w:p w14:paraId="39B821B4" w14:textId="33540F4A" w:rsidR="004E431B" w:rsidRPr="00CB3F6D" w:rsidRDefault="004E431B" w:rsidP="00B53447">
            <w:pPr>
              <w:pStyle w:val="Pagrindinistekstas2"/>
              <w:spacing w:after="60" w:line="240" w:lineRule="auto"/>
              <w:jc w:val="both"/>
              <w:rPr>
                <w:rFonts w:ascii="Arial" w:hAnsi="Arial" w:cs="Arial"/>
                <w:bCs/>
              </w:rPr>
            </w:pPr>
            <w:r w:rsidRPr="00CB3F6D">
              <w:rPr>
                <w:rFonts w:ascii="Arial" w:hAnsi="Arial" w:cs="Arial"/>
                <w:bCs/>
              </w:rPr>
              <w:t>1.6</w:t>
            </w:r>
            <w:r w:rsidR="00900249" w:rsidRPr="00CB3F6D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4847" w:type="dxa"/>
            <w:shd w:val="clear" w:color="auto" w:fill="auto"/>
          </w:tcPr>
          <w:p w14:paraId="67F1C7FC" w14:textId="655E633F" w:rsidR="004E431B" w:rsidRPr="00CB3F6D" w:rsidRDefault="004E431B" w:rsidP="00B53447">
            <w:pPr>
              <w:pStyle w:val="Pagrindinistekstas2"/>
              <w:spacing w:after="60" w:line="240" w:lineRule="auto"/>
              <w:rPr>
                <w:rFonts w:ascii="Arial" w:hAnsi="Arial" w:cs="Arial"/>
              </w:rPr>
            </w:pPr>
            <w:r w:rsidRPr="00CB3F6D">
              <w:rPr>
                <w:rFonts w:ascii="Arial" w:hAnsi="Arial" w:cs="Arial"/>
              </w:rPr>
              <w:t>Nustatyti ir įgyvendinti priemones, skirtas</w:t>
            </w:r>
            <w:r w:rsidR="004166DC" w:rsidRPr="00CB3F6D">
              <w:rPr>
                <w:rFonts w:ascii="Arial" w:hAnsi="Arial" w:cs="Arial"/>
              </w:rPr>
              <w:t xml:space="preserve"> teismo</w:t>
            </w:r>
            <w:r w:rsidRPr="00CB3F6D">
              <w:rPr>
                <w:rFonts w:ascii="Arial" w:hAnsi="Arial" w:cs="Arial"/>
              </w:rPr>
              <w:t xml:space="preserve"> mediatorių </w:t>
            </w:r>
            <w:r w:rsidR="00AC20DC" w:rsidRPr="00CB3F6D">
              <w:rPr>
                <w:rFonts w:ascii="Arial" w:hAnsi="Arial" w:cs="Arial"/>
              </w:rPr>
              <w:t xml:space="preserve">veiklos </w:t>
            </w:r>
            <w:r w:rsidRPr="00CB3F6D">
              <w:rPr>
                <w:rFonts w:ascii="Arial" w:hAnsi="Arial" w:cs="Arial"/>
              </w:rPr>
              <w:t xml:space="preserve">sąlygoms gerinti </w:t>
            </w:r>
            <w:r w:rsidR="00AC20DC" w:rsidRPr="00CB3F6D">
              <w:rPr>
                <w:rFonts w:ascii="Arial" w:hAnsi="Arial" w:cs="Arial"/>
              </w:rPr>
              <w:t>ir veiklai skatinti</w:t>
            </w:r>
          </w:p>
        </w:tc>
        <w:tc>
          <w:tcPr>
            <w:tcW w:w="3260" w:type="dxa"/>
            <w:shd w:val="clear" w:color="auto" w:fill="auto"/>
          </w:tcPr>
          <w:p w14:paraId="41920755" w14:textId="0254580E" w:rsidR="004E431B" w:rsidRPr="00CB3F6D" w:rsidRDefault="00AC20DC" w:rsidP="00B53447">
            <w:pPr>
              <w:pStyle w:val="Pagrindinistekstas2"/>
              <w:spacing w:after="60" w:line="240" w:lineRule="auto"/>
              <w:rPr>
                <w:rFonts w:ascii="Arial" w:hAnsi="Arial" w:cs="Arial"/>
              </w:rPr>
            </w:pPr>
            <w:r w:rsidRPr="00CB3F6D">
              <w:rPr>
                <w:rFonts w:ascii="Arial" w:hAnsi="Arial" w:cs="Arial"/>
              </w:rPr>
              <w:t>Įgyvendint</w:t>
            </w:r>
            <w:r w:rsidR="001B10FB">
              <w:rPr>
                <w:rFonts w:ascii="Arial" w:hAnsi="Arial" w:cs="Arial"/>
              </w:rPr>
              <w:t>a</w:t>
            </w:r>
            <w:r w:rsidRPr="00CB3F6D">
              <w:rPr>
                <w:rFonts w:ascii="Arial" w:hAnsi="Arial" w:cs="Arial"/>
              </w:rPr>
              <w:t xml:space="preserve"> bent </w:t>
            </w:r>
            <w:r w:rsidR="001B10FB">
              <w:rPr>
                <w:rFonts w:ascii="Arial" w:hAnsi="Arial" w:cs="Arial"/>
                <w:lang w:val="en-US"/>
              </w:rPr>
              <w:t>1</w:t>
            </w:r>
            <w:r w:rsidRPr="00CB3F6D">
              <w:rPr>
                <w:rFonts w:ascii="Arial" w:hAnsi="Arial" w:cs="Arial"/>
              </w:rPr>
              <w:t xml:space="preserve"> priemonė</w:t>
            </w:r>
            <w:r w:rsidR="001B10FB">
              <w:rPr>
                <w:rFonts w:ascii="Arial" w:hAnsi="Arial" w:cs="Arial"/>
              </w:rPr>
              <w:t xml:space="preserve"> per metus</w:t>
            </w:r>
          </w:p>
        </w:tc>
        <w:tc>
          <w:tcPr>
            <w:tcW w:w="2268" w:type="dxa"/>
            <w:shd w:val="clear" w:color="auto" w:fill="auto"/>
          </w:tcPr>
          <w:p w14:paraId="1A301A3A" w14:textId="7E66996F" w:rsidR="004E431B" w:rsidRPr="00CB3F6D" w:rsidRDefault="004E431B" w:rsidP="00B53447">
            <w:pPr>
              <w:pStyle w:val="Pagrindinistekstas2"/>
              <w:spacing w:after="60" w:line="240" w:lineRule="auto"/>
              <w:rPr>
                <w:rStyle w:val="Grietas"/>
                <w:rFonts w:ascii="Arial" w:hAnsi="Arial" w:cs="Arial"/>
                <w:b w:val="0"/>
              </w:rPr>
            </w:pPr>
            <w:r w:rsidRPr="00CB3F6D">
              <w:rPr>
                <w:rFonts w:ascii="Arial" w:hAnsi="Arial" w:cs="Arial"/>
              </w:rPr>
              <w:t>Teisės aktų projektų rengimo ir vertinimo komitetas</w:t>
            </w:r>
            <w:r w:rsidR="006F347A" w:rsidRPr="00CB3F6D">
              <w:rPr>
                <w:rFonts w:ascii="Arial" w:hAnsi="Arial" w:cs="Arial"/>
              </w:rPr>
              <w:t>, Mokymų ir tarptautinio bendradarbiavimo komitetas</w:t>
            </w:r>
          </w:p>
        </w:tc>
        <w:tc>
          <w:tcPr>
            <w:tcW w:w="1845" w:type="dxa"/>
            <w:shd w:val="clear" w:color="auto" w:fill="auto"/>
          </w:tcPr>
          <w:p w14:paraId="426AEE73" w14:textId="6D4FF8E8" w:rsidR="004E431B" w:rsidRPr="00CB3F6D" w:rsidRDefault="00AC20DC" w:rsidP="00B53447">
            <w:pPr>
              <w:pStyle w:val="Pagrindinistekstas2"/>
              <w:spacing w:after="60" w:line="240" w:lineRule="auto"/>
              <w:rPr>
                <w:rFonts w:ascii="Arial" w:hAnsi="Arial" w:cs="Arial"/>
              </w:rPr>
            </w:pPr>
            <w:r w:rsidRPr="00CB3F6D">
              <w:rPr>
                <w:rFonts w:ascii="Arial" w:hAnsi="Arial" w:cs="Arial"/>
              </w:rPr>
              <w:t>Kasmet</w:t>
            </w:r>
          </w:p>
        </w:tc>
        <w:tc>
          <w:tcPr>
            <w:tcW w:w="1843" w:type="dxa"/>
            <w:shd w:val="clear" w:color="auto" w:fill="auto"/>
          </w:tcPr>
          <w:p w14:paraId="1B4A8147" w14:textId="289C8A5D" w:rsidR="004166DC" w:rsidRPr="00CB3F6D" w:rsidRDefault="004166DC" w:rsidP="00B53447">
            <w:pPr>
              <w:pStyle w:val="Pagrindinistekstas2"/>
              <w:spacing w:after="60" w:line="240" w:lineRule="auto"/>
              <w:rPr>
                <w:rStyle w:val="A9"/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B3F6D">
              <w:rPr>
                <w:rStyle w:val="A9"/>
                <w:rFonts w:ascii="Arial" w:hAnsi="Arial" w:cs="Arial"/>
                <w:b w:val="0"/>
                <w:bCs w:val="0"/>
                <w:sz w:val="24"/>
                <w:szCs w:val="24"/>
              </w:rPr>
              <w:t>Būtinas teisminės mediacijos komisijos dalyvavimas</w:t>
            </w:r>
          </w:p>
        </w:tc>
      </w:tr>
      <w:tr w:rsidR="007608F9" w:rsidRPr="00CB3F6D" w14:paraId="146CBC4B" w14:textId="77777777" w:rsidTr="00644FC4">
        <w:tc>
          <w:tcPr>
            <w:tcW w:w="816" w:type="dxa"/>
            <w:shd w:val="clear" w:color="auto" w:fill="auto"/>
          </w:tcPr>
          <w:p w14:paraId="43E38BBC" w14:textId="79C8F4CC" w:rsidR="007608F9" w:rsidRPr="00CB3F6D" w:rsidRDefault="007608F9" w:rsidP="00B53447">
            <w:pPr>
              <w:pStyle w:val="Pagrindinistekstas2"/>
              <w:spacing w:after="60" w:line="240" w:lineRule="auto"/>
              <w:rPr>
                <w:rFonts w:ascii="Arial" w:hAnsi="Arial" w:cs="Arial"/>
                <w:bCs/>
              </w:rPr>
            </w:pPr>
            <w:r w:rsidRPr="00CB3F6D">
              <w:rPr>
                <w:rFonts w:ascii="Arial" w:hAnsi="Arial" w:cs="Arial"/>
                <w:bCs/>
              </w:rPr>
              <w:t xml:space="preserve">1.7. </w:t>
            </w:r>
          </w:p>
        </w:tc>
        <w:tc>
          <w:tcPr>
            <w:tcW w:w="4847" w:type="dxa"/>
            <w:shd w:val="clear" w:color="auto" w:fill="auto"/>
          </w:tcPr>
          <w:p w14:paraId="0B7486DD" w14:textId="77777777" w:rsidR="007608F9" w:rsidRPr="00CB3F6D" w:rsidRDefault="007608F9" w:rsidP="00B53447">
            <w:pPr>
              <w:pStyle w:val="Pagrindinistekstas2"/>
              <w:spacing w:after="60" w:line="240" w:lineRule="auto"/>
              <w:rPr>
                <w:rFonts w:ascii="Arial" w:hAnsi="Arial" w:cs="Arial"/>
              </w:rPr>
            </w:pPr>
            <w:r w:rsidRPr="00CB3F6D">
              <w:rPr>
                <w:rFonts w:ascii="Arial" w:hAnsi="Arial" w:cs="Arial"/>
              </w:rPr>
              <w:t xml:space="preserve">Efektyvinti materialiųjų ir žmogiškųjų išteklių panaudojimą teismuose ir Nacionalinėje teismų administracijoje </w:t>
            </w:r>
          </w:p>
        </w:tc>
        <w:tc>
          <w:tcPr>
            <w:tcW w:w="3260" w:type="dxa"/>
            <w:shd w:val="clear" w:color="auto" w:fill="auto"/>
          </w:tcPr>
          <w:p w14:paraId="10667E6A" w14:textId="77777777" w:rsidR="007608F9" w:rsidRPr="00CB3F6D" w:rsidRDefault="007608F9" w:rsidP="00B53447">
            <w:pPr>
              <w:pStyle w:val="Pagrindinistekstas2"/>
              <w:spacing w:after="60" w:line="240" w:lineRule="auto"/>
              <w:rPr>
                <w:rFonts w:ascii="Arial" w:hAnsi="Arial" w:cs="Arial"/>
                <w:bCs/>
              </w:rPr>
            </w:pPr>
            <w:r w:rsidRPr="00CB3F6D">
              <w:rPr>
                <w:rFonts w:ascii="Arial" w:hAnsi="Arial" w:cs="Arial"/>
                <w:bCs/>
              </w:rPr>
              <w:t>Atlikta analizė, identifikuotos probleminės sritys, pateikti siūlymai dėl išteklių panaudojimo efektyvinimo</w:t>
            </w:r>
          </w:p>
        </w:tc>
        <w:tc>
          <w:tcPr>
            <w:tcW w:w="2268" w:type="dxa"/>
            <w:shd w:val="clear" w:color="auto" w:fill="auto"/>
          </w:tcPr>
          <w:p w14:paraId="470C6FD7" w14:textId="77777777" w:rsidR="007608F9" w:rsidRPr="00CB3F6D" w:rsidRDefault="007608F9" w:rsidP="00B53447">
            <w:pPr>
              <w:pStyle w:val="Pagrindinistekstas2"/>
              <w:spacing w:after="60" w:line="240" w:lineRule="auto"/>
              <w:rPr>
                <w:rFonts w:ascii="Arial" w:hAnsi="Arial" w:cs="Arial"/>
              </w:rPr>
            </w:pPr>
            <w:r w:rsidRPr="00CB3F6D">
              <w:rPr>
                <w:rFonts w:ascii="Arial" w:hAnsi="Arial" w:cs="Arial"/>
              </w:rPr>
              <w:t>Teismų administravimo komitetas,</w:t>
            </w:r>
          </w:p>
          <w:p w14:paraId="432B61F3" w14:textId="77777777" w:rsidR="007608F9" w:rsidRPr="00CB3F6D" w:rsidRDefault="007608F9" w:rsidP="00B53447">
            <w:pPr>
              <w:pStyle w:val="Pagrindinistekstas2"/>
              <w:spacing w:after="60" w:line="240" w:lineRule="auto"/>
              <w:rPr>
                <w:rFonts w:ascii="Arial" w:hAnsi="Arial" w:cs="Arial"/>
              </w:rPr>
            </w:pPr>
            <w:r w:rsidRPr="00CB3F6D">
              <w:rPr>
                <w:rFonts w:ascii="Arial" w:hAnsi="Arial" w:cs="Arial"/>
              </w:rPr>
              <w:t>Biudžeto ir investicijų komitetas</w:t>
            </w:r>
          </w:p>
        </w:tc>
        <w:tc>
          <w:tcPr>
            <w:tcW w:w="1845" w:type="dxa"/>
            <w:shd w:val="clear" w:color="auto" w:fill="auto"/>
          </w:tcPr>
          <w:p w14:paraId="72596EC2" w14:textId="77777777" w:rsidR="007608F9" w:rsidRPr="00CB3F6D" w:rsidRDefault="007608F9" w:rsidP="00B53447">
            <w:pPr>
              <w:pStyle w:val="Pagrindinistekstas2"/>
              <w:spacing w:after="60" w:line="240" w:lineRule="auto"/>
              <w:rPr>
                <w:rFonts w:ascii="Arial" w:hAnsi="Arial" w:cs="Arial"/>
              </w:rPr>
            </w:pPr>
            <w:r w:rsidRPr="00CB3F6D">
              <w:rPr>
                <w:rFonts w:ascii="Arial" w:hAnsi="Arial" w:cs="Arial"/>
              </w:rPr>
              <w:t>2026 m. gruodžio 31 d.</w:t>
            </w:r>
          </w:p>
        </w:tc>
        <w:tc>
          <w:tcPr>
            <w:tcW w:w="1843" w:type="dxa"/>
            <w:shd w:val="clear" w:color="auto" w:fill="auto"/>
          </w:tcPr>
          <w:p w14:paraId="6BFAED41" w14:textId="77777777" w:rsidR="007608F9" w:rsidRPr="00CB3F6D" w:rsidRDefault="007608F9" w:rsidP="00B53447">
            <w:pPr>
              <w:pStyle w:val="Pagrindinistekstas2"/>
              <w:spacing w:after="60" w:line="240" w:lineRule="auto"/>
              <w:rPr>
                <w:rFonts w:ascii="Arial" w:hAnsi="Arial" w:cs="Arial"/>
                <w:b/>
              </w:rPr>
            </w:pPr>
          </w:p>
        </w:tc>
      </w:tr>
    </w:tbl>
    <w:p w14:paraId="548757E6" w14:textId="77777777" w:rsidR="00B53447" w:rsidRPr="00CB3F6D" w:rsidRDefault="00B53447" w:rsidP="000C021F">
      <w:pPr>
        <w:pStyle w:val="Metodinsulistbulle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after="0" w:line="240" w:lineRule="auto"/>
        <w:rPr>
          <w:rFonts w:ascii="Arial" w:hAnsi="Arial" w:cs="Arial"/>
          <w:bCs/>
          <w:color w:val="auto"/>
          <w:sz w:val="24"/>
          <w:szCs w:val="24"/>
          <w:lang w:val="lt-LT"/>
        </w:rPr>
      </w:pPr>
    </w:p>
    <w:p w14:paraId="646EAEE8" w14:textId="44BFE98E" w:rsidR="00F31200" w:rsidRPr="00CB3F6D" w:rsidRDefault="006E1244" w:rsidP="001C3DBE">
      <w:pPr>
        <w:pStyle w:val="Body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CB3F6D">
        <w:rPr>
          <w:rFonts w:ascii="Arial" w:hAnsi="Arial" w:cs="Arial"/>
          <w:b/>
          <w:color w:val="auto"/>
          <w:sz w:val="24"/>
          <w:szCs w:val="24"/>
        </w:rPr>
        <w:t>Žmogiškųjų išteklių stiprinimas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848"/>
        <w:gridCol w:w="3261"/>
        <w:gridCol w:w="2268"/>
        <w:gridCol w:w="1843"/>
        <w:gridCol w:w="1842"/>
      </w:tblGrid>
      <w:tr w:rsidR="00B70286" w:rsidRPr="00CB3F6D" w14:paraId="1BD1EEC8" w14:textId="77777777" w:rsidTr="0095234F">
        <w:trPr>
          <w:tblHeader/>
        </w:trPr>
        <w:tc>
          <w:tcPr>
            <w:tcW w:w="817" w:type="dxa"/>
            <w:shd w:val="clear" w:color="auto" w:fill="auto"/>
            <w:vAlign w:val="center"/>
          </w:tcPr>
          <w:p w14:paraId="0538D3AD" w14:textId="77777777" w:rsidR="00531A55" w:rsidRPr="00CB3F6D" w:rsidRDefault="00531A55" w:rsidP="00531A55">
            <w:pPr>
              <w:pStyle w:val="Pagrindinistekstas2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B3F6D">
              <w:rPr>
                <w:rFonts w:ascii="Arial" w:hAnsi="Arial" w:cs="Arial"/>
                <w:b/>
              </w:rPr>
              <w:t>Eil. Nr.</w:t>
            </w:r>
          </w:p>
        </w:tc>
        <w:tc>
          <w:tcPr>
            <w:tcW w:w="4848" w:type="dxa"/>
            <w:shd w:val="clear" w:color="auto" w:fill="auto"/>
            <w:vAlign w:val="center"/>
          </w:tcPr>
          <w:p w14:paraId="701D3BB5" w14:textId="441E2BA7" w:rsidR="00531A55" w:rsidRPr="00CB3F6D" w:rsidRDefault="001117BA" w:rsidP="00531A55">
            <w:pPr>
              <w:pStyle w:val="Pagrindinistekstas2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B3F6D">
              <w:rPr>
                <w:rFonts w:ascii="Arial" w:hAnsi="Arial" w:cs="Arial"/>
                <w:b/>
              </w:rPr>
              <w:t>Uždavinys / Priemonė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C8880DF" w14:textId="77777777" w:rsidR="00531A55" w:rsidRPr="00CB3F6D" w:rsidRDefault="00531A55" w:rsidP="00531A55">
            <w:pPr>
              <w:pStyle w:val="Pagrindinistekstas2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B3F6D">
              <w:rPr>
                <w:rFonts w:ascii="Arial" w:hAnsi="Arial" w:cs="Arial"/>
                <w:b/>
              </w:rPr>
              <w:t>Siektinas rezultatas</w:t>
            </w:r>
          </w:p>
          <w:p w14:paraId="0BC4B711" w14:textId="2AE388D7" w:rsidR="009E19D0" w:rsidRPr="00CB3F6D" w:rsidRDefault="005351BC" w:rsidP="00531A55">
            <w:pPr>
              <w:pStyle w:val="Pagrindinistekstas2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iki nustatyto </w:t>
            </w:r>
            <w:r w:rsidR="009E19D0" w:rsidRPr="00CB3F6D">
              <w:rPr>
                <w:rFonts w:ascii="Arial" w:hAnsi="Arial" w:cs="Arial"/>
                <w:b/>
              </w:rPr>
              <w:t>termin</w:t>
            </w:r>
            <w:r>
              <w:rPr>
                <w:rFonts w:ascii="Arial" w:hAnsi="Arial" w:cs="Arial"/>
                <w:b/>
              </w:rPr>
              <w:t>o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4AFC8AB" w14:textId="77777777" w:rsidR="00531A55" w:rsidRPr="00CB3F6D" w:rsidRDefault="00531A55" w:rsidP="00531A55">
            <w:pPr>
              <w:pStyle w:val="Pagrindinistekstas2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B3F6D">
              <w:rPr>
                <w:rFonts w:ascii="Arial" w:hAnsi="Arial" w:cs="Arial"/>
                <w:b/>
              </w:rPr>
              <w:t>Pagrindinis Teisėjų tarybos komitetas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B1F228" w14:textId="77777777" w:rsidR="00531A55" w:rsidRPr="00CB3F6D" w:rsidRDefault="00531A55" w:rsidP="00531A55">
            <w:pPr>
              <w:pStyle w:val="Pagrindinistekstas2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B3F6D">
              <w:rPr>
                <w:rFonts w:ascii="Arial" w:hAnsi="Arial" w:cs="Arial"/>
                <w:b/>
              </w:rPr>
              <w:t>Terminas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3A3BE8C" w14:textId="77777777" w:rsidR="00531A55" w:rsidRPr="00CB3F6D" w:rsidRDefault="00531A55" w:rsidP="00531A55">
            <w:pPr>
              <w:pStyle w:val="Pagrindinistekstas2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B3F6D">
              <w:rPr>
                <w:rFonts w:ascii="Arial" w:hAnsi="Arial" w:cs="Arial"/>
                <w:b/>
              </w:rPr>
              <w:t>Pastabos</w:t>
            </w:r>
          </w:p>
        </w:tc>
      </w:tr>
      <w:tr w:rsidR="004E431B" w:rsidRPr="00CB3F6D" w14:paraId="6BD3CC5F" w14:textId="77777777" w:rsidTr="0095234F">
        <w:tc>
          <w:tcPr>
            <w:tcW w:w="817" w:type="dxa"/>
            <w:shd w:val="clear" w:color="auto" w:fill="auto"/>
          </w:tcPr>
          <w:p w14:paraId="5FC2340A" w14:textId="77777777" w:rsidR="004E431B" w:rsidRPr="00CB3F6D" w:rsidRDefault="004E431B" w:rsidP="00B53447">
            <w:pPr>
              <w:pStyle w:val="Pagrindinistekstas2"/>
              <w:spacing w:after="6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CB3F6D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14062" w:type="dxa"/>
            <w:gridSpan w:val="5"/>
            <w:shd w:val="clear" w:color="auto" w:fill="auto"/>
          </w:tcPr>
          <w:p w14:paraId="01BDDCFF" w14:textId="40815999" w:rsidR="004E431B" w:rsidRPr="00CB3F6D" w:rsidRDefault="004E431B" w:rsidP="00B53447">
            <w:pPr>
              <w:pStyle w:val="Betarp"/>
              <w:spacing w:after="60"/>
              <w:rPr>
                <w:rFonts w:ascii="Arial" w:hAnsi="Arial" w:cs="Arial"/>
              </w:rPr>
            </w:pPr>
            <w:r w:rsidRPr="00CB3F6D">
              <w:rPr>
                <w:rStyle w:val="A9"/>
                <w:rFonts w:ascii="Arial" w:hAnsi="Arial" w:cs="Arial"/>
                <w:sz w:val="24"/>
                <w:szCs w:val="24"/>
              </w:rPr>
              <w:t>Užtikrinti saugumą teismuose</w:t>
            </w:r>
          </w:p>
        </w:tc>
      </w:tr>
      <w:tr w:rsidR="008F66BE" w:rsidRPr="00CB3F6D" w14:paraId="46F17427" w14:textId="77777777" w:rsidTr="0095234F">
        <w:tc>
          <w:tcPr>
            <w:tcW w:w="817" w:type="dxa"/>
            <w:shd w:val="clear" w:color="auto" w:fill="auto"/>
          </w:tcPr>
          <w:p w14:paraId="51F768FE" w14:textId="1B51D70D" w:rsidR="008F66BE" w:rsidRPr="00CB3F6D" w:rsidRDefault="008F66BE" w:rsidP="00B53447">
            <w:pPr>
              <w:pStyle w:val="Pagrindinistekstas2"/>
              <w:spacing w:after="60" w:line="240" w:lineRule="auto"/>
              <w:rPr>
                <w:rFonts w:ascii="Arial" w:hAnsi="Arial" w:cs="Arial"/>
              </w:rPr>
            </w:pPr>
            <w:r w:rsidRPr="00CB3F6D">
              <w:rPr>
                <w:rFonts w:ascii="Arial" w:hAnsi="Arial" w:cs="Arial"/>
              </w:rPr>
              <w:t>1.1.</w:t>
            </w:r>
          </w:p>
        </w:tc>
        <w:tc>
          <w:tcPr>
            <w:tcW w:w="4848" w:type="dxa"/>
            <w:shd w:val="clear" w:color="auto" w:fill="auto"/>
          </w:tcPr>
          <w:p w14:paraId="1B83B915" w14:textId="19831529" w:rsidR="00EF29FC" w:rsidRPr="00CB3F6D" w:rsidRDefault="00EF29FC" w:rsidP="00B53447">
            <w:pPr>
              <w:pStyle w:val="Betarp"/>
              <w:spacing w:after="60"/>
              <w:rPr>
                <w:rFonts w:ascii="Arial" w:hAnsi="Arial" w:cs="Arial"/>
              </w:rPr>
            </w:pPr>
            <w:r w:rsidRPr="00CB3F6D">
              <w:rPr>
                <w:rFonts w:ascii="Arial" w:hAnsi="Arial" w:cs="Arial"/>
              </w:rPr>
              <w:t xml:space="preserve">Įvertinti saugumo situaciją teismuose ir pateikti siūlymus dėl teismų fizinio ir psichologinio saugumo užtikrinimo </w:t>
            </w:r>
          </w:p>
        </w:tc>
        <w:tc>
          <w:tcPr>
            <w:tcW w:w="3261" w:type="dxa"/>
            <w:shd w:val="clear" w:color="auto" w:fill="auto"/>
          </w:tcPr>
          <w:p w14:paraId="2760282E" w14:textId="40DAF9A6" w:rsidR="008F66BE" w:rsidRPr="00CB3F6D" w:rsidRDefault="00EF29FC" w:rsidP="00B53447">
            <w:pPr>
              <w:pStyle w:val="Pagrindinistekstas2"/>
              <w:spacing w:after="60" w:line="240" w:lineRule="auto"/>
              <w:rPr>
                <w:rFonts w:ascii="Arial" w:hAnsi="Arial" w:cs="Arial"/>
              </w:rPr>
            </w:pPr>
            <w:r w:rsidRPr="00CB3F6D">
              <w:rPr>
                <w:rStyle w:val="A9"/>
                <w:rFonts w:ascii="Arial" w:hAnsi="Arial" w:cs="Arial"/>
                <w:b w:val="0"/>
                <w:bCs w:val="0"/>
                <w:sz w:val="24"/>
                <w:szCs w:val="24"/>
              </w:rPr>
              <w:t xml:space="preserve">Parengta </w:t>
            </w:r>
            <w:r w:rsidRPr="00CB3F6D">
              <w:rPr>
                <w:rFonts w:ascii="Arial" w:hAnsi="Arial" w:cs="Arial"/>
              </w:rPr>
              <w:t xml:space="preserve">fizinio ir psichologinio saugumo teismuose </w:t>
            </w:r>
            <w:r w:rsidRPr="00CB3F6D">
              <w:rPr>
                <w:rStyle w:val="A9"/>
                <w:rFonts w:ascii="Arial" w:hAnsi="Arial" w:cs="Arial"/>
                <w:b w:val="0"/>
                <w:bCs w:val="0"/>
                <w:sz w:val="24"/>
                <w:szCs w:val="24"/>
              </w:rPr>
              <w:t xml:space="preserve">koncepcija </w:t>
            </w:r>
          </w:p>
        </w:tc>
        <w:tc>
          <w:tcPr>
            <w:tcW w:w="2268" w:type="dxa"/>
            <w:shd w:val="clear" w:color="auto" w:fill="auto"/>
          </w:tcPr>
          <w:p w14:paraId="2EF2467A" w14:textId="623C492A" w:rsidR="008F66BE" w:rsidRPr="00CB3F6D" w:rsidRDefault="00EF29FC" w:rsidP="00B53447">
            <w:pPr>
              <w:pStyle w:val="Pagrindinistekstas2"/>
              <w:spacing w:after="6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3F6D">
              <w:rPr>
                <w:rFonts w:ascii="Arial" w:hAnsi="Arial" w:cs="Arial"/>
              </w:rPr>
              <w:t>Biudžeto ir investicijų komitetas, Teismų administravimo komitetas</w:t>
            </w:r>
          </w:p>
        </w:tc>
        <w:tc>
          <w:tcPr>
            <w:tcW w:w="1843" w:type="dxa"/>
            <w:shd w:val="clear" w:color="auto" w:fill="auto"/>
          </w:tcPr>
          <w:p w14:paraId="1F868107" w14:textId="5C95BDB9" w:rsidR="008F66BE" w:rsidRPr="00CB3F6D" w:rsidRDefault="008F66BE" w:rsidP="00B53447">
            <w:pPr>
              <w:pStyle w:val="Pagrindinistekstas2"/>
              <w:spacing w:after="60" w:line="240" w:lineRule="auto"/>
              <w:rPr>
                <w:rFonts w:ascii="Arial" w:hAnsi="Arial" w:cs="Arial"/>
              </w:rPr>
            </w:pPr>
            <w:r w:rsidRPr="00CB3F6D">
              <w:rPr>
                <w:rFonts w:ascii="Arial" w:hAnsi="Arial" w:cs="Arial"/>
                <w:szCs w:val="24"/>
              </w:rPr>
              <w:t>2</w:t>
            </w:r>
            <w:r w:rsidRPr="00CB3F6D">
              <w:rPr>
                <w:rFonts w:ascii="Arial" w:hAnsi="Arial" w:cs="Arial"/>
              </w:rPr>
              <w:t>02</w:t>
            </w:r>
            <w:r w:rsidR="00EF29FC" w:rsidRPr="00CB3F6D">
              <w:rPr>
                <w:rFonts w:ascii="Arial" w:hAnsi="Arial" w:cs="Arial"/>
              </w:rPr>
              <w:t>5</w:t>
            </w:r>
            <w:r w:rsidRPr="00CB3F6D">
              <w:rPr>
                <w:rFonts w:ascii="Arial" w:hAnsi="Arial" w:cs="Arial"/>
              </w:rPr>
              <w:t xml:space="preserve"> m.</w:t>
            </w:r>
            <w:r w:rsidR="00EF29FC" w:rsidRPr="00CB3F6D">
              <w:rPr>
                <w:rFonts w:ascii="Arial" w:hAnsi="Arial" w:cs="Arial"/>
              </w:rPr>
              <w:t xml:space="preserve"> gruodžio 31 d. </w:t>
            </w:r>
          </w:p>
        </w:tc>
        <w:tc>
          <w:tcPr>
            <w:tcW w:w="1842" w:type="dxa"/>
            <w:shd w:val="clear" w:color="auto" w:fill="auto"/>
          </w:tcPr>
          <w:p w14:paraId="2603A54B" w14:textId="77777777" w:rsidR="00EF29FC" w:rsidRPr="00CB3F6D" w:rsidRDefault="00EF29FC" w:rsidP="00B53447">
            <w:pPr>
              <w:spacing w:after="60"/>
              <w:rPr>
                <w:rStyle w:val="A9"/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eastAsia="lt-LT"/>
              </w:rPr>
            </w:pPr>
          </w:p>
          <w:p w14:paraId="0610A0B2" w14:textId="1FEF74A5" w:rsidR="00EF29FC" w:rsidRPr="00CB3F6D" w:rsidRDefault="00EF29FC" w:rsidP="00B53447">
            <w:pPr>
              <w:spacing w:after="60"/>
              <w:rPr>
                <w:rFonts w:ascii="Arial" w:hAnsi="Arial" w:cs="Arial"/>
                <w:lang w:eastAsia="lt-LT"/>
              </w:rPr>
            </w:pPr>
          </w:p>
        </w:tc>
      </w:tr>
      <w:tr w:rsidR="008F66BE" w:rsidRPr="00CB3F6D" w14:paraId="41F65FF7" w14:textId="77777777" w:rsidTr="0095234F">
        <w:tc>
          <w:tcPr>
            <w:tcW w:w="817" w:type="dxa"/>
            <w:shd w:val="clear" w:color="auto" w:fill="auto"/>
          </w:tcPr>
          <w:p w14:paraId="37543906" w14:textId="0D4B4436" w:rsidR="008F66BE" w:rsidRPr="00CB3F6D" w:rsidRDefault="008F66BE" w:rsidP="00B53447">
            <w:pPr>
              <w:pStyle w:val="Pagrindinistekstas2"/>
              <w:spacing w:after="60" w:line="240" w:lineRule="auto"/>
              <w:rPr>
                <w:rFonts w:ascii="Arial" w:hAnsi="Arial" w:cs="Arial"/>
              </w:rPr>
            </w:pPr>
            <w:r w:rsidRPr="00CB3F6D">
              <w:rPr>
                <w:rFonts w:ascii="Arial" w:hAnsi="Arial" w:cs="Arial"/>
              </w:rPr>
              <w:t>1.2.</w:t>
            </w:r>
          </w:p>
        </w:tc>
        <w:tc>
          <w:tcPr>
            <w:tcW w:w="4848" w:type="dxa"/>
            <w:shd w:val="clear" w:color="auto" w:fill="auto"/>
          </w:tcPr>
          <w:p w14:paraId="351C63F0" w14:textId="10ABE92D" w:rsidR="008F66BE" w:rsidRPr="00CB3F6D" w:rsidRDefault="00EF29FC" w:rsidP="00B53447">
            <w:pPr>
              <w:pStyle w:val="Betarp"/>
              <w:spacing w:after="60"/>
              <w:rPr>
                <w:rFonts w:ascii="Arial" w:hAnsi="Arial" w:cs="Arial"/>
              </w:rPr>
            </w:pPr>
            <w:r w:rsidRPr="00CB3F6D">
              <w:rPr>
                <w:rFonts w:ascii="Arial" w:hAnsi="Arial" w:cs="Arial"/>
              </w:rPr>
              <w:t>Įgyvendinti papildomas saugumo priemones teismuose</w:t>
            </w:r>
          </w:p>
        </w:tc>
        <w:tc>
          <w:tcPr>
            <w:tcW w:w="3261" w:type="dxa"/>
            <w:shd w:val="clear" w:color="auto" w:fill="auto"/>
          </w:tcPr>
          <w:p w14:paraId="1D32AFFA" w14:textId="57095528" w:rsidR="008F66BE" w:rsidRPr="00CB3F6D" w:rsidRDefault="00EF29FC" w:rsidP="00B53447">
            <w:pPr>
              <w:pStyle w:val="Pagrindinistekstas2"/>
              <w:spacing w:after="60" w:line="240" w:lineRule="auto"/>
              <w:rPr>
                <w:rFonts w:ascii="Arial" w:hAnsi="Arial" w:cs="Arial"/>
                <w:szCs w:val="24"/>
              </w:rPr>
            </w:pPr>
            <w:r w:rsidRPr="00CB3F6D">
              <w:rPr>
                <w:rFonts w:ascii="Arial" w:hAnsi="Arial" w:cs="Arial"/>
                <w:szCs w:val="24"/>
              </w:rPr>
              <w:t>Įgyvendinta bent viena papildoma saugumo priemonė</w:t>
            </w:r>
            <w:r w:rsidR="00E77DE7" w:rsidRPr="00CB3F6D">
              <w:rPr>
                <w:rFonts w:ascii="Arial" w:hAnsi="Arial" w:cs="Arial"/>
                <w:szCs w:val="24"/>
              </w:rPr>
              <w:t xml:space="preserve"> </w:t>
            </w:r>
            <w:r w:rsidR="006F347A" w:rsidRPr="00CB3F6D">
              <w:rPr>
                <w:rFonts w:ascii="Arial" w:hAnsi="Arial" w:cs="Arial"/>
                <w:szCs w:val="24"/>
              </w:rPr>
              <w:t xml:space="preserve">kiekviename </w:t>
            </w:r>
            <w:r w:rsidR="00E77DE7" w:rsidRPr="00CB3F6D">
              <w:rPr>
                <w:rFonts w:ascii="Arial" w:hAnsi="Arial" w:cs="Arial"/>
                <w:szCs w:val="24"/>
              </w:rPr>
              <w:t xml:space="preserve">teisme </w:t>
            </w:r>
            <w:r w:rsidR="000602D9" w:rsidRPr="00CB3F6D">
              <w:rPr>
                <w:rFonts w:ascii="Arial" w:hAnsi="Arial" w:cs="Arial"/>
                <w:szCs w:val="24"/>
              </w:rPr>
              <w:t>(</w:t>
            </w:r>
            <w:r w:rsidR="00E77DE7" w:rsidRPr="00CB3F6D">
              <w:rPr>
                <w:rFonts w:ascii="Arial" w:hAnsi="Arial" w:cs="Arial"/>
                <w:szCs w:val="24"/>
              </w:rPr>
              <w:t xml:space="preserve">ar centralizuota </w:t>
            </w:r>
            <w:r w:rsidR="000602D9" w:rsidRPr="00CB3F6D">
              <w:rPr>
                <w:rFonts w:ascii="Arial" w:hAnsi="Arial" w:cs="Arial"/>
                <w:szCs w:val="24"/>
              </w:rPr>
              <w:t xml:space="preserve">teismų sistemoje) </w:t>
            </w:r>
            <w:r w:rsidR="00E77DE7" w:rsidRPr="00CB3F6D">
              <w:rPr>
                <w:rFonts w:ascii="Arial" w:hAnsi="Arial" w:cs="Arial"/>
                <w:szCs w:val="24"/>
              </w:rPr>
              <w:t>per metus</w:t>
            </w:r>
          </w:p>
        </w:tc>
        <w:tc>
          <w:tcPr>
            <w:tcW w:w="2268" w:type="dxa"/>
            <w:shd w:val="clear" w:color="auto" w:fill="auto"/>
          </w:tcPr>
          <w:p w14:paraId="3C95CFBB" w14:textId="319CD551" w:rsidR="008F66BE" w:rsidRPr="00CB3F6D" w:rsidRDefault="00E77DE7" w:rsidP="00B53447">
            <w:pPr>
              <w:pStyle w:val="Pagrindinistekstas2"/>
              <w:spacing w:after="6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3F6D">
              <w:rPr>
                <w:rFonts w:ascii="Arial" w:hAnsi="Arial" w:cs="Arial"/>
              </w:rPr>
              <w:t>Biudžeto ir investicijų komitetas, Teismų administravimo komitetas</w:t>
            </w:r>
          </w:p>
        </w:tc>
        <w:tc>
          <w:tcPr>
            <w:tcW w:w="1843" w:type="dxa"/>
            <w:shd w:val="clear" w:color="auto" w:fill="auto"/>
          </w:tcPr>
          <w:p w14:paraId="5A4EFE77" w14:textId="0C9599DC" w:rsidR="008F66BE" w:rsidRPr="00CB3F6D" w:rsidRDefault="00E77DE7" w:rsidP="00B53447">
            <w:pPr>
              <w:pStyle w:val="Pagrindinistekstas2"/>
              <w:spacing w:after="60" w:line="240" w:lineRule="auto"/>
              <w:rPr>
                <w:rFonts w:ascii="Arial" w:hAnsi="Arial" w:cs="Arial"/>
              </w:rPr>
            </w:pPr>
            <w:r w:rsidRPr="00CB3F6D">
              <w:rPr>
                <w:rFonts w:ascii="Arial" w:hAnsi="Arial" w:cs="Arial"/>
              </w:rPr>
              <w:t>Kasmet</w:t>
            </w:r>
          </w:p>
        </w:tc>
        <w:tc>
          <w:tcPr>
            <w:tcW w:w="1842" w:type="dxa"/>
            <w:shd w:val="clear" w:color="auto" w:fill="auto"/>
          </w:tcPr>
          <w:p w14:paraId="23850AA7" w14:textId="1BE530C5" w:rsidR="008F66BE" w:rsidRPr="00CB3F6D" w:rsidRDefault="008F66BE" w:rsidP="00B53447">
            <w:pPr>
              <w:pStyle w:val="Pagrindinistekstas2"/>
              <w:spacing w:after="6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8F66BE" w:rsidRPr="00CB3F6D" w14:paraId="1CB275D4" w14:textId="77777777" w:rsidTr="0095234F">
        <w:tc>
          <w:tcPr>
            <w:tcW w:w="817" w:type="dxa"/>
            <w:shd w:val="clear" w:color="auto" w:fill="auto"/>
          </w:tcPr>
          <w:p w14:paraId="66B28932" w14:textId="41B2E500" w:rsidR="008F66BE" w:rsidRPr="00CB3F6D" w:rsidRDefault="008F66BE" w:rsidP="00B53447">
            <w:pPr>
              <w:pStyle w:val="Pagrindinistekstas2"/>
              <w:spacing w:after="60" w:line="240" w:lineRule="auto"/>
              <w:rPr>
                <w:rFonts w:ascii="Arial" w:hAnsi="Arial" w:cs="Arial"/>
              </w:rPr>
            </w:pPr>
            <w:r w:rsidRPr="00CB3F6D">
              <w:rPr>
                <w:rFonts w:ascii="Arial" w:hAnsi="Arial" w:cs="Arial"/>
              </w:rPr>
              <w:t>1.3.</w:t>
            </w:r>
          </w:p>
        </w:tc>
        <w:tc>
          <w:tcPr>
            <w:tcW w:w="4848" w:type="dxa"/>
            <w:shd w:val="clear" w:color="auto" w:fill="auto"/>
          </w:tcPr>
          <w:p w14:paraId="64641A63" w14:textId="77777777" w:rsidR="008F66BE" w:rsidRPr="00CB3F6D" w:rsidRDefault="008F66BE" w:rsidP="00B53447">
            <w:pPr>
              <w:pStyle w:val="Betarp"/>
              <w:spacing w:after="60"/>
              <w:rPr>
                <w:rFonts w:ascii="Arial" w:hAnsi="Arial" w:cs="Arial"/>
              </w:rPr>
            </w:pPr>
            <w:r w:rsidRPr="00CB3F6D">
              <w:rPr>
                <w:rFonts w:ascii="Arial" w:hAnsi="Arial" w:cs="Arial"/>
              </w:rPr>
              <w:t xml:space="preserve">Įvertinti </w:t>
            </w:r>
            <w:r w:rsidR="00E77DE7" w:rsidRPr="00CB3F6D">
              <w:rPr>
                <w:rFonts w:ascii="Arial" w:hAnsi="Arial" w:cs="Arial"/>
              </w:rPr>
              <w:t xml:space="preserve">įdiegtų papildomų </w:t>
            </w:r>
            <w:r w:rsidRPr="00CB3F6D">
              <w:rPr>
                <w:rFonts w:ascii="Arial" w:hAnsi="Arial" w:cs="Arial"/>
              </w:rPr>
              <w:t>saugumo priemonių veiksmingumą</w:t>
            </w:r>
            <w:r w:rsidR="00B14E88" w:rsidRPr="00CB3F6D">
              <w:rPr>
                <w:rFonts w:ascii="Arial" w:hAnsi="Arial" w:cs="Arial"/>
              </w:rPr>
              <w:t xml:space="preserve"> </w:t>
            </w:r>
          </w:p>
          <w:p w14:paraId="6A4631E8" w14:textId="74DBB712" w:rsidR="00B14E88" w:rsidRPr="00CB3F6D" w:rsidRDefault="00B14E88" w:rsidP="00B53447">
            <w:pPr>
              <w:pStyle w:val="Betarp"/>
              <w:spacing w:after="60"/>
              <w:rPr>
                <w:rFonts w:ascii="Arial" w:hAnsi="Arial" w:cs="Arial"/>
              </w:rPr>
            </w:pPr>
          </w:p>
        </w:tc>
        <w:tc>
          <w:tcPr>
            <w:tcW w:w="3261" w:type="dxa"/>
            <w:shd w:val="clear" w:color="auto" w:fill="auto"/>
          </w:tcPr>
          <w:p w14:paraId="21F57CF5" w14:textId="453F6CA7" w:rsidR="008F66BE" w:rsidRPr="00CB3F6D" w:rsidRDefault="0005046D" w:rsidP="00B53447">
            <w:pPr>
              <w:pStyle w:val="Pagrindinistekstas2"/>
              <w:spacing w:after="6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Atlikta</w:t>
            </w:r>
            <w:r w:rsidR="00B14E88" w:rsidRPr="00CB3F6D">
              <w:rPr>
                <w:rFonts w:ascii="Arial" w:hAnsi="Arial" w:cs="Arial"/>
                <w:szCs w:val="24"/>
              </w:rPr>
              <w:t xml:space="preserve"> bent </w:t>
            </w:r>
            <w:r w:rsidR="004B0D59">
              <w:rPr>
                <w:rFonts w:ascii="Arial" w:hAnsi="Arial" w:cs="Arial"/>
                <w:szCs w:val="24"/>
              </w:rPr>
              <w:t>viena</w:t>
            </w:r>
            <w:r w:rsidR="004B0D59" w:rsidRPr="00CB3F6D">
              <w:rPr>
                <w:rFonts w:ascii="Arial" w:hAnsi="Arial" w:cs="Arial"/>
                <w:szCs w:val="24"/>
              </w:rPr>
              <w:t xml:space="preserve"> </w:t>
            </w:r>
            <w:r w:rsidR="00B14E88" w:rsidRPr="00CB3F6D">
              <w:rPr>
                <w:rFonts w:ascii="Arial" w:hAnsi="Arial" w:cs="Arial"/>
                <w:szCs w:val="24"/>
              </w:rPr>
              <w:t>apklausa per metus</w:t>
            </w:r>
          </w:p>
        </w:tc>
        <w:tc>
          <w:tcPr>
            <w:tcW w:w="2268" w:type="dxa"/>
            <w:shd w:val="clear" w:color="auto" w:fill="auto"/>
          </w:tcPr>
          <w:p w14:paraId="61C77727" w14:textId="21AEC3C8" w:rsidR="008F66BE" w:rsidRPr="00CB3F6D" w:rsidRDefault="00B14E88" w:rsidP="00B53447">
            <w:pPr>
              <w:pStyle w:val="Pagrindinistekstas2"/>
              <w:spacing w:after="6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3F6D">
              <w:rPr>
                <w:rFonts w:ascii="Arial" w:hAnsi="Arial" w:cs="Arial"/>
              </w:rPr>
              <w:t>Teismų administravimo komitetas</w:t>
            </w:r>
          </w:p>
        </w:tc>
        <w:tc>
          <w:tcPr>
            <w:tcW w:w="1843" w:type="dxa"/>
            <w:shd w:val="clear" w:color="auto" w:fill="auto"/>
          </w:tcPr>
          <w:p w14:paraId="3C32FD31" w14:textId="6E96F832" w:rsidR="008F66BE" w:rsidRPr="00CB3F6D" w:rsidRDefault="00B14E88" w:rsidP="00B53447">
            <w:pPr>
              <w:pStyle w:val="Pagrindinistekstas2"/>
              <w:spacing w:after="60" w:line="240" w:lineRule="auto"/>
              <w:rPr>
                <w:rFonts w:ascii="Arial" w:hAnsi="Arial" w:cs="Arial"/>
              </w:rPr>
            </w:pPr>
            <w:r w:rsidRPr="00CB3F6D">
              <w:rPr>
                <w:rFonts w:ascii="Arial" w:hAnsi="Arial" w:cs="Arial"/>
              </w:rPr>
              <w:t>Kasmet</w:t>
            </w:r>
          </w:p>
        </w:tc>
        <w:tc>
          <w:tcPr>
            <w:tcW w:w="1842" w:type="dxa"/>
            <w:shd w:val="clear" w:color="auto" w:fill="auto"/>
          </w:tcPr>
          <w:p w14:paraId="0B281B78" w14:textId="507F3D2F" w:rsidR="00B14E88" w:rsidRPr="00CB3F6D" w:rsidRDefault="00B14E88" w:rsidP="00B53447">
            <w:pPr>
              <w:pStyle w:val="Pagrindinistekstas2"/>
              <w:spacing w:after="60" w:line="240" w:lineRule="auto"/>
              <w:rPr>
                <w:rStyle w:val="A9"/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="008F66BE" w:rsidRPr="00CB3F6D" w14:paraId="6CB35AB3" w14:textId="77777777" w:rsidTr="0095234F">
        <w:tc>
          <w:tcPr>
            <w:tcW w:w="817" w:type="dxa"/>
            <w:shd w:val="clear" w:color="auto" w:fill="auto"/>
          </w:tcPr>
          <w:p w14:paraId="1E4C48D9" w14:textId="4EDAB7FB" w:rsidR="008F66BE" w:rsidRPr="00CB3F6D" w:rsidRDefault="008F66BE" w:rsidP="00B53447">
            <w:pPr>
              <w:pStyle w:val="Pagrindinistekstas2"/>
              <w:spacing w:after="6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CB3F6D"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14062" w:type="dxa"/>
            <w:gridSpan w:val="5"/>
            <w:shd w:val="clear" w:color="auto" w:fill="auto"/>
          </w:tcPr>
          <w:p w14:paraId="2EFE4BEC" w14:textId="428CC25E" w:rsidR="008F66BE" w:rsidRPr="00CB3F6D" w:rsidRDefault="008F66BE" w:rsidP="00B53447">
            <w:pPr>
              <w:pStyle w:val="Pagrindinistekstas2"/>
              <w:spacing w:after="60" w:line="240" w:lineRule="auto"/>
              <w:rPr>
                <w:rFonts w:ascii="Arial" w:hAnsi="Arial" w:cs="Arial"/>
                <w:b/>
                <w:szCs w:val="24"/>
              </w:rPr>
            </w:pPr>
            <w:r w:rsidRPr="00CB3F6D">
              <w:rPr>
                <w:rFonts w:ascii="Arial" w:hAnsi="Arial" w:cs="Arial"/>
                <w:b/>
                <w:szCs w:val="24"/>
              </w:rPr>
              <w:t xml:space="preserve">Didinti teisėjo profesijos patrauklumą </w:t>
            </w:r>
          </w:p>
        </w:tc>
      </w:tr>
      <w:tr w:rsidR="008F66BE" w:rsidRPr="00CB3F6D" w14:paraId="46B5C62F" w14:textId="77777777" w:rsidTr="0095234F">
        <w:tc>
          <w:tcPr>
            <w:tcW w:w="817" w:type="dxa"/>
            <w:shd w:val="clear" w:color="auto" w:fill="auto"/>
          </w:tcPr>
          <w:p w14:paraId="4F874298" w14:textId="5E3F348E" w:rsidR="008F66BE" w:rsidRPr="00CB3F6D" w:rsidRDefault="008F66BE" w:rsidP="00B53447">
            <w:pPr>
              <w:pStyle w:val="Pagrindinistekstas2"/>
              <w:spacing w:after="60" w:line="240" w:lineRule="auto"/>
              <w:rPr>
                <w:rFonts w:ascii="Arial" w:hAnsi="Arial" w:cs="Arial"/>
              </w:rPr>
            </w:pPr>
            <w:r w:rsidRPr="00CB3F6D">
              <w:rPr>
                <w:rFonts w:ascii="Arial" w:hAnsi="Arial" w:cs="Arial"/>
              </w:rPr>
              <w:t>2.</w:t>
            </w:r>
            <w:r w:rsidR="0078263B" w:rsidRPr="00CB3F6D">
              <w:rPr>
                <w:rFonts w:ascii="Arial" w:hAnsi="Arial" w:cs="Arial"/>
              </w:rPr>
              <w:t>1</w:t>
            </w:r>
            <w:r w:rsidRPr="00CB3F6D">
              <w:rPr>
                <w:rFonts w:ascii="Arial" w:hAnsi="Arial" w:cs="Arial"/>
              </w:rPr>
              <w:t>.</w:t>
            </w:r>
          </w:p>
        </w:tc>
        <w:tc>
          <w:tcPr>
            <w:tcW w:w="4848" w:type="dxa"/>
            <w:shd w:val="clear" w:color="auto" w:fill="auto"/>
          </w:tcPr>
          <w:p w14:paraId="52B9D65C" w14:textId="5F20A46D" w:rsidR="0089630F" w:rsidRPr="00CB3F6D" w:rsidRDefault="00F65F6D" w:rsidP="00B53447">
            <w:pPr>
              <w:pStyle w:val="Betarp"/>
              <w:spacing w:after="60"/>
              <w:rPr>
                <w:rFonts w:ascii="Arial" w:hAnsi="Arial" w:cs="Arial"/>
              </w:rPr>
            </w:pPr>
            <w:r w:rsidRPr="00CB3F6D">
              <w:rPr>
                <w:rFonts w:ascii="Arial" w:hAnsi="Arial" w:cs="Arial"/>
              </w:rPr>
              <w:t>Siekti g</w:t>
            </w:r>
            <w:r w:rsidR="0089630F" w:rsidRPr="00CB3F6D">
              <w:rPr>
                <w:rFonts w:ascii="Arial" w:hAnsi="Arial" w:cs="Arial"/>
              </w:rPr>
              <w:t xml:space="preserve">erinti teisėjų socialines garantijas </w:t>
            </w:r>
          </w:p>
          <w:p w14:paraId="131292D2" w14:textId="0B6C3D4D" w:rsidR="0089630F" w:rsidRPr="00CB3F6D" w:rsidRDefault="0089630F" w:rsidP="00B53447">
            <w:pPr>
              <w:pStyle w:val="Betarp"/>
              <w:spacing w:after="60"/>
              <w:rPr>
                <w:rFonts w:ascii="Arial" w:hAnsi="Arial" w:cs="Arial"/>
              </w:rPr>
            </w:pPr>
          </w:p>
        </w:tc>
        <w:tc>
          <w:tcPr>
            <w:tcW w:w="3261" w:type="dxa"/>
            <w:shd w:val="clear" w:color="auto" w:fill="auto"/>
          </w:tcPr>
          <w:p w14:paraId="4A972E59" w14:textId="2F0C09A8" w:rsidR="008F66BE" w:rsidRPr="00CB3F6D" w:rsidRDefault="0089630F" w:rsidP="00B53447">
            <w:pPr>
              <w:pStyle w:val="Pagrindinistekstas2"/>
              <w:spacing w:after="60" w:line="240" w:lineRule="auto"/>
              <w:rPr>
                <w:rFonts w:ascii="Arial" w:hAnsi="Arial" w:cs="Arial"/>
              </w:rPr>
            </w:pPr>
            <w:r w:rsidRPr="00CB3F6D">
              <w:rPr>
                <w:rFonts w:ascii="Arial" w:hAnsi="Arial" w:cs="Arial"/>
              </w:rPr>
              <w:t>Parengti / priimti teisė</w:t>
            </w:r>
            <w:r w:rsidR="001A3878" w:rsidRPr="00CB3F6D">
              <w:rPr>
                <w:rFonts w:ascii="Arial" w:hAnsi="Arial" w:cs="Arial"/>
              </w:rPr>
              <w:t>s</w:t>
            </w:r>
            <w:r w:rsidRPr="00CB3F6D">
              <w:rPr>
                <w:rFonts w:ascii="Arial" w:hAnsi="Arial" w:cs="Arial"/>
              </w:rPr>
              <w:t xml:space="preserve"> aktų pakeitimai</w:t>
            </w:r>
          </w:p>
        </w:tc>
        <w:tc>
          <w:tcPr>
            <w:tcW w:w="2268" w:type="dxa"/>
            <w:shd w:val="clear" w:color="auto" w:fill="auto"/>
          </w:tcPr>
          <w:p w14:paraId="24D9DEAE" w14:textId="5758C3C9" w:rsidR="008F66BE" w:rsidRPr="00CB3F6D" w:rsidRDefault="0089630F" w:rsidP="00B53447">
            <w:pPr>
              <w:pStyle w:val="Pagrindinistekstas2"/>
              <w:spacing w:after="60" w:line="240" w:lineRule="auto"/>
              <w:rPr>
                <w:rFonts w:ascii="Arial" w:hAnsi="Arial" w:cs="Arial"/>
              </w:rPr>
            </w:pPr>
            <w:r w:rsidRPr="00CB3F6D">
              <w:rPr>
                <w:rFonts w:ascii="Arial" w:hAnsi="Arial" w:cs="Arial"/>
              </w:rPr>
              <w:t>Teismų administravimo komitetas</w:t>
            </w:r>
          </w:p>
        </w:tc>
        <w:tc>
          <w:tcPr>
            <w:tcW w:w="1843" w:type="dxa"/>
            <w:shd w:val="clear" w:color="auto" w:fill="auto"/>
          </w:tcPr>
          <w:p w14:paraId="55408496" w14:textId="4EFAAEAB" w:rsidR="008F66BE" w:rsidRPr="00CB3F6D" w:rsidRDefault="008F66BE" w:rsidP="00B53447">
            <w:pPr>
              <w:pStyle w:val="Pagrindinistekstas2"/>
              <w:spacing w:after="60" w:line="240" w:lineRule="auto"/>
              <w:rPr>
                <w:rFonts w:ascii="Arial" w:hAnsi="Arial" w:cs="Arial"/>
              </w:rPr>
            </w:pPr>
            <w:r w:rsidRPr="00CB3F6D">
              <w:rPr>
                <w:rFonts w:ascii="Arial" w:hAnsi="Arial" w:cs="Arial"/>
                <w:szCs w:val="24"/>
              </w:rPr>
              <w:t>N</w:t>
            </w:r>
            <w:r w:rsidRPr="00CB3F6D">
              <w:rPr>
                <w:rFonts w:ascii="Arial" w:hAnsi="Arial" w:cs="Arial"/>
              </w:rPr>
              <w:t>uolat</w:t>
            </w:r>
          </w:p>
        </w:tc>
        <w:tc>
          <w:tcPr>
            <w:tcW w:w="1842" w:type="dxa"/>
            <w:shd w:val="clear" w:color="auto" w:fill="auto"/>
          </w:tcPr>
          <w:p w14:paraId="272B645B" w14:textId="08185FBD" w:rsidR="008F66BE" w:rsidRPr="00CB3F6D" w:rsidRDefault="008F66BE" w:rsidP="00B53447">
            <w:pPr>
              <w:pStyle w:val="Pagrindinistekstas2"/>
              <w:spacing w:after="6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8F66BE" w:rsidRPr="00CB3F6D" w14:paraId="1D929224" w14:textId="77777777" w:rsidTr="0095234F">
        <w:tc>
          <w:tcPr>
            <w:tcW w:w="817" w:type="dxa"/>
            <w:shd w:val="clear" w:color="auto" w:fill="auto"/>
          </w:tcPr>
          <w:p w14:paraId="4680CBB8" w14:textId="7C6A1865" w:rsidR="008F66BE" w:rsidRPr="00CB3F6D" w:rsidRDefault="008F66BE" w:rsidP="00B53447">
            <w:pPr>
              <w:pStyle w:val="Pagrindinistekstas2"/>
              <w:spacing w:after="60" w:line="240" w:lineRule="auto"/>
              <w:rPr>
                <w:rFonts w:ascii="Arial" w:hAnsi="Arial" w:cs="Arial"/>
              </w:rPr>
            </w:pPr>
            <w:r w:rsidRPr="00CB3F6D">
              <w:rPr>
                <w:rFonts w:ascii="Arial" w:hAnsi="Arial" w:cs="Arial"/>
              </w:rPr>
              <w:t>2.</w:t>
            </w:r>
            <w:r w:rsidR="0078263B" w:rsidRPr="00CB3F6D">
              <w:rPr>
                <w:rFonts w:ascii="Arial" w:hAnsi="Arial" w:cs="Arial"/>
              </w:rPr>
              <w:t>2</w:t>
            </w:r>
            <w:r w:rsidRPr="00CB3F6D">
              <w:rPr>
                <w:rFonts w:ascii="Arial" w:hAnsi="Arial" w:cs="Arial"/>
              </w:rPr>
              <w:t>.</w:t>
            </w:r>
          </w:p>
        </w:tc>
        <w:tc>
          <w:tcPr>
            <w:tcW w:w="4848" w:type="dxa"/>
            <w:shd w:val="clear" w:color="auto" w:fill="auto"/>
          </w:tcPr>
          <w:p w14:paraId="56143918" w14:textId="7AF213A7" w:rsidR="00AD7CE9" w:rsidRPr="00CB3F6D" w:rsidRDefault="00AD7CE9" w:rsidP="00B53447">
            <w:pPr>
              <w:pStyle w:val="Betarp"/>
              <w:spacing w:after="60"/>
              <w:rPr>
                <w:rFonts w:ascii="Arial" w:hAnsi="Arial" w:cs="Arial"/>
              </w:rPr>
            </w:pPr>
            <w:r w:rsidRPr="00CB3F6D">
              <w:rPr>
                <w:rFonts w:ascii="Arial" w:hAnsi="Arial" w:cs="Arial"/>
              </w:rPr>
              <w:t>Didinti regionų patrauklumą darbui teisme</w:t>
            </w:r>
          </w:p>
        </w:tc>
        <w:tc>
          <w:tcPr>
            <w:tcW w:w="3261" w:type="dxa"/>
            <w:shd w:val="clear" w:color="auto" w:fill="auto"/>
          </w:tcPr>
          <w:p w14:paraId="60DF3318" w14:textId="68AD3C44" w:rsidR="008F66BE" w:rsidRPr="00CB3F6D" w:rsidRDefault="00835921" w:rsidP="00B53447">
            <w:pPr>
              <w:pStyle w:val="Pagrindinistekstas2"/>
              <w:spacing w:after="60" w:line="240" w:lineRule="auto"/>
              <w:rPr>
                <w:rFonts w:ascii="Arial" w:hAnsi="Arial" w:cs="Arial"/>
              </w:rPr>
            </w:pPr>
            <w:r w:rsidRPr="00CB3F6D">
              <w:rPr>
                <w:rFonts w:ascii="Arial" w:hAnsi="Arial" w:cs="Arial"/>
              </w:rPr>
              <w:t>Organizuo</w:t>
            </w:r>
            <w:r w:rsidR="00C26121">
              <w:rPr>
                <w:rFonts w:ascii="Arial" w:hAnsi="Arial" w:cs="Arial"/>
              </w:rPr>
              <w:t xml:space="preserve">jami </w:t>
            </w:r>
            <w:r w:rsidR="00601F2F" w:rsidRPr="00CB3F6D">
              <w:rPr>
                <w:rFonts w:ascii="Arial" w:hAnsi="Arial" w:cs="Arial"/>
              </w:rPr>
              <w:t>susitikim</w:t>
            </w:r>
            <w:r w:rsidR="00C26121">
              <w:rPr>
                <w:rFonts w:ascii="Arial" w:hAnsi="Arial" w:cs="Arial"/>
              </w:rPr>
              <w:t>ai</w:t>
            </w:r>
            <w:r w:rsidRPr="00CB3F6D">
              <w:rPr>
                <w:rFonts w:ascii="Arial" w:hAnsi="Arial" w:cs="Arial"/>
              </w:rPr>
              <w:t xml:space="preserve"> su ministerijomis, vietos savivaldos institucijomis ir</w:t>
            </w:r>
            <w:r w:rsidR="004B0D59">
              <w:rPr>
                <w:rFonts w:ascii="Arial" w:hAnsi="Arial" w:cs="Arial"/>
              </w:rPr>
              <w:t xml:space="preserve"> (</w:t>
            </w:r>
            <w:r w:rsidRPr="00CB3F6D">
              <w:rPr>
                <w:rFonts w:ascii="Arial" w:hAnsi="Arial" w:cs="Arial"/>
              </w:rPr>
              <w:t>ar</w:t>
            </w:r>
            <w:r w:rsidR="004B0D59">
              <w:rPr>
                <w:rFonts w:ascii="Arial" w:hAnsi="Arial" w:cs="Arial"/>
              </w:rPr>
              <w:t>)</w:t>
            </w:r>
            <w:r w:rsidRPr="00CB3F6D">
              <w:rPr>
                <w:rFonts w:ascii="Arial" w:hAnsi="Arial" w:cs="Arial"/>
              </w:rPr>
              <w:t xml:space="preserve"> Lietuvos savivaldybių asociacija</w:t>
            </w:r>
            <w:r w:rsidR="00601F2F">
              <w:rPr>
                <w:rFonts w:ascii="Arial" w:hAnsi="Arial" w:cs="Arial"/>
              </w:rPr>
              <w:t>,</w:t>
            </w:r>
            <w:r w:rsidRPr="00CB3F6D">
              <w:rPr>
                <w:rFonts w:ascii="Arial" w:hAnsi="Arial" w:cs="Arial"/>
              </w:rPr>
              <w:t xml:space="preserve"> pristat</w:t>
            </w:r>
            <w:r w:rsidR="000F51AB">
              <w:rPr>
                <w:rFonts w:ascii="Arial" w:hAnsi="Arial" w:cs="Arial"/>
              </w:rPr>
              <w:t>omos</w:t>
            </w:r>
            <w:r w:rsidRPr="00CB3F6D">
              <w:rPr>
                <w:rFonts w:ascii="Arial" w:hAnsi="Arial" w:cs="Arial"/>
              </w:rPr>
              <w:t xml:space="preserve"> regionuose esančių teismų problem</w:t>
            </w:r>
            <w:r w:rsidR="000F51AB">
              <w:rPr>
                <w:rFonts w:ascii="Arial" w:hAnsi="Arial" w:cs="Arial"/>
              </w:rPr>
              <w:t>os</w:t>
            </w:r>
            <w:r w:rsidRPr="00CB3F6D">
              <w:rPr>
                <w:rFonts w:ascii="Arial" w:hAnsi="Arial" w:cs="Arial"/>
              </w:rPr>
              <w:t xml:space="preserve"> ir sprendimo būd</w:t>
            </w:r>
            <w:r w:rsidR="000F51AB">
              <w:rPr>
                <w:rFonts w:ascii="Arial" w:hAnsi="Arial" w:cs="Arial"/>
              </w:rPr>
              <w:t>ai</w:t>
            </w:r>
          </w:p>
        </w:tc>
        <w:tc>
          <w:tcPr>
            <w:tcW w:w="2268" w:type="dxa"/>
            <w:shd w:val="clear" w:color="auto" w:fill="auto"/>
          </w:tcPr>
          <w:p w14:paraId="6DB816B4" w14:textId="10F29BD0" w:rsidR="008F66BE" w:rsidRPr="00CB3F6D" w:rsidRDefault="008F66BE" w:rsidP="00B53447">
            <w:pPr>
              <w:pStyle w:val="Pagrindinistekstas2"/>
              <w:spacing w:after="60" w:line="240" w:lineRule="auto"/>
              <w:rPr>
                <w:rFonts w:ascii="Arial" w:hAnsi="Arial" w:cs="Arial"/>
                <w:szCs w:val="24"/>
              </w:rPr>
            </w:pPr>
            <w:r w:rsidRPr="00CB3F6D">
              <w:rPr>
                <w:rStyle w:val="A9"/>
                <w:rFonts w:ascii="Arial" w:hAnsi="Arial" w:cs="Arial"/>
                <w:b w:val="0"/>
                <w:bCs w:val="0"/>
                <w:sz w:val="24"/>
                <w:szCs w:val="24"/>
              </w:rPr>
              <w:t>T</w:t>
            </w:r>
            <w:r w:rsidR="001A3878" w:rsidRPr="00CB3F6D">
              <w:rPr>
                <w:rStyle w:val="A9"/>
                <w:rFonts w:ascii="Arial" w:hAnsi="Arial" w:cs="Arial"/>
                <w:b w:val="0"/>
                <w:bCs w:val="0"/>
                <w:sz w:val="24"/>
                <w:szCs w:val="24"/>
              </w:rPr>
              <w:t>eisėjų tarybos</w:t>
            </w:r>
            <w:r w:rsidRPr="00CB3F6D">
              <w:rPr>
                <w:rStyle w:val="A9"/>
                <w:rFonts w:ascii="Arial" w:hAnsi="Arial" w:cs="Arial"/>
                <w:b w:val="0"/>
                <w:bCs w:val="0"/>
                <w:sz w:val="24"/>
                <w:szCs w:val="24"/>
              </w:rPr>
              <w:t xml:space="preserve"> vadovybė,</w:t>
            </w:r>
            <w:r w:rsidRPr="000E72FE">
              <w:rPr>
                <w:rStyle w:val="A9"/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 w:rsidR="001A3878" w:rsidRPr="00CB3F6D">
              <w:rPr>
                <w:rFonts w:ascii="Arial" w:hAnsi="Arial" w:cs="Arial"/>
                <w:szCs w:val="24"/>
              </w:rPr>
              <w:t>Teismų administravimo komitetas,</w:t>
            </w:r>
            <w:r w:rsidR="001A3878" w:rsidRPr="00CB3F6D">
              <w:rPr>
                <w:rFonts w:ascii="Arial" w:hAnsi="Arial" w:cs="Arial"/>
              </w:rPr>
              <w:t xml:space="preserve"> Komunikacijos komitetas</w:t>
            </w:r>
          </w:p>
        </w:tc>
        <w:tc>
          <w:tcPr>
            <w:tcW w:w="1843" w:type="dxa"/>
            <w:shd w:val="clear" w:color="auto" w:fill="auto"/>
          </w:tcPr>
          <w:p w14:paraId="4A4BE250" w14:textId="791B4C11" w:rsidR="008F66BE" w:rsidRPr="00CB3F6D" w:rsidRDefault="008A3144" w:rsidP="00B53447">
            <w:pPr>
              <w:pStyle w:val="Pagrindinistekstas2"/>
              <w:spacing w:after="60" w:line="240" w:lineRule="auto"/>
              <w:rPr>
                <w:rFonts w:ascii="Arial" w:hAnsi="Arial" w:cs="Arial"/>
              </w:rPr>
            </w:pPr>
            <w:r w:rsidRPr="00CB3F6D">
              <w:rPr>
                <w:rFonts w:ascii="Arial" w:hAnsi="Arial" w:cs="Arial"/>
                <w:szCs w:val="24"/>
              </w:rPr>
              <w:t>Nuolat</w:t>
            </w:r>
            <w:r w:rsidR="00835921" w:rsidRPr="00CB3F6D">
              <w:rPr>
                <w:rFonts w:ascii="Arial" w:hAnsi="Arial" w:cs="Arial"/>
                <w:szCs w:val="24"/>
              </w:rPr>
              <w:t>, ne</w:t>
            </w:r>
            <w:r w:rsidR="0012018E">
              <w:rPr>
                <w:rFonts w:ascii="Arial" w:hAnsi="Arial" w:cs="Arial"/>
                <w:szCs w:val="24"/>
              </w:rPr>
              <w:t xml:space="preserve"> </w:t>
            </w:r>
            <w:r w:rsidR="00835921" w:rsidRPr="00CB3F6D">
              <w:rPr>
                <w:rFonts w:ascii="Arial" w:hAnsi="Arial" w:cs="Arial"/>
                <w:szCs w:val="24"/>
              </w:rPr>
              <w:t>rečiau nei vienas susitikimas per metus</w:t>
            </w:r>
            <w:r w:rsidR="001A3878" w:rsidRPr="00CB3F6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14:paraId="5C35F8B1" w14:textId="69063AEB" w:rsidR="00AD7CE9" w:rsidRPr="00CB3F6D" w:rsidRDefault="00AD7CE9" w:rsidP="00B53447">
            <w:pPr>
              <w:pStyle w:val="Pagrindinistekstas2"/>
              <w:spacing w:after="60" w:line="240" w:lineRule="auto"/>
              <w:rPr>
                <w:rFonts w:ascii="Arial" w:hAnsi="Arial" w:cs="Arial"/>
                <w:b/>
                <w:bCs/>
                <w:szCs w:val="24"/>
              </w:rPr>
            </w:pPr>
            <w:r w:rsidRPr="00CB3F6D">
              <w:rPr>
                <w:rStyle w:val="A9"/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Būtina</w:t>
            </w:r>
            <w:r w:rsidR="006F347A" w:rsidRPr="00CB3F6D">
              <w:rPr>
                <w:rStyle w:val="A9"/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s</w:t>
            </w:r>
            <w:r w:rsidR="006F347A" w:rsidRPr="00CB3F6D">
              <w:rPr>
                <w:rStyle w:val="A9"/>
                <w:color w:val="auto"/>
                <w:sz w:val="24"/>
                <w:szCs w:val="24"/>
              </w:rPr>
              <w:t xml:space="preserve"> </w:t>
            </w:r>
            <w:r w:rsidR="00B53447" w:rsidRPr="00CB3F6D">
              <w:rPr>
                <w:rFonts w:ascii="Arial" w:hAnsi="Arial" w:cs="Arial"/>
              </w:rPr>
              <w:t xml:space="preserve">Lietuvos Respublikos </w:t>
            </w:r>
            <w:r w:rsidR="00BC49D6">
              <w:rPr>
                <w:rStyle w:val="A9"/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p</w:t>
            </w:r>
            <w:r w:rsidRPr="00CB3F6D">
              <w:rPr>
                <w:rStyle w:val="A9"/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rezidentūr</w:t>
            </w:r>
            <w:r w:rsidR="006F347A" w:rsidRPr="00CB3F6D">
              <w:rPr>
                <w:rStyle w:val="A9"/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os dalyvavimas</w:t>
            </w:r>
          </w:p>
        </w:tc>
      </w:tr>
      <w:tr w:rsidR="008F66BE" w:rsidRPr="00CB3F6D" w14:paraId="269A1643" w14:textId="77777777" w:rsidTr="0095234F">
        <w:tc>
          <w:tcPr>
            <w:tcW w:w="817" w:type="dxa"/>
            <w:shd w:val="clear" w:color="auto" w:fill="auto"/>
          </w:tcPr>
          <w:p w14:paraId="1AFD41E0" w14:textId="0D052E88" w:rsidR="008F66BE" w:rsidRPr="00CB3F6D" w:rsidRDefault="008F66BE" w:rsidP="00B53447">
            <w:pPr>
              <w:pStyle w:val="Pagrindinistekstas2"/>
              <w:spacing w:after="60" w:line="240" w:lineRule="auto"/>
              <w:rPr>
                <w:rFonts w:ascii="Arial" w:hAnsi="Arial" w:cs="Arial"/>
              </w:rPr>
            </w:pPr>
            <w:r w:rsidRPr="00CB3F6D">
              <w:rPr>
                <w:rFonts w:ascii="Arial" w:hAnsi="Arial" w:cs="Arial"/>
              </w:rPr>
              <w:t>2.</w:t>
            </w:r>
            <w:r w:rsidR="0078263B" w:rsidRPr="00CB3F6D">
              <w:rPr>
                <w:rFonts w:ascii="Arial" w:hAnsi="Arial" w:cs="Arial"/>
              </w:rPr>
              <w:t>3</w:t>
            </w:r>
            <w:r w:rsidRPr="00CB3F6D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4848" w:type="dxa"/>
            <w:shd w:val="clear" w:color="auto" w:fill="auto"/>
          </w:tcPr>
          <w:p w14:paraId="00D4FD34" w14:textId="1EB5FCD3" w:rsidR="008F66BE" w:rsidRPr="00CB3F6D" w:rsidRDefault="001A3878" w:rsidP="00B53447">
            <w:pPr>
              <w:pStyle w:val="Betarp"/>
              <w:spacing w:after="60"/>
              <w:rPr>
                <w:rFonts w:ascii="Arial" w:hAnsi="Arial" w:cs="Arial"/>
              </w:rPr>
            </w:pPr>
            <w:r w:rsidRPr="00CB3F6D">
              <w:rPr>
                <w:rFonts w:ascii="Arial" w:hAnsi="Arial" w:cs="Arial"/>
              </w:rPr>
              <w:t>Tobulinti teisėjų</w:t>
            </w:r>
            <w:r w:rsidR="00AB6E77" w:rsidRPr="00CB3F6D">
              <w:rPr>
                <w:rFonts w:ascii="Arial" w:hAnsi="Arial" w:cs="Arial"/>
              </w:rPr>
              <w:t xml:space="preserve"> atrankos kriterijus ir procedūras</w:t>
            </w:r>
          </w:p>
        </w:tc>
        <w:tc>
          <w:tcPr>
            <w:tcW w:w="3261" w:type="dxa"/>
            <w:shd w:val="clear" w:color="auto" w:fill="auto"/>
          </w:tcPr>
          <w:p w14:paraId="06026AAB" w14:textId="1E9E03FF" w:rsidR="008F66BE" w:rsidRPr="00CB3F6D" w:rsidRDefault="001A3878" w:rsidP="00B53447">
            <w:pPr>
              <w:pStyle w:val="Pagrindinistekstas2"/>
              <w:spacing w:after="60" w:line="240" w:lineRule="auto"/>
              <w:rPr>
                <w:rFonts w:ascii="Arial" w:hAnsi="Arial" w:cs="Arial"/>
              </w:rPr>
            </w:pPr>
            <w:r w:rsidRPr="00CB3F6D">
              <w:rPr>
                <w:rFonts w:ascii="Arial" w:hAnsi="Arial" w:cs="Arial"/>
              </w:rPr>
              <w:t xml:space="preserve">Parengti / priimti teisės aktų pakeitimai </w:t>
            </w:r>
          </w:p>
        </w:tc>
        <w:tc>
          <w:tcPr>
            <w:tcW w:w="2268" w:type="dxa"/>
            <w:shd w:val="clear" w:color="auto" w:fill="auto"/>
          </w:tcPr>
          <w:p w14:paraId="25C2CD22" w14:textId="1E0EE2C0" w:rsidR="008F66BE" w:rsidRPr="00CB3F6D" w:rsidRDefault="001A3878" w:rsidP="00B53447">
            <w:pPr>
              <w:pStyle w:val="Pagrindinistekstas2"/>
              <w:spacing w:after="60" w:line="240" w:lineRule="auto"/>
              <w:rPr>
                <w:rFonts w:ascii="Arial" w:hAnsi="Arial" w:cs="Arial"/>
              </w:rPr>
            </w:pPr>
            <w:r w:rsidRPr="00CB3F6D">
              <w:rPr>
                <w:rFonts w:ascii="Arial" w:hAnsi="Arial" w:cs="Arial"/>
              </w:rPr>
              <w:t>Teisės aktų projektų rengimo ir vertinimo komitetas</w:t>
            </w:r>
          </w:p>
        </w:tc>
        <w:tc>
          <w:tcPr>
            <w:tcW w:w="1843" w:type="dxa"/>
            <w:shd w:val="clear" w:color="auto" w:fill="auto"/>
          </w:tcPr>
          <w:p w14:paraId="3D445A5D" w14:textId="3418E7CC" w:rsidR="008F66BE" w:rsidRPr="00CB3F6D" w:rsidRDefault="008F66BE" w:rsidP="00B53447">
            <w:pPr>
              <w:pStyle w:val="Pagrindinistekstas2"/>
              <w:spacing w:after="60" w:line="240" w:lineRule="auto"/>
              <w:rPr>
                <w:rFonts w:ascii="Arial" w:hAnsi="Arial" w:cs="Arial"/>
              </w:rPr>
            </w:pPr>
            <w:r w:rsidRPr="00CB3F6D">
              <w:rPr>
                <w:rFonts w:ascii="Arial" w:hAnsi="Arial" w:cs="Arial"/>
                <w:szCs w:val="24"/>
              </w:rPr>
              <w:t>2</w:t>
            </w:r>
            <w:r w:rsidRPr="00CB3F6D">
              <w:rPr>
                <w:rFonts w:ascii="Arial" w:hAnsi="Arial" w:cs="Arial"/>
              </w:rPr>
              <w:t>025</w:t>
            </w:r>
            <w:r w:rsidR="001A3878" w:rsidRPr="00CB3F6D">
              <w:rPr>
                <w:rFonts w:ascii="Arial" w:hAnsi="Arial" w:cs="Arial"/>
              </w:rPr>
              <w:t xml:space="preserve"> m. rugsėjo 30 d. </w:t>
            </w:r>
          </w:p>
        </w:tc>
        <w:tc>
          <w:tcPr>
            <w:tcW w:w="1842" w:type="dxa"/>
            <w:shd w:val="clear" w:color="auto" w:fill="auto"/>
          </w:tcPr>
          <w:p w14:paraId="024B8781" w14:textId="0D132ADC" w:rsidR="001A3878" w:rsidRPr="00CB3F6D" w:rsidRDefault="001A3878" w:rsidP="00B53447">
            <w:pPr>
              <w:pStyle w:val="Pagrindinistekstas2"/>
              <w:spacing w:after="60" w:line="240" w:lineRule="auto"/>
              <w:rPr>
                <w:rFonts w:ascii="Arial" w:hAnsi="Arial" w:cs="Arial"/>
                <w:szCs w:val="24"/>
              </w:rPr>
            </w:pPr>
            <w:r w:rsidRPr="00CB3F6D">
              <w:rPr>
                <w:rStyle w:val="A9"/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Būtina</w:t>
            </w:r>
            <w:r w:rsidR="006F347A" w:rsidRPr="00CB3F6D">
              <w:rPr>
                <w:rStyle w:val="A9"/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s</w:t>
            </w:r>
            <w:r w:rsidRPr="00CB3F6D">
              <w:rPr>
                <w:rStyle w:val="A9"/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 xml:space="preserve"> P</w:t>
            </w:r>
            <w:r w:rsidR="005C5307" w:rsidRPr="00CB3F6D">
              <w:rPr>
                <w:rStyle w:val="A9"/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retendentų į teisėjus atrankos komisij</w:t>
            </w:r>
            <w:r w:rsidR="006F347A" w:rsidRPr="00CB3F6D">
              <w:rPr>
                <w:rStyle w:val="A9"/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os dalyvavimas</w:t>
            </w:r>
            <w:r w:rsidRPr="00CB3F6D">
              <w:rPr>
                <w:rStyle w:val="A9"/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8F66BE" w:rsidRPr="00CB3F6D" w14:paraId="5493C1A4" w14:textId="77777777" w:rsidTr="0095234F">
        <w:tc>
          <w:tcPr>
            <w:tcW w:w="817" w:type="dxa"/>
            <w:shd w:val="clear" w:color="auto" w:fill="auto"/>
          </w:tcPr>
          <w:p w14:paraId="0054DD3D" w14:textId="3B9CC402" w:rsidR="008F66BE" w:rsidRPr="00CB3F6D" w:rsidRDefault="008F66BE" w:rsidP="00B53447">
            <w:pPr>
              <w:pStyle w:val="Pagrindinistekstas2"/>
              <w:spacing w:after="60" w:line="240" w:lineRule="auto"/>
              <w:rPr>
                <w:rFonts w:ascii="Arial" w:hAnsi="Arial" w:cs="Arial"/>
              </w:rPr>
            </w:pPr>
            <w:r w:rsidRPr="00CB3F6D">
              <w:rPr>
                <w:rFonts w:ascii="Arial" w:hAnsi="Arial" w:cs="Arial"/>
              </w:rPr>
              <w:t>2.</w:t>
            </w:r>
            <w:r w:rsidR="0078263B" w:rsidRPr="00CB3F6D">
              <w:rPr>
                <w:rFonts w:ascii="Arial" w:hAnsi="Arial" w:cs="Arial"/>
              </w:rPr>
              <w:t>4</w:t>
            </w:r>
            <w:r w:rsidRPr="00CB3F6D">
              <w:rPr>
                <w:rFonts w:ascii="Arial" w:hAnsi="Arial" w:cs="Arial"/>
              </w:rPr>
              <w:t>.</w:t>
            </w:r>
          </w:p>
        </w:tc>
        <w:tc>
          <w:tcPr>
            <w:tcW w:w="4848" w:type="dxa"/>
            <w:shd w:val="clear" w:color="auto" w:fill="auto"/>
          </w:tcPr>
          <w:p w14:paraId="3409B53D" w14:textId="77777777" w:rsidR="008F66BE" w:rsidRPr="00CB3F6D" w:rsidRDefault="006C66BD" w:rsidP="00B53447">
            <w:pPr>
              <w:pStyle w:val="Betarp"/>
              <w:spacing w:after="60"/>
              <w:rPr>
                <w:rFonts w:ascii="Arial" w:hAnsi="Arial" w:cs="Arial"/>
              </w:rPr>
            </w:pPr>
            <w:r w:rsidRPr="00CB3F6D">
              <w:rPr>
                <w:rFonts w:ascii="Arial" w:hAnsi="Arial" w:cs="Arial"/>
              </w:rPr>
              <w:t>Parengti naujo teisėjo adaptacijos programą</w:t>
            </w:r>
            <w:r w:rsidR="001A3878" w:rsidRPr="00CB3F6D">
              <w:rPr>
                <w:rFonts w:ascii="Arial" w:hAnsi="Arial" w:cs="Arial"/>
              </w:rPr>
              <w:t xml:space="preserve"> </w:t>
            </w:r>
          </w:p>
          <w:p w14:paraId="431BA16B" w14:textId="77777777" w:rsidR="001A3878" w:rsidRPr="00CB3F6D" w:rsidRDefault="001A3878" w:rsidP="00B53447">
            <w:pPr>
              <w:pStyle w:val="Betarp"/>
              <w:spacing w:after="60"/>
              <w:rPr>
                <w:rFonts w:ascii="Arial" w:hAnsi="Arial" w:cs="Arial"/>
              </w:rPr>
            </w:pPr>
          </w:p>
          <w:p w14:paraId="52B82FEC" w14:textId="3A8144BE" w:rsidR="001A3878" w:rsidRPr="00CB3F6D" w:rsidRDefault="001A3878" w:rsidP="00B53447">
            <w:pPr>
              <w:pStyle w:val="Betarp"/>
              <w:spacing w:after="60"/>
              <w:rPr>
                <w:rFonts w:ascii="Arial" w:hAnsi="Arial" w:cs="Arial"/>
              </w:rPr>
            </w:pPr>
          </w:p>
        </w:tc>
        <w:tc>
          <w:tcPr>
            <w:tcW w:w="3261" w:type="dxa"/>
            <w:shd w:val="clear" w:color="auto" w:fill="auto"/>
          </w:tcPr>
          <w:p w14:paraId="7F134481" w14:textId="620C5A73" w:rsidR="008F66BE" w:rsidRPr="00CB3F6D" w:rsidRDefault="001A3878" w:rsidP="00B53447">
            <w:pPr>
              <w:pStyle w:val="Pagrindinistekstas2"/>
              <w:spacing w:after="60" w:line="240" w:lineRule="auto"/>
              <w:rPr>
                <w:rFonts w:ascii="Arial" w:hAnsi="Arial" w:cs="Arial"/>
                <w:b/>
                <w:bCs/>
                <w:szCs w:val="24"/>
              </w:rPr>
            </w:pPr>
            <w:r w:rsidRPr="00CB3F6D">
              <w:rPr>
                <w:rFonts w:ascii="Arial" w:hAnsi="Arial" w:cs="Arial"/>
              </w:rPr>
              <w:t>Parengti / priimti teisės aktų pakeitimai</w:t>
            </w:r>
          </w:p>
        </w:tc>
        <w:tc>
          <w:tcPr>
            <w:tcW w:w="2268" w:type="dxa"/>
            <w:shd w:val="clear" w:color="auto" w:fill="auto"/>
          </w:tcPr>
          <w:p w14:paraId="2137F3F0" w14:textId="2AAF4CE6" w:rsidR="008F66BE" w:rsidRPr="00CB3F6D" w:rsidRDefault="001A3878" w:rsidP="00B53447">
            <w:pPr>
              <w:pStyle w:val="Pagrindinistekstas2"/>
              <w:spacing w:after="60" w:line="240" w:lineRule="auto"/>
              <w:rPr>
                <w:rFonts w:ascii="Arial" w:hAnsi="Arial" w:cs="Arial"/>
              </w:rPr>
            </w:pPr>
            <w:r w:rsidRPr="00CB3F6D">
              <w:rPr>
                <w:rFonts w:ascii="Arial" w:hAnsi="Arial" w:cs="Arial"/>
              </w:rPr>
              <w:t>Teisės aktų projektų rengimo ir vertinimo komitetas, Mokymų ir tarptautinių ryšių komitetas</w:t>
            </w:r>
          </w:p>
        </w:tc>
        <w:tc>
          <w:tcPr>
            <w:tcW w:w="1843" w:type="dxa"/>
            <w:shd w:val="clear" w:color="auto" w:fill="auto"/>
          </w:tcPr>
          <w:p w14:paraId="7A960764" w14:textId="748FD891" w:rsidR="008F66BE" w:rsidRPr="00CB3F6D" w:rsidRDefault="008F66BE" w:rsidP="00B53447">
            <w:pPr>
              <w:pStyle w:val="Pagrindinistekstas2"/>
              <w:spacing w:after="60" w:line="240" w:lineRule="auto"/>
              <w:rPr>
                <w:rFonts w:ascii="Arial" w:hAnsi="Arial" w:cs="Arial"/>
              </w:rPr>
            </w:pPr>
            <w:r w:rsidRPr="00CB3F6D">
              <w:rPr>
                <w:rFonts w:ascii="Arial" w:hAnsi="Arial" w:cs="Arial"/>
                <w:szCs w:val="24"/>
              </w:rPr>
              <w:t>2</w:t>
            </w:r>
            <w:r w:rsidRPr="00CB3F6D">
              <w:rPr>
                <w:rFonts w:ascii="Arial" w:hAnsi="Arial" w:cs="Arial"/>
              </w:rPr>
              <w:t>02</w:t>
            </w:r>
            <w:r w:rsidR="001A3878" w:rsidRPr="00CB3F6D">
              <w:rPr>
                <w:rFonts w:ascii="Arial" w:hAnsi="Arial" w:cs="Arial"/>
              </w:rPr>
              <w:t xml:space="preserve">7 m. gruodžio 31 d. </w:t>
            </w:r>
          </w:p>
        </w:tc>
        <w:tc>
          <w:tcPr>
            <w:tcW w:w="1842" w:type="dxa"/>
            <w:shd w:val="clear" w:color="auto" w:fill="auto"/>
          </w:tcPr>
          <w:p w14:paraId="68A672EC" w14:textId="0E31776E" w:rsidR="001A3878" w:rsidRPr="00CB3F6D" w:rsidRDefault="001A3878" w:rsidP="00B53447">
            <w:pPr>
              <w:pStyle w:val="Pagrindinistekstas2"/>
              <w:spacing w:after="60" w:line="240" w:lineRule="auto"/>
              <w:rPr>
                <w:rFonts w:ascii="Arial" w:hAnsi="Arial" w:cs="Arial"/>
                <w:b/>
                <w:bCs/>
                <w:color w:val="FF0000"/>
                <w:sz w:val="20"/>
              </w:rPr>
            </w:pPr>
          </w:p>
        </w:tc>
      </w:tr>
      <w:tr w:rsidR="00AB6E77" w:rsidRPr="00CB3F6D" w14:paraId="2964FB87" w14:textId="77777777" w:rsidTr="0095234F">
        <w:tc>
          <w:tcPr>
            <w:tcW w:w="817" w:type="dxa"/>
            <w:shd w:val="clear" w:color="auto" w:fill="auto"/>
          </w:tcPr>
          <w:p w14:paraId="222088DD" w14:textId="3A459158" w:rsidR="00AB6E77" w:rsidRPr="00CB3F6D" w:rsidRDefault="00AB6E77" w:rsidP="00B53447">
            <w:pPr>
              <w:pStyle w:val="Pagrindinistekstas2"/>
              <w:spacing w:after="6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CB3F6D">
              <w:rPr>
                <w:rFonts w:ascii="Arial" w:hAnsi="Arial" w:cs="Arial"/>
                <w:b/>
                <w:bCs/>
              </w:rPr>
              <w:t xml:space="preserve">3. </w:t>
            </w:r>
          </w:p>
        </w:tc>
        <w:tc>
          <w:tcPr>
            <w:tcW w:w="14062" w:type="dxa"/>
            <w:gridSpan w:val="5"/>
            <w:shd w:val="clear" w:color="auto" w:fill="auto"/>
          </w:tcPr>
          <w:p w14:paraId="2E19A894" w14:textId="66C885D5" w:rsidR="00AB6E77" w:rsidRPr="00CB3F6D" w:rsidRDefault="007B6C41" w:rsidP="00B53447">
            <w:pPr>
              <w:pStyle w:val="Pagrindinistekstas2"/>
              <w:spacing w:after="60" w:line="240" w:lineRule="auto"/>
              <w:rPr>
                <w:rStyle w:val="A9"/>
                <w:rFonts w:ascii="Arial" w:hAnsi="Arial" w:cs="Arial"/>
                <w:sz w:val="24"/>
                <w:szCs w:val="24"/>
              </w:rPr>
            </w:pPr>
            <w:r w:rsidRPr="00CB3F6D">
              <w:rPr>
                <w:rStyle w:val="A9"/>
                <w:rFonts w:ascii="Arial" w:hAnsi="Arial" w:cs="Arial"/>
                <w:sz w:val="24"/>
                <w:szCs w:val="24"/>
              </w:rPr>
              <w:t>Atnaujinti teismų sistemos kompetencijų ugdymo sistemą</w:t>
            </w:r>
          </w:p>
        </w:tc>
      </w:tr>
      <w:tr w:rsidR="00AB6E77" w:rsidRPr="00CB3F6D" w14:paraId="56145198" w14:textId="77777777" w:rsidTr="0095234F">
        <w:tc>
          <w:tcPr>
            <w:tcW w:w="817" w:type="dxa"/>
            <w:shd w:val="clear" w:color="auto" w:fill="auto"/>
          </w:tcPr>
          <w:p w14:paraId="3D29B2AC" w14:textId="4100012A" w:rsidR="00AB6E77" w:rsidRPr="00CB3F6D" w:rsidRDefault="006C66BD" w:rsidP="00B53447">
            <w:pPr>
              <w:pStyle w:val="Pagrindinistekstas2"/>
              <w:spacing w:after="60" w:line="240" w:lineRule="auto"/>
              <w:jc w:val="both"/>
              <w:rPr>
                <w:rFonts w:ascii="Arial" w:hAnsi="Arial" w:cs="Arial"/>
              </w:rPr>
            </w:pPr>
            <w:r w:rsidRPr="00CB3F6D">
              <w:rPr>
                <w:rFonts w:ascii="Arial" w:hAnsi="Arial" w:cs="Arial"/>
              </w:rPr>
              <w:t>3.1.</w:t>
            </w:r>
          </w:p>
        </w:tc>
        <w:tc>
          <w:tcPr>
            <w:tcW w:w="4848" w:type="dxa"/>
            <w:shd w:val="clear" w:color="auto" w:fill="auto"/>
          </w:tcPr>
          <w:p w14:paraId="4DE7FA32" w14:textId="161B1DE3" w:rsidR="007B6C41" w:rsidRPr="00CB3F6D" w:rsidRDefault="007B6C41" w:rsidP="00B53447">
            <w:pPr>
              <w:pStyle w:val="Betarp"/>
              <w:spacing w:after="60"/>
              <w:rPr>
                <w:rFonts w:ascii="Arial" w:hAnsi="Arial" w:cs="Arial"/>
              </w:rPr>
            </w:pPr>
            <w:r w:rsidRPr="00CB3F6D">
              <w:rPr>
                <w:rFonts w:ascii="Arial" w:hAnsi="Arial" w:cs="Arial"/>
              </w:rPr>
              <w:t>Įvertinti</w:t>
            </w:r>
            <w:r w:rsidRPr="00CB3F6D">
              <w:rPr>
                <w:rFonts w:ascii="Arial" w:hAnsi="Arial" w:cs="Arial"/>
                <w:b/>
                <w:bCs/>
              </w:rPr>
              <w:t xml:space="preserve"> </w:t>
            </w:r>
            <w:r w:rsidRPr="00CB3F6D">
              <w:rPr>
                <w:rStyle w:val="A9"/>
                <w:rFonts w:ascii="Arial" w:hAnsi="Arial" w:cs="Arial"/>
                <w:b w:val="0"/>
                <w:bCs w:val="0"/>
                <w:sz w:val="24"/>
                <w:szCs w:val="24"/>
              </w:rPr>
              <w:t xml:space="preserve">kompetencijų ugdymo </w:t>
            </w:r>
            <w:r w:rsidR="002D00EA" w:rsidRPr="00CB3F6D">
              <w:rPr>
                <w:rStyle w:val="A9"/>
                <w:rFonts w:ascii="Arial" w:hAnsi="Arial" w:cs="Arial"/>
                <w:b w:val="0"/>
                <w:bCs w:val="0"/>
                <w:sz w:val="24"/>
                <w:szCs w:val="24"/>
              </w:rPr>
              <w:t>sistemą</w:t>
            </w:r>
          </w:p>
          <w:p w14:paraId="03B8568A" w14:textId="21E03507" w:rsidR="007B6C41" w:rsidRPr="00CB3F6D" w:rsidRDefault="007B6C41" w:rsidP="00B53447">
            <w:pPr>
              <w:pStyle w:val="Betarp"/>
              <w:spacing w:after="60"/>
              <w:rPr>
                <w:rFonts w:ascii="Arial" w:hAnsi="Arial" w:cs="Arial"/>
              </w:rPr>
            </w:pPr>
          </w:p>
        </w:tc>
        <w:tc>
          <w:tcPr>
            <w:tcW w:w="3261" w:type="dxa"/>
            <w:shd w:val="clear" w:color="auto" w:fill="auto"/>
          </w:tcPr>
          <w:p w14:paraId="51DCAEBE" w14:textId="647326F7" w:rsidR="00AB6E77" w:rsidRPr="00CB3F6D" w:rsidRDefault="007B6C41" w:rsidP="00B53447">
            <w:pPr>
              <w:pStyle w:val="Pagrindinistekstas2"/>
              <w:spacing w:after="60" w:line="240" w:lineRule="auto"/>
              <w:rPr>
                <w:rFonts w:ascii="Arial" w:hAnsi="Arial" w:cs="Arial"/>
              </w:rPr>
            </w:pPr>
            <w:r w:rsidRPr="00CB3F6D">
              <w:rPr>
                <w:rFonts w:ascii="Arial" w:hAnsi="Arial" w:cs="Arial"/>
              </w:rPr>
              <w:t>Parengt</w:t>
            </w:r>
            <w:r w:rsidR="00422F76" w:rsidRPr="00CB3F6D">
              <w:rPr>
                <w:rFonts w:ascii="Arial" w:hAnsi="Arial" w:cs="Arial"/>
              </w:rPr>
              <w:t xml:space="preserve">i siūlymai dėl </w:t>
            </w:r>
            <w:r w:rsidR="002D00EA" w:rsidRPr="00CB3F6D">
              <w:rPr>
                <w:rFonts w:ascii="Arial" w:hAnsi="Arial" w:cs="Arial"/>
              </w:rPr>
              <w:t>sistemos</w:t>
            </w:r>
            <w:r w:rsidR="00422F76" w:rsidRPr="00CB3F6D">
              <w:rPr>
                <w:rFonts w:ascii="Arial" w:hAnsi="Arial" w:cs="Arial"/>
              </w:rPr>
              <w:t xml:space="preserve"> tobulinimo</w:t>
            </w:r>
          </w:p>
        </w:tc>
        <w:tc>
          <w:tcPr>
            <w:tcW w:w="2268" w:type="dxa"/>
            <w:shd w:val="clear" w:color="auto" w:fill="auto"/>
          </w:tcPr>
          <w:p w14:paraId="1A289B39" w14:textId="045FF576" w:rsidR="00AB6E77" w:rsidRPr="00CB3F6D" w:rsidRDefault="007B6C41" w:rsidP="00B53447">
            <w:pPr>
              <w:pStyle w:val="Pagrindinistekstas2"/>
              <w:spacing w:after="60" w:line="240" w:lineRule="auto"/>
              <w:rPr>
                <w:rFonts w:ascii="Arial" w:hAnsi="Arial" w:cs="Arial"/>
              </w:rPr>
            </w:pPr>
            <w:r w:rsidRPr="00CB3F6D">
              <w:rPr>
                <w:rFonts w:ascii="Arial" w:hAnsi="Arial" w:cs="Arial"/>
              </w:rPr>
              <w:t>Mokymų ir tarptautinių ryšių komitetas, Informacinių technologijų komitetas</w:t>
            </w:r>
          </w:p>
        </w:tc>
        <w:tc>
          <w:tcPr>
            <w:tcW w:w="1843" w:type="dxa"/>
            <w:shd w:val="clear" w:color="auto" w:fill="auto"/>
          </w:tcPr>
          <w:p w14:paraId="22D79846" w14:textId="45BA86DB" w:rsidR="00AB6E77" w:rsidRPr="00CB3F6D" w:rsidRDefault="007B6C41" w:rsidP="00B53447">
            <w:pPr>
              <w:pStyle w:val="Pagrindinistekstas2"/>
              <w:spacing w:after="60" w:line="240" w:lineRule="auto"/>
              <w:rPr>
                <w:rFonts w:ascii="Arial" w:hAnsi="Arial" w:cs="Arial"/>
              </w:rPr>
            </w:pPr>
            <w:r w:rsidRPr="00CB3F6D">
              <w:rPr>
                <w:rFonts w:ascii="Arial" w:hAnsi="Arial" w:cs="Arial"/>
              </w:rPr>
              <w:t>2026 m. gruodžio 31 d.</w:t>
            </w:r>
          </w:p>
        </w:tc>
        <w:tc>
          <w:tcPr>
            <w:tcW w:w="1842" w:type="dxa"/>
            <w:shd w:val="clear" w:color="auto" w:fill="auto"/>
          </w:tcPr>
          <w:p w14:paraId="43F9829B" w14:textId="1ABF6B7D" w:rsidR="002D00EA" w:rsidRPr="00CB3F6D" w:rsidRDefault="002D00EA" w:rsidP="00B53447">
            <w:pPr>
              <w:pStyle w:val="Pagrindinistekstas2"/>
              <w:spacing w:after="60" w:line="240" w:lineRule="auto"/>
              <w:rPr>
                <w:rStyle w:val="A9"/>
                <w:rFonts w:ascii="Arial" w:hAnsi="Arial" w:cs="Arial"/>
                <w:b w:val="0"/>
                <w:bCs w:val="0"/>
                <w:color w:val="FF0000"/>
                <w:sz w:val="20"/>
                <w:szCs w:val="20"/>
              </w:rPr>
            </w:pPr>
          </w:p>
        </w:tc>
      </w:tr>
      <w:tr w:rsidR="00AB6E77" w:rsidRPr="00CB3F6D" w14:paraId="7DD480A0" w14:textId="77777777" w:rsidTr="0095234F">
        <w:tc>
          <w:tcPr>
            <w:tcW w:w="817" w:type="dxa"/>
            <w:shd w:val="clear" w:color="auto" w:fill="auto"/>
          </w:tcPr>
          <w:p w14:paraId="538962FC" w14:textId="13BEF55F" w:rsidR="00AB6E77" w:rsidRPr="00CB3F6D" w:rsidRDefault="006C66BD" w:rsidP="00B53447">
            <w:pPr>
              <w:pStyle w:val="Pagrindinistekstas2"/>
              <w:spacing w:after="60" w:line="240" w:lineRule="auto"/>
              <w:jc w:val="both"/>
              <w:rPr>
                <w:rFonts w:ascii="Arial" w:hAnsi="Arial" w:cs="Arial"/>
              </w:rPr>
            </w:pPr>
            <w:r w:rsidRPr="00CB3F6D">
              <w:rPr>
                <w:rFonts w:ascii="Arial" w:hAnsi="Arial" w:cs="Arial"/>
              </w:rPr>
              <w:t>3.2.</w:t>
            </w:r>
          </w:p>
        </w:tc>
        <w:tc>
          <w:tcPr>
            <w:tcW w:w="4848" w:type="dxa"/>
            <w:shd w:val="clear" w:color="auto" w:fill="auto"/>
          </w:tcPr>
          <w:p w14:paraId="58A74506" w14:textId="2A4C4E7E" w:rsidR="00AB6E77" w:rsidRPr="00CB3F6D" w:rsidRDefault="007B6C41" w:rsidP="00B53447">
            <w:pPr>
              <w:pStyle w:val="Betarp"/>
              <w:spacing w:after="60"/>
              <w:rPr>
                <w:rFonts w:ascii="Arial" w:hAnsi="Arial" w:cs="Arial"/>
              </w:rPr>
            </w:pPr>
            <w:r w:rsidRPr="00CB3F6D">
              <w:rPr>
                <w:rFonts w:ascii="Arial" w:hAnsi="Arial" w:cs="Arial"/>
              </w:rPr>
              <w:t>Parengti Mokymo centro modernizavimo koncepciją</w:t>
            </w:r>
          </w:p>
        </w:tc>
        <w:tc>
          <w:tcPr>
            <w:tcW w:w="3261" w:type="dxa"/>
            <w:shd w:val="clear" w:color="auto" w:fill="auto"/>
          </w:tcPr>
          <w:p w14:paraId="240FCB1A" w14:textId="76379FC1" w:rsidR="00AB6E77" w:rsidRPr="00CB3F6D" w:rsidRDefault="00422F76" w:rsidP="00B53447">
            <w:pPr>
              <w:pStyle w:val="Pagrindinistekstas2"/>
              <w:spacing w:after="60" w:line="240" w:lineRule="auto"/>
              <w:rPr>
                <w:rFonts w:ascii="Arial" w:hAnsi="Arial" w:cs="Arial"/>
              </w:rPr>
            </w:pPr>
            <w:r w:rsidRPr="00CB3F6D">
              <w:rPr>
                <w:rFonts w:ascii="Arial" w:hAnsi="Arial" w:cs="Arial"/>
              </w:rPr>
              <w:t>Parengta koncepcija</w:t>
            </w:r>
          </w:p>
        </w:tc>
        <w:tc>
          <w:tcPr>
            <w:tcW w:w="2268" w:type="dxa"/>
            <w:shd w:val="clear" w:color="auto" w:fill="auto"/>
          </w:tcPr>
          <w:p w14:paraId="37322B8C" w14:textId="77777777" w:rsidR="00AB6E77" w:rsidRPr="00CB3F6D" w:rsidRDefault="002D00EA" w:rsidP="00B53447">
            <w:pPr>
              <w:pStyle w:val="Pagrindinistekstas2"/>
              <w:spacing w:after="60" w:line="240" w:lineRule="auto"/>
              <w:rPr>
                <w:rFonts w:ascii="Arial" w:hAnsi="Arial" w:cs="Arial"/>
              </w:rPr>
            </w:pPr>
            <w:r w:rsidRPr="00CB3F6D">
              <w:rPr>
                <w:rFonts w:ascii="Arial" w:hAnsi="Arial" w:cs="Arial"/>
              </w:rPr>
              <w:t xml:space="preserve">Mokymų ir tarptautinių ryšių komitetas, Biudžeto ir investicijų komitetas, </w:t>
            </w:r>
          </w:p>
          <w:p w14:paraId="0CEF68B5" w14:textId="1ABD719A" w:rsidR="002D00EA" w:rsidRPr="00CB3F6D" w:rsidRDefault="002D00EA" w:rsidP="00B53447">
            <w:pPr>
              <w:pStyle w:val="Pagrindinistekstas2"/>
              <w:spacing w:after="60" w:line="240" w:lineRule="auto"/>
              <w:rPr>
                <w:rFonts w:ascii="Arial" w:hAnsi="Arial" w:cs="Arial"/>
              </w:rPr>
            </w:pPr>
            <w:r w:rsidRPr="00CB3F6D">
              <w:rPr>
                <w:rFonts w:ascii="Arial" w:hAnsi="Arial" w:cs="Arial"/>
              </w:rPr>
              <w:t>Informacinių technologijų komitetas</w:t>
            </w:r>
          </w:p>
        </w:tc>
        <w:tc>
          <w:tcPr>
            <w:tcW w:w="1843" w:type="dxa"/>
            <w:shd w:val="clear" w:color="auto" w:fill="auto"/>
          </w:tcPr>
          <w:p w14:paraId="5790AD70" w14:textId="32BCE7A5" w:rsidR="00AB6E77" w:rsidRPr="00CB3F6D" w:rsidRDefault="007B6C41" w:rsidP="00B53447">
            <w:pPr>
              <w:pStyle w:val="Pagrindinistekstas2"/>
              <w:spacing w:after="60" w:line="240" w:lineRule="auto"/>
              <w:rPr>
                <w:rFonts w:ascii="Arial" w:hAnsi="Arial" w:cs="Arial"/>
              </w:rPr>
            </w:pPr>
            <w:r w:rsidRPr="00CB3F6D">
              <w:rPr>
                <w:rFonts w:ascii="Arial" w:hAnsi="Arial" w:cs="Arial"/>
              </w:rPr>
              <w:t>2028 m. rugsėjo 30 d.</w:t>
            </w:r>
          </w:p>
        </w:tc>
        <w:tc>
          <w:tcPr>
            <w:tcW w:w="1842" w:type="dxa"/>
            <w:shd w:val="clear" w:color="auto" w:fill="auto"/>
          </w:tcPr>
          <w:p w14:paraId="645A78AD" w14:textId="3C8B5A8D" w:rsidR="00AB6E77" w:rsidRPr="00CB3F6D" w:rsidRDefault="00AB6E77" w:rsidP="00B53447">
            <w:pPr>
              <w:pStyle w:val="Pagrindinistekstas2"/>
              <w:spacing w:after="60" w:line="240" w:lineRule="auto"/>
              <w:rPr>
                <w:rStyle w:val="A9"/>
                <w:rFonts w:ascii="Arial" w:hAnsi="Arial" w:cs="Arial"/>
                <w:b w:val="0"/>
                <w:bCs w:val="0"/>
                <w:color w:val="FF0000"/>
                <w:sz w:val="20"/>
                <w:szCs w:val="20"/>
              </w:rPr>
            </w:pPr>
          </w:p>
        </w:tc>
      </w:tr>
    </w:tbl>
    <w:p w14:paraId="0B3FC225" w14:textId="77777777" w:rsidR="00054706" w:rsidRDefault="00054706" w:rsidP="00054706">
      <w:pPr>
        <w:pStyle w:val="Pagrindinistekstas2"/>
        <w:spacing w:after="0" w:line="240" w:lineRule="auto"/>
        <w:ind w:left="1004"/>
        <w:jc w:val="both"/>
        <w:rPr>
          <w:rFonts w:ascii="Arial" w:hAnsi="Arial" w:cs="Arial"/>
          <w:b/>
        </w:rPr>
      </w:pPr>
    </w:p>
    <w:p w14:paraId="1B8EA6B8" w14:textId="37A68B6E" w:rsidR="004B3E95" w:rsidRPr="00CB3F6D" w:rsidRDefault="004B3E95" w:rsidP="004B3E95">
      <w:pPr>
        <w:pStyle w:val="Pagrindinistekstas2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/>
        </w:rPr>
      </w:pPr>
      <w:r w:rsidRPr="00CB3F6D">
        <w:rPr>
          <w:rFonts w:ascii="Arial" w:hAnsi="Arial" w:cs="Arial"/>
          <w:b/>
        </w:rPr>
        <w:t>Teismų komunikacijos stiprinimas</w:t>
      </w:r>
    </w:p>
    <w:p w14:paraId="4A9EA3E7" w14:textId="77777777" w:rsidR="004B3E95" w:rsidRPr="00CB3F6D" w:rsidRDefault="004B3E95" w:rsidP="004B3E95">
      <w:pPr>
        <w:pStyle w:val="Pagrindinistekstas2"/>
        <w:spacing w:after="0" w:line="240" w:lineRule="auto"/>
        <w:jc w:val="both"/>
        <w:rPr>
          <w:rFonts w:ascii="Arial" w:hAnsi="Arial" w:cs="Arial"/>
        </w:rPr>
      </w:pPr>
    </w:p>
    <w:tbl>
      <w:tblPr>
        <w:tblW w:w="14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4848"/>
        <w:gridCol w:w="3261"/>
        <w:gridCol w:w="2269"/>
        <w:gridCol w:w="1842"/>
        <w:gridCol w:w="1843"/>
      </w:tblGrid>
      <w:tr w:rsidR="004B3E95" w:rsidRPr="00CB3F6D" w14:paraId="1EBA9008" w14:textId="77777777" w:rsidTr="00153F7B">
        <w:trPr>
          <w:tblHeader/>
        </w:trPr>
        <w:tc>
          <w:tcPr>
            <w:tcW w:w="846" w:type="dxa"/>
            <w:shd w:val="clear" w:color="auto" w:fill="auto"/>
            <w:vAlign w:val="center"/>
          </w:tcPr>
          <w:p w14:paraId="4302C490" w14:textId="77777777" w:rsidR="004B3E95" w:rsidRPr="00CB3F6D" w:rsidRDefault="004B3E95" w:rsidP="00C63CF8">
            <w:pPr>
              <w:pStyle w:val="Pagrindinistekstas2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CB3F6D">
              <w:rPr>
                <w:rFonts w:ascii="Arial" w:hAnsi="Arial" w:cs="Arial"/>
                <w:b/>
              </w:rPr>
              <w:t>Eil. Nr.</w:t>
            </w:r>
          </w:p>
        </w:tc>
        <w:tc>
          <w:tcPr>
            <w:tcW w:w="4848" w:type="dxa"/>
            <w:shd w:val="clear" w:color="auto" w:fill="auto"/>
            <w:vAlign w:val="center"/>
          </w:tcPr>
          <w:p w14:paraId="5C3B9483" w14:textId="437550DD" w:rsidR="004B3E95" w:rsidRPr="00CB3F6D" w:rsidRDefault="004B3E95" w:rsidP="00C63CF8">
            <w:pPr>
              <w:pStyle w:val="Pagrindinistekstas2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B3F6D">
              <w:rPr>
                <w:rFonts w:ascii="Arial" w:hAnsi="Arial" w:cs="Arial"/>
                <w:b/>
              </w:rPr>
              <w:t>Uždavinys</w:t>
            </w:r>
            <w:r w:rsidR="0078263B" w:rsidRPr="00CB3F6D">
              <w:rPr>
                <w:rFonts w:ascii="Arial" w:hAnsi="Arial" w:cs="Arial"/>
                <w:b/>
              </w:rPr>
              <w:t xml:space="preserve"> </w:t>
            </w:r>
            <w:r w:rsidRPr="00CB3F6D">
              <w:rPr>
                <w:rFonts w:ascii="Arial" w:hAnsi="Arial" w:cs="Arial"/>
                <w:b/>
              </w:rPr>
              <w:t>/</w:t>
            </w:r>
            <w:r w:rsidR="0078263B" w:rsidRPr="00CB3F6D">
              <w:rPr>
                <w:rFonts w:ascii="Arial" w:hAnsi="Arial" w:cs="Arial"/>
                <w:b/>
              </w:rPr>
              <w:t xml:space="preserve"> </w:t>
            </w:r>
            <w:r w:rsidRPr="00CB3F6D">
              <w:rPr>
                <w:rFonts w:ascii="Arial" w:hAnsi="Arial" w:cs="Arial"/>
                <w:b/>
              </w:rPr>
              <w:t>Priemonė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4BD5B60" w14:textId="2A949BF4" w:rsidR="004B3E95" w:rsidRPr="00CB3F6D" w:rsidRDefault="004B3E95" w:rsidP="00C63CF8">
            <w:pPr>
              <w:pStyle w:val="Pagrindinistekstas2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B3F6D">
              <w:rPr>
                <w:rFonts w:ascii="Arial" w:hAnsi="Arial" w:cs="Arial"/>
                <w:b/>
              </w:rPr>
              <w:t xml:space="preserve">Siektinas rezultatas </w:t>
            </w:r>
            <w:r w:rsidR="00F86599">
              <w:rPr>
                <w:rFonts w:ascii="Arial" w:hAnsi="Arial" w:cs="Arial"/>
                <w:b/>
              </w:rPr>
              <w:t xml:space="preserve">iki nustatyto </w:t>
            </w:r>
            <w:r w:rsidRPr="00CB3F6D">
              <w:rPr>
                <w:rFonts w:ascii="Arial" w:hAnsi="Arial" w:cs="Arial"/>
                <w:b/>
              </w:rPr>
              <w:t>termin</w:t>
            </w:r>
            <w:r w:rsidR="00F86599">
              <w:rPr>
                <w:rFonts w:ascii="Arial" w:hAnsi="Arial" w:cs="Arial"/>
                <w:b/>
              </w:rPr>
              <w:t>o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1F676066" w14:textId="77777777" w:rsidR="004B3E95" w:rsidRPr="00CB3F6D" w:rsidRDefault="004B3E95" w:rsidP="00C63CF8">
            <w:pPr>
              <w:pStyle w:val="Pagrindinistekstas2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B3F6D">
              <w:rPr>
                <w:rFonts w:ascii="Arial" w:hAnsi="Arial" w:cs="Arial"/>
                <w:b/>
              </w:rPr>
              <w:t>Pagrindinis Teisėjų tarybos komitetas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BE9D988" w14:textId="77777777" w:rsidR="004B3E95" w:rsidRPr="00CB3F6D" w:rsidRDefault="004B3E95" w:rsidP="00C63CF8">
            <w:pPr>
              <w:pStyle w:val="Pagrindinistekstas2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B3F6D">
              <w:rPr>
                <w:rFonts w:ascii="Arial" w:hAnsi="Arial" w:cs="Arial"/>
                <w:b/>
              </w:rPr>
              <w:t>Terminas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4B2441" w14:textId="04A0A28B" w:rsidR="004B3E95" w:rsidRPr="00CB3F6D" w:rsidRDefault="004B3E95" w:rsidP="00C63CF8">
            <w:pPr>
              <w:pStyle w:val="Pagrindinistekstas2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B3F6D">
              <w:rPr>
                <w:rFonts w:ascii="Arial" w:hAnsi="Arial" w:cs="Arial"/>
                <w:b/>
              </w:rPr>
              <w:t xml:space="preserve">Pastabos </w:t>
            </w:r>
          </w:p>
        </w:tc>
      </w:tr>
      <w:tr w:rsidR="00253725" w:rsidRPr="00CB3F6D" w14:paraId="1F13B3DF" w14:textId="77777777" w:rsidTr="00153F7B">
        <w:trPr>
          <w:trHeight w:val="330"/>
        </w:trPr>
        <w:tc>
          <w:tcPr>
            <w:tcW w:w="846" w:type="dxa"/>
            <w:shd w:val="clear" w:color="auto" w:fill="auto"/>
          </w:tcPr>
          <w:p w14:paraId="7234372D" w14:textId="77777777" w:rsidR="00253725" w:rsidRPr="00CB3F6D" w:rsidRDefault="00253725" w:rsidP="00B8558F">
            <w:pPr>
              <w:pStyle w:val="Pagrindinistekstas2"/>
              <w:numPr>
                <w:ilvl w:val="0"/>
                <w:numId w:val="23"/>
              </w:numPr>
              <w:spacing w:after="60" w:line="240" w:lineRule="auto"/>
              <w:ind w:left="0" w:firstLine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063" w:type="dxa"/>
            <w:gridSpan w:val="5"/>
            <w:shd w:val="clear" w:color="auto" w:fill="auto"/>
          </w:tcPr>
          <w:p w14:paraId="5835B2A8" w14:textId="08D6091C" w:rsidR="00253725" w:rsidRPr="00CB3F6D" w:rsidRDefault="00253725" w:rsidP="00B8558F">
            <w:pPr>
              <w:pStyle w:val="Pagrindinistekstas2"/>
              <w:spacing w:after="6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CB3F6D">
              <w:rPr>
                <w:rFonts w:ascii="Arial" w:hAnsi="Arial" w:cs="Arial"/>
                <w:b/>
                <w:bCs/>
              </w:rPr>
              <w:t>Stiprinti išorinę komunikaciją</w:t>
            </w:r>
          </w:p>
        </w:tc>
      </w:tr>
      <w:tr w:rsidR="00253725" w:rsidRPr="00CB3F6D" w14:paraId="7FD05851" w14:textId="77777777" w:rsidTr="00153F7B">
        <w:trPr>
          <w:trHeight w:val="330"/>
        </w:trPr>
        <w:tc>
          <w:tcPr>
            <w:tcW w:w="846" w:type="dxa"/>
            <w:shd w:val="clear" w:color="auto" w:fill="auto"/>
          </w:tcPr>
          <w:p w14:paraId="0F0790C2" w14:textId="41B3C40E" w:rsidR="00253725" w:rsidRPr="00CB3F6D" w:rsidRDefault="00253725" w:rsidP="00B8558F">
            <w:pPr>
              <w:pStyle w:val="Pagrindinistekstas2"/>
              <w:spacing w:after="60" w:line="240" w:lineRule="auto"/>
              <w:jc w:val="both"/>
              <w:rPr>
                <w:rFonts w:ascii="Arial" w:hAnsi="Arial" w:cs="Arial"/>
              </w:rPr>
            </w:pPr>
            <w:r w:rsidRPr="00CB3F6D">
              <w:rPr>
                <w:rFonts w:ascii="Arial" w:hAnsi="Arial" w:cs="Arial"/>
              </w:rPr>
              <w:t>1.1.</w:t>
            </w:r>
          </w:p>
        </w:tc>
        <w:tc>
          <w:tcPr>
            <w:tcW w:w="4848" w:type="dxa"/>
            <w:shd w:val="clear" w:color="auto" w:fill="auto"/>
          </w:tcPr>
          <w:p w14:paraId="24EDC1D9" w14:textId="163A1467" w:rsidR="00253725" w:rsidRPr="00CB3F6D" w:rsidRDefault="00253725" w:rsidP="00CA41C7">
            <w:pPr>
              <w:pStyle w:val="Pagrindinistekstas2"/>
              <w:spacing w:after="60" w:line="240" w:lineRule="auto"/>
              <w:rPr>
                <w:rFonts w:ascii="Arial" w:hAnsi="Arial" w:cs="Arial"/>
              </w:rPr>
            </w:pPr>
            <w:r w:rsidRPr="00CB3F6D">
              <w:rPr>
                <w:rFonts w:ascii="Arial" w:hAnsi="Arial" w:cs="Arial"/>
              </w:rPr>
              <w:t xml:space="preserve">Patvirtinti Teismų išorinės komunikacijos strategiją ir jos įgyvendinimo priemonių planą 2025–2028 m. </w:t>
            </w:r>
          </w:p>
        </w:tc>
        <w:tc>
          <w:tcPr>
            <w:tcW w:w="3261" w:type="dxa"/>
            <w:shd w:val="clear" w:color="auto" w:fill="auto"/>
          </w:tcPr>
          <w:p w14:paraId="503275E7" w14:textId="68162B9C" w:rsidR="00253725" w:rsidRPr="00CB3F6D" w:rsidRDefault="00CA41C7" w:rsidP="00CA41C7">
            <w:pPr>
              <w:pStyle w:val="Pagrindinistekstas2"/>
              <w:spacing w:after="60" w:line="240" w:lineRule="auto"/>
              <w:rPr>
                <w:rFonts w:ascii="Arial" w:hAnsi="Arial" w:cs="Arial"/>
              </w:rPr>
            </w:pPr>
            <w:r w:rsidRPr="00CB3F6D">
              <w:rPr>
                <w:rFonts w:ascii="Arial" w:hAnsi="Arial" w:cs="Arial"/>
              </w:rPr>
              <w:t>P</w:t>
            </w:r>
            <w:r w:rsidR="00FF09A3">
              <w:rPr>
                <w:rFonts w:ascii="Arial" w:hAnsi="Arial" w:cs="Arial"/>
              </w:rPr>
              <w:t>atvirtinta</w:t>
            </w:r>
            <w:r w:rsidRPr="00CB3F6D">
              <w:rPr>
                <w:rFonts w:ascii="Arial" w:hAnsi="Arial" w:cs="Arial"/>
              </w:rPr>
              <w:t xml:space="preserve"> </w:t>
            </w:r>
            <w:r w:rsidR="00597670" w:rsidRPr="00CB3F6D">
              <w:rPr>
                <w:rFonts w:ascii="Arial" w:hAnsi="Arial" w:cs="Arial"/>
              </w:rPr>
              <w:t>T</w:t>
            </w:r>
            <w:r w:rsidRPr="00CB3F6D">
              <w:rPr>
                <w:rFonts w:ascii="Arial" w:hAnsi="Arial" w:cs="Arial"/>
              </w:rPr>
              <w:t>eismų išorinės komunikacijos strategija ir jos įgyvendinimo priemonių planas 2025–2028 m</w:t>
            </w:r>
            <w:r w:rsidR="00597670" w:rsidRPr="00CB3F6D">
              <w:rPr>
                <w:rFonts w:ascii="Arial" w:hAnsi="Arial" w:cs="Arial"/>
              </w:rPr>
              <w:t>.</w:t>
            </w:r>
          </w:p>
        </w:tc>
        <w:tc>
          <w:tcPr>
            <w:tcW w:w="2269" w:type="dxa"/>
            <w:shd w:val="clear" w:color="auto" w:fill="auto"/>
          </w:tcPr>
          <w:p w14:paraId="5A8454A0" w14:textId="664BBC22" w:rsidR="00253725" w:rsidRPr="00CB3F6D" w:rsidRDefault="00B8558F" w:rsidP="00CA41C7">
            <w:pPr>
              <w:pStyle w:val="Pagrindinistekstas2"/>
              <w:spacing w:after="60" w:line="240" w:lineRule="auto"/>
              <w:rPr>
                <w:rFonts w:ascii="Arial" w:hAnsi="Arial" w:cs="Arial"/>
              </w:rPr>
            </w:pPr>
            <w:r w:rsidRPr="00CB3F6D">
              <w:rPr>
                <w:rFonts w:ascii="Arial" w:hAnsi="Arial" w:cs="Arial"/>
              </w:rPr>
              <w:t>Teisėjų tarybos vadovybė</w:t>
            </w:r>
            <w:r w:rsidR="00F1765E" w:rsidRPr="00CB3F6D">
              <w:rPr>
                <w:rFonts w:ascii="Arial" w:hAnsi="Arial" w:cs="Arial"/>
              </w:rPr>
              <w:t>,</w:t>
            </w:r>
            <w:r w:rsidRPr="00CB3F6D">
              <w:rPr>
                <w:rFonts w:ascii="Arial" w:hAnsi="Arial" w:cs="Arial"/>
              </w:rPr>
              <w:t xml:space="preserve"> </w:t>
            </w:r>
          </w:p>
          <w:p w14:paraId="3AE1F11D" w14:textId="162823FB" w:rsidR="00B8558F" w:rsidRPr="00CB3F6D" w:rsidRDefault="00B8558F" w:rsidP="00CA41C7">
            <w:pPr>
              <w:pStyle w:val="Pagrindinistekstas2"/>
              <w:spacing w:after="60" w:line="240" w:lineRule="auto"/>
              <w:rPr>
                <w:rFonts w:ascii="Arial" w:hAnsi="Arial" w:cs="Arial"/>
                <w:b/>
                <w:bCs/>
              </w:rPr>
            </w:pPr>
            <w:r w:rsidRPr="00CB3F6D">
              <w:rPr>
                <w:rFonts w:ascii="Arial" w:hAnsi="Arial" w:cs="Arial"/>
              </w:rPr>
              <w:t>Teisėjų tarybos komitetai</w:t>
            </w:r>
          </w:p>
        </w:tc>
        <w:tc>
          <w:tcPr>
            <w:tcW w:w="1842" w:type="dxa"/>
            <w:shd w:val="clear" w:color="auto" w:fill="auto"/>
          </w:tcPr>
          <w:p w14:paraId="5F92F608" w14:textId="77777777" w:rsidR="00963AF3" w:rsidRPr="00CB3F6D" w:rsidRDefault="004F3AE6" w:rsidP="00B8558F">
            <w:pPr>
              <w:pStyle w:val="Pagrindinistekstas2"/>
              <w:spacing w:after="60" w:line="240" w:lineRule="auto"/>
              <w:jc w:val="both"/>
              <w:rPr>
                <w:rFonts w:ascii="Arial" w:hAnsi="Arial" w:cs="Arial"/>
              </w:rPr>
            </w:pPr>
            <w:r w:rsidRPr="00CB3F6D">
              <w:rPr>
                <w:rFonts w:ascii="Arial" w:hAnsi="Arial" w:cs="Arial"/>
              </w:rPr>
              <w:t>2025 m.</w:t>
            </w:r>
          </w:p>
          <w:p w14:paraId="08EBC958" w14:textId="0462DBB2" w:rsidR="00253725" w:rsidRPr="00CB3F6D" w:rsidRDefault="004F3AE6" w:rsidP="00B8558F">
            <w:pPr>
              <w:pStyle w:val="Pagrindinistekstas2"/>
              <w:spacing w:after="60" w:line="240" w:lineRule="auto"/>
              <w:jc w:val="both"/>
              <w:rPr>
                <w:rFonts w:ascii="Arial" w:hAnsi="Arial" w:cs="Arial"/>
              </w:rPr>
            </w:pPr>
            <w:r w:rsidRPr="00CB3F6D">
              <w:rPr>
                <w:rFonts w:ascii="Arial" w:hAnsi="Arial" w:cs="Arial"/>
              </w:rPr>
              <w:t xml:space="preserve">gegužės </w:t>
            </w:r>
            <w:r w:rsidR="00963AF3" w:rsidRPr="00CB3F6D">
              <w:rPr>
                <w:rFonts w:ascii="Arial" w:hAnsi="Arial" w:cs="Arial"/>
              </w:rPr>
              <w:t>2</w:t>
            </w:r>
            <w:r w:rsidRPr="00CB3F6D">
              <w:rPr>
                <w:rFonts w:ascii="Arial" w:hAnsi="Arial" w:cs="Arial"/>
              </w:rPr>
              <w:t xml:space="preserve"> d.</w:t>
            </w:r>
          </w:p>
        </w:tc>
        <w:tc>
          <w:tcPr>
            <w:tcW w:w="1843" w:type="dxa"/>
            <w:shd w:val="clear" w:color="auto" w:fill="auto"/>
          </w:tcPr>
          <w:p w14:paraId="30491C53" w14:textId="1187E1CA" w:rsidR="00253725" w:rsidRPr="00CB3F6D" w:rsidRDefault="00253725" w:rsidP="00B8558F">
            <w:pPr>
              <w:pStyle w:val="Pagrindinistekstas2"/>
              <w:spacing w:after="6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E21562" w:rsidRPr="00CB3F6D" w14:paraId="02AB8E4C" w14:textId="77777777" w:rsidTr="00153F7B">
        <w:trPr>
          <w:trHeight w:val="330"/>
        </w:trPr>
        <w:tc>
          <w:tcPr>
            <w:tcW w:w="846" w:type="dxa"/>
            <w:shd w:val="clear" w:color="auto" w:fill="auto"/>
          </w:tcPr>
          <w:p w14:paraId="3D7E9CA6" w14:textId="3186AA25" w:rsidR="00E21562" w:rsidRPr="00CB3F6D" w:rsidRDefault="00E21562" w:rsidP="00B8558F">
            <w:pPr>
              <w:pStyle w:val="Pagrindinistekstas2"/>
              <w:spacing w:after="60" w:line="240" w:lineRule="auto"/>
              <w:jc w:val="both"/>
              <w:rPr>
                <w:rFonts w:ascii="Arial" w:hAnsi="Arial" w:cs="Arial"/>
              </w:rPr>
            </w:pPr>
            <w:r w:rsidRPr="00CB3F6D">
              <w:rPr>
                <w:rFonts w:ascii="Arial" w:hAnsi="Arial" w:cs="Arial"/>
              </w:rPr>
              <w:t>1.2.</w:t>
            </w:r>
          </w:p>
        </w:tc>
        <w:tc>
          <w:tcPr>
            <w:tcW w:w="4848" w:type="dxa"/>
            <w:shd w:val="clear" w:color="auto" w:fill="auto"/>
          </w:tcPr>
          <w:p w14:paraId="3D4C6339" w14:textId="1FD476E1" w:rsidR="00E21562" w:rsidRPr="00CB3F6D" w:rsidRDefault="004F3AE6" w:rsidP="00CA41C7">
            <w:pPr>
              <w:pStyle w:val="Pagrindinistekstas2"/>
              <w:spacing w:after="60" w:line="240" w:lineRule="auto"/>
              <w:rPr>
                <w:rFonts w:ascii="Arial" w:hAnsi="Arial" w:cs="Arial"/>
              </w:rPr>
            </w:pPr>
            <w:r w:rsidRPr="00CB3F6D">
              <w:rPr>
                <w:rFonts w:ascii="Arial" w:hAnsi="Arial" w:cs="Arial"/>
              </w:rPr>
              <w:t>Įgyvendinti Teismų išorinės komunikacijos strategijoje ir jos įgyvendinimo priemonių plane 2025–2028 m. numatytas priemones</w:t>
            </w:r>
          </w:p>
        </w:tc>
        <w:tc>
          <w:tcPr>
            <w:tcW w:w="3261" w:type="dxa"/>
            <w:shd w:val="clear" w:color="auto" w:fill="auto"/>
          </w:tcPr>
          <w:p w14:paraId="36875028" w14:textId="1D991E45" w:rsidR="00E21562" w:rsidRPr="00CB3F6D" w:rsidRDefault="00E7333B" w:rsidP="00CA41C7">
            <w:pPr>
              <w:pStyle w:val="Pagrindinistekstas2"/>
              <w:spacing w:after="60" w:line="240" w:lineRule="auto"/>
              <w:rPr>
                <w:rFonts w:ascii="Arial" w:hAnsi="Arial" w:cs="Arial"/>
              </w:rPr>
            </w:pPr>
            <w:r w:rsidRPr="00CB3F6D">
              <w:rPr>
                <w:rFonts w:ascii="Arial" w:hAnsi="Arial" w:cs="Arial"/>
              </w:rPr>
              <w:t>Įgyvendintos numatytos priemonės</w:t>
            </w:r>
          </w:p>
        </w:tc>
        <w:tc>
          <w:tcPr>
            <w:tcW w:w="2269" w:type="dxa"/>
            <w:shd w:val="clear" w:color="auto" w:fill="auto"/>
          </w:tcPr>
          <w:p w14:paraId="6A143A14" w14:textId="77777777" w:rsidR="004F3AE6" w:rsidRPr="00CB3F6D" w:rsidRDefault="004F3AE6" w:rsidP="004F3AE6">
            <w:pPr>
              <w:pStyle w:val="Pagrindinistekstas2"/>
              <w:spacing w:after="60" w:line="240" w:lineRule="auto"/>
              <w:rPr>
                <w:rFonts w:ascii="Arial" w:hAnsi="Arial" w:cs="Arial"/>
              </w:rPr>
            </w:pPr>
            <w:r w:rsidRPr="00CB3F6D">
              <w:rPr>
                <w:rFonts w:ascii="Arial" w:hAnsi="Arial" w:cs="Arial"/>
              </w:rPr>
              <w:t xml:space="preserve">Teisėjų tarybos vadovybė, </w:t>
            </w:r>
          </w:p>
          <w:p w14:paraId="001AEF31" w14:textId="2505027C" w:rsidR="00E21562" w:rsidRPr="00CB3F6D" w:rsidRDefault="004F3AE6" w:rsidP="004F3AE6">
            <w:pPr>
              <w:pStyle w:val="Pagrindinistekstas2"/>
              <w:spacing w:after="60" w:line="240" w:lineRule="auto"/>
              <w:rPr>
                <w:rFonts w:ascii="Arial" w:hAnsi="Arial" w:cs="Arial"/>
              </w:rPr>
            </w:pPr>
            <w:r w:rsidRPr="00CB3F6D">
              <w:rPr>
                <w:rFonts w:ascii="Arial" w:hAnsi="Arial" w:cs="Arial"/>
              </w:rPr>
              <w:t>Teisėjų tarybos komitetai</w:t>
            </w:r>
          </w:p>
        </w:tc>
        <w:tc>
          <w:tcPr>
            <w:tcW w:w="1842" w:type="dxa"/>
            <w:shd w:val="clear" w:color="auto" w:fill="auto"/>
          </w:tcPr>
          <w:p w14:paraId="2456EA6B" w14:textId="5C1BDF62" w:rsidR="00E21562" w:rsidRPr="00CB3F6D" w:rsidRDefault="00FF09A3" w:rsidP="00B8558F">
            <w:pPr>
              <w:pStyle w:val="Pagrindinistekstas2"/>
              <w:spacing w:after="6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Nuolat</w:t>
            </w:r>
          </w:p>
        </w:tc>
        <w:tc>
          <w:tcPr>
            <w:tcW w:w="1843" w:type="dxa"/>
            <w:shd w:val="clear" w:color="auto" w:fill="auto"/>
          </w:tcPr>
          <w:p w14:paraId="356BC684" w14:textId="77777777" w:rsidR="00E21562" w:rsidRPr="00CB3F6D" w:rsidRDefault="00E21562" w:rsidP="00B8558F">
            <w:pPr>
              <w:pStyle w:val="Pagrindinistekstas2"/>
              <w:spacing w:after="6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253725" w:rsidRPr="00CB3F6D" w14:paraId="51CCC143" w14:textId="77777777" w:rsidTr="00153F7B">
        <w:trPr>
          <w:trHeight w:val="330"/>
        </w:trPr>
        <w:tc>
          <w:tcPr>
            <w:tcW w:w="846" w:type="dxa"/>
            <w:shd w:val="clear" w:color="auto" w:fill="auto"/>
          </w:tcPr>
          <w:p w14:paraId="3F6A12A0" w14:textId="1894EC7D" w:rsidR="00253725" w:rsidRPr="00CB3F6D" w:rsidRDefault="00253725" w:rsidP="00B8558F">
            <w:pPr>
              <w:pStyle w:val="Pagrindinistekstas2"/>
              <w:spacing w:after="6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CB3F6D">
              <w:rPr>
                <w:rFonts w:ascii="Arial" w:hAnsi="Arial" w:cs="Arial"/>
                <w:b/>
                <w:bCs/>
              </w:rPr>
              <w:t xml:space="preserve">2. </w:t>
            </w:r>
          </w:p>
        </w:tc>
        <w:tc>
          <w:tcPr>
            <w:tcW w:w="14063" w:type="dxa"/>
            <w:gridSpan w:val="5"/>
            <w:shd w:val="clear" w:color="auto" w:fill="auto"/>
          </w:tcPr>
          <w:p w14:paraId="3D9D2CCE" w14:textId="2980F259" w:rsidR="00253725" w:rsidRPr="00CB3F6D" w:rsidRDefault="00253725" w:rsidP="00B8558F">
            <w:pPr>
              <w:pStyle w:val="Pagrindinistekstas2"/>
              <w:spacing w:after="6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CB3F6D">
              <w:rPr>
                <w:rFonts w:ascii="Arial" w:hAnsi="Arial" w:cs="Arial"/>
                <w:b/>
                <w:bCs/>
              </w:rPr>
              <w:t>Stiprinti vidinę komunikaciją, ypač įdiegiant naujas komunikacines priemones</w:t>
            </w:r>
          </w:p>
        </w:tc>
      </w:tr>
      <w:tr w:rsidR="00253725" w:rsidRPr="00CB3F6D" w14:paraId="2C8823AA" w14:textId="77777777" w:rsidTr="00153F7B">
        <w:trPr>
          <w:trHeight w:val="330"/>
        </w:trPr>
        <w:tc>
          <w:tcPr>
            <w:tcW w:w="846" w:type="dxa"/>
            <w:shd w:val="clear" w:color="auto" w:fill="auto"/>
          </w:tcPr>
          <w:p w14:paraId="57B7A638" w14:textId="3905AAD6" w:rsidR="00253725" w:rsidRPr="00CB3F6D" w:rsidRDefault="00B8558F" w:rsidP="007C51E6">
            <w:pPr>
              <w:pStyle w:val="Pagrindinistekstas2"/>
              <w:spacing w:after="60" w:line="240" w:lineRule="auto"/>
              <w:rPr>
                <w:rFonts w:ascii="Arial" w:hAnsi="Arial" w:cs="Arial"/>
              </w:rPr>
            </w:pPr>
            <w:r w:rsidRPr="00CB3F6D">
              <w:rPr>
                <w:rFonts w:ascii="Arial" w:hAnsi="Arial" w:cs="Arial"/>
              </w:rPr>
              <w:t xml:space="preserve">2.1. </w:t>
            </w:r>
          </w:p>
        </w:tc>
        <w:tc>
          <w:tcPr>
            <w:tcW w:w="4848" w:type="dxa"/>
            <w:shd w:val="clear" w:color="auto" w:fill="auto"/>
          </w:tcPr>
          <w:p w14:paraId="3B70A669" w14:textId="61E933C0" w:rsidR="00253725" w:rsidRPr="00CB3F6D" w:rsidRDefault="00B8558F" w:rsidP="007C51E6">
            <w:pPr>
              <w:pStyle w:val="Pagrindinistekstas2"/>
              <w:spacing w:after="60" w:line="240" w:lineRule="auto"/>
              <w:rPr>
                <w:rFonts w:ascii="Arial" w:hAnsi="Arial" w:cs="Arial"/>
              </w:rPr>
            </w:pPr>
            <w:r w:rsidRPr="00CB3F6D">
              <w:rPr>
                <w:rFonts w:ascii="Arial" w:hAnsi="Arial" w:cs="Arial"/>
              </w:rPr>
              <w:t>Atnaujinti vidinės komunikacijos platformą</w:t>
            </w:r>
          </w:p>
        </w:tc>
        <w:tc>
          <w:tcPr>
            <w:tcW w:w="3261" w:type="dxa"/>
            <w:shd w:val="clear" w:color="auto" w:fill="auto"/>
          </w:tcPr>
          <w:p w14:paraId="6BACCB7B" w14:textId="3024796F" w:rsidR="00253725" w:rsidRPr="00CB3F6D" w:rsidRDefault="00F92B4F" w:rsidP="007C51E6">
            <w:pPr>
              <w:pStyle w:val="Pagrindinistekstas2"/>
              <w:spacing w:after="60" w:line="240" w:lineRule="auto"/>
              <w:rPr>
                <w:rFonts w:ascii="Arial" w:hAnsi="Arial" w:cs="Arial"/>
              </w:rPr>
            </w:pPr>
            <w:r w:rsidRPr="00CB3F6D">
              <w:rPr>
                <w:rFonts w:ascii="Arial" w:hAnsi="Arial" w:cs="Arial"/>
              </w:rPr>
              <w:t>Įgyvendint</w:t>
            </w:r>
            <w:r w:rsidR="00824926" w:rsidRPr="00CB3F6D">
              <w:rPr>
                <w:rFonts w:ascii="Arial" w:hAnsi="Arial" w:cs="Arial"/>
              </w:rPr>
              <w:t>os</w:t>
            </w:r>
            <w:r w:rsidRPr="00CB3F6D">
              <w:rPr>
                <w:rFonts w:ascii="Arial" w:hAnsi="Arial" w:cs="Arial"/>
              </w:rPr>
              <w:t xml:space="preserve"> ne mažiau kaip 3 priemonės </w:t>
            </w:r>
          </w:p>
        </w:tc>
        <w:tc>
          <w:tcPr>
            <w:tcW w:w="2269" w:type="dxa"/>
            <w:shd w:val="clear" w:color="auto" w:fill="auto"/>
          </w:tcPr>
          <w:p w14:paraId="5F071682" w14:textId="31373D1F" w:rsidR="00253725" w:rsidRPr="00CB3F6D" w:rsidRDefault="00996E08" w:rsidP="007C51E6">
            <w:pPr>
              <w:pStyle w:val="Pagrindinistekstas2"/>
              <w:spacing w:after="60" w:line="240" w:lineRule="auto"/>
              <w:rPr>
                <w:rFonts w:ascii="Arial" w:hAnsi="Arial" w:cs="Arial"/>
                <w:b/>
                <w:bCs/>
              </w:rPr>
            </w:pPr>
            <w:r w:rsidRPr="00CB3F6D">
              <w:rPr>
                <w:rFonts w:ascii="Arial" w:hAnsi="Arial" w:cs="Arial"/>
              </w:rPr>
              <w:t>Teisėjų tarybos komitetai</w:t>
            </w:r>
          </w:p>
        </w:tc>
        <w:tc>
          <w:tcPr>
            <w:tcW w:w="1842" w:type="dxa"/>
            <w:shd w:val="clear" w:color="auto" w:fill="auto"/>
          </w:tcPr>
          <w:p w14:paraId="2DF75790" w14:textId="33B828FC" w:rsidR="00253725" w:rsidRPr="00CB3F6D" w:rsidRDefault="00582E32" w:rsidP="007C51E6">
            <w:pPr>
              <w:pStyle w:val="Pagrindinistekstas2"/>
              <w:spacing w:after="60" w:line="240" w:lineRule="auto"/>
              <w:rPr>
                <w:rFonts w:ascii="Arial" w:hAnsi="Arial" w:cs="Arial"/>
              </w:rPr>
            </w:pPr>
            <w:r w:rsidRPr="00CB3F6D">
              <w:rPr>
                <w:rFonts w:ascii="Arial" w:hAnsi="Arial" w:cs="Arial"/>
              </w:rPr>
              <w:t xml:space="preserve">2025 m. spalio 31 d. </w:t>
            </w:r>
          </w:p>
        </w:tc>
        <w:tc>
          <w:tcPr>
            <w:tcW w:w="1843" w:type="dxa"/>
            <w:shd w:val="clear" w:color="auto" w:fill="auto"/>
          </w:tcPr>
          <w:p w14:paraId="04E6FD18" w14:textId="77777777" w:rsidR="00253725" w:rsidRPr="00CB3F6D" w:rsidRDefault="00253725" w:rsidP="007C51E6">
            <w:pPr>
              <w:pStyle w:val="Pagrindinistekstas2"/>
              <w:spacing w:after="6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B200C" w:rsidRPr="00CB3F6D" w14:paraId="426B9DBB" w14:textId="77777777" w:rsidTr="00153F7B">
        <w:trPr>
          <w:trHeight w:val="330"/>
        </w:trPr>
        <w:tc>
          <w:tcPr>
            <w:tcW w:w="846" w:type="dxa"/>
            <w:shd w:val="clear" w:color="auto" w:fill="auto"/>
          </w:tcPr>
          <w:p w14:paraId="2CCD8949" w14:textId="66FED11E" w:rsidR="000B200C" w:rsidRPr="00CB3F6D" w:rsidRDefault="000B200C" w:rsidP="007C51E6">
            <w:pPr>
              <w:pStyle w:val="Pagrindinistekstas2"/>
              <w:spacing w:after="60" w:line="240" w:lineRule="auto"/>
              <w:rPr>
                <w:rFonts w:ascii="Arial" w:hAnsi="Arial" w:cs="Arial"/>
              </w:rPr>
            </w:pPr>
            <w:r w:rsidRPr="00CB3F6D">
              <w:rPr>
                <w:rFonts w:ascii="Arial" w:hAnsi="Arial" w:cs="Arial"/>
              </w:rPr>
              <w:t>2.</w:t>
            </w:r>
            <w:r w:rsidR="00CB3F6D">
              <w:rPr>
                <w:rFonts w:ascii="Arial" w:hAnsi="Arial" w:cs="Arial"/>
                <w:lang w:val="en-US"/>
              </w:rPr>
              <w:t>2</w:t>
            </w:r>
            <w:r w:rsidRPr="00CB3F6D">
              <w:rPr>
                <w:rFonts w:ascii="Arial" w:hAnsi="Arial" w:cs="Arial"/>
              </w:rPr>
              <w:t>.</w:t>
            </w:r>
          </w:p>
        </w:tc>
        <w:tc>
          <w:tcPr>
            <w:tcW w:w="4848" w:type="dxa"/>
            <w:shd w:val="clear" w:color="auto" w:fill="auto"/>
          </w:tcPr>
          <w:p w14:paraId="64187FB2" w14:textId="7062504D" w:rsidR="000B200C" w:rsidRPr="00CB3F6D" w:rsidRDefault="000B200C" w:rsidP="007C51E6">
            <w:pPr>
              <w:pStyle w:val="Pagrindinistekstas2"/>
              <w:spacing w:after="60" w:line="240" w:lineRule="auto"/>
              <w:rPr>
                <w:rFonts w:ascii="Arial" w:hAnsi="Arial" w:cs="Arial"/>
              </w:rPr>
            </w:pPr>
            <w:r w:rsidRPr="00CB3F6D">
              <w:rPr>
                <w:rFonts w:ascii="Arial" w:hAnsi="Arial" w:cs="Arial"/>
              </w:rPr>
              <w:t>Atlikti teismų bendruomenės apklausą vidinės komunikacijos tema</w:t>
            </w:r>
          </w:p>
        </w:tc>
        <w:tc>
          <w:tcPr>
            <w:tcW w:w="3261" w:type="dxa"/>
            <w:shd w:val="clear" w:color="auto" w:fill="auto"/>
          </w:tcPr>
          <w:p w14:paraId="1AE7C920" w14:textId="2E4691E7" w:rsidR="000B200C" w:rsidRPr="00CB3F6D" w:rsidRDefault="000B200C" w:rsidP="007C51E6">
            <w:pPr>
              <w:pStyle w:val="Pagrindinistekstas2"/>
              <w:spacing w:after="60" w:line="240" w:lineRule="auto"/>
              <w:rPr>
                <w:rFonts w:ascii="Arial" w:hAnsi="Arial" w:cs="Arial"/>
              </w:rPr>
            </w:pPr>
            <w:r w:rsidRPr="00CB3F6D">
              <w:rPr>
                <w:rFonts w:ascii="Arial" w:hAnsi="Arial" w:cs="Arial"/>
              </w:rPr>
              <w:t>Atlikta apklausa</w:t>
            </w:r>
          </w:p>
        </w:tc>
        <w:tc>
          <w:tcPr>
            <w:tcW w:w="2269" w:type="dxa"/>
            <w:shd w:val="clear" w:color="auto" w:fill="auto"/>
          </w:tcPr>
          <w:p w14:paraId="491B94F6" w14:textId="012A2A31" w:rsidR="000B200C" w:rsidRPr="00CB3F6D" w:rsidRDefault="000B200C" w:rsidP="007C51E6">
            <w:pPr>
              <w:pStyle w:val="Pagrindinistekstas2"/>
              <w:spacing w:after="60" w:line="240" w:lineRule="auto"/>
              <w:rPr>
                <w:rFonts w:ascii="Arial" w:hAnsi="Arial" w:cs="Arial"/>
              </w:rPr>
            </w:pPr>
            <w:r w:rsidRPr="00CB3F6D">
              <w:rPr>
                <w:rFonts w:ascii="Arial" w:hAnsi="Arial" w:cs="Arial"/>
              </w:rPr>
              <w:t>Komunikacijos komitetas</w:t>
            </w:r>
          </w:p>
        </w:tc>
        <w:tc>
          <w:tcPr>
            <w:tcW w:w="1842" w:type="dxa"/>
            <w:shd w:val="clear" w:color="auto" w:fill="auto"/>
          </w:tcPr>
          <w:p w14:paraId="422E6E05" w14:textId="7103DBD0" w:rsidR="000B200C" w:rsidRPr="00CB3F6D" w:rsidRDefault="000B200C" w:rsidP="007C51E6">
            <w:pPr>
              <w:pStyle w:val="Pagrindinistekstas2"/>
              <w:spacing w:after="60" w:line="240" w:lineRule="auto"/>
              <w:rPr>
                <w:rFonts w:ascii="Arial" w:hAnsi="Arial" w:cs="Arial"/>
              </w:rPr>
            </w:pPr>
            <w:r w:rsidRPr="00CB3F6D">
              <w:rPr>
                <w:rFonts w:ascii="Arial" w:hAnsi="Arial" w:cs="Arial"/>
              </w:rPr>
              <w:t>20</w:t>
            </w:r>
            <w:r w:rsidR="00583BBB" w:rsidRPr="00CB3F6D">
              <w:rPr>
                <w:rFonts w:ascii="Arial" w:hAnsi="Arial" w:cs="Arial"/>
              </w:rPr>
              <w:t xml:space="preserve">26 m. rugsėjo 30 d. </w:t>
            </w:r>
          </w:p>
        </w:tc>
        <w:tc>
          <w:tcPr>
            <w:tcW w:w="1843" w:type="dxa"/>
            <w:shd w:val="clear" w:color="auto" w:fill="auto"/>
          </w:tcPr>
          <w:p w14:paraId="0A3F88B1" w14:textId="77777777" w:rsidR="000B200C" w:rsidRPr="00CB3F6D" w:rsidRDefault="000B200C" w:rsidP="007C51E6">
            <w:pPr>
              <w:pStyle w:val="Pagrindinistekstas2"/>
              <w:spacing w:after="6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253725" w:rsidRPr="00CB3F6D" w14:paraId="081A9686" w14:textId="77777777" w:rsidTr="00153F7B">
        <w:trPr>
          <w:trHeight w:val="330"/>
        </w:trPr>
        <w:tc>
          <w:tcPr>
            <w:tcW w:w="846" w:type="dxa"/>
            <w:shd w:val="clear" w:color="auto" w:fill="auto"/>
          </w:tcPr>
          <w:p w14:paraId="6BFA136C" w14:textId="7523C472" w:rsidR="00253725" w:rsidRPr="00CB3F6D" w:rsidRDefault="00B8558F" w:rsidP="007C51E6">
            <w:pPr>
              <w:pStyle w:val="Pagrindinistekstas2"/>
              <w:spacing w:after="60" w:line="240" w:lineRule="auto"/>
              <w:rPr>
                <w:rFonts w:ascii="Arial" w:hAnsi="Arial" w:cs="Arial"/>
              </w:rPr>
            </w:pPr>
            <w:r w:rsidRPr="00CB3F6D">
              <w:rPr>
                <w:rFonts w:ascii="Arial" w:hAnsi="Arial" w:cs="Arial"/>
              </w:rPr>
              <w:t>2.</w:t>
            </w:r>
            <w:r w:rsidR="00CB3F6D">
              <w:rPr>
                <w:rFonts w:ascii="Arial" w:hAnsi="Arial" w:cs="Arial"/>
              </w:rPr>
              <w:t>3</w:t>
            </w:r>
            <w:r w:rsidRPr="00CB3F6D">
              <w:rPr>
                <w:rFonts w:ascii="Arial" w:hAnsi="Arial" w:cs="Arial"/>
              </w:rPr>
              <w:t>.</w:t>
            </w:r>
          </w:p>
        </w:tc>
        <w:tc>
          <w:tcPr>
            <w:tcW w:w="4848" w:type="dxa"/>
            <w:shd w:val="clear" w:color="auto" w:fill="auto"/>
          </w:tcPr>
          <w:p w14:paraId="73C8196E" w14:textId="6008E54D" w:rsidR="00253725" w:rsidRPr="00CB3F6D" w:rsidRDefault="00B8558F" w:rsidP="007C51E6">
            <w:pPr>
              <w:pStyle w:val="Pagrindinistekstas2"/>
              <w:spacing w:after="60" w:line="240" w:lineRule="auto"/>
              <w:rPr>
                <w:rFonts w:ascii="Arial" w:hAnsi="Arial" w:cs="Arial"/>
              </w:rPr>
            </w:pPr>
            <w:r w:rsidRPr="00CB3F6D">
              <w:rPr>
                <w:rFonts w:ascii="Arial" w:hAnsi="Arial" w:cs="Arial"/>
              </w:rPr>
              <w:t xml:space="preserve">Skatinti teismų </w:t>
            </w:r>
            <w:r w:rsidR="00E55063" w:rsidRPr="00CB3F6D">
              <w:rPr>
                <w:rFonts w:ascii="Arial" w:hAnsi="Arial" w:cs="Arial"/>
              </w:rPr>
              <w:t>vadovų ir teismų darbuotojų tinklaveiką</w:t>
            </w:r>
            <w:r w:rsidRPr="00CB3F6D">
              <w:rPr>
                <w:rFonts w:ascii="Arial" w:hAnsi="Arial" w:cs="Arial"/>
              </w:rPr>
              <w:t xml:space="preserve"> sprendžiant organizacinius teismų veiklos klausimus</w:t>
            </w:r>
          </w:p>
        </w:tc>
        <w:tc>
          <w:tcPr>
            <w:tcW w:w="3261" w:type="dxa"/>
            <w:shd w:val="clear" w:color="auto" w:fill="auto"/>
          </w:tcPr>
          <w:p w14:paraId="5E849342" w14:textId="310EDBB9" w:rsidR="00253725" w:rsidRPr="00CB3F6D" w:rsidRDefault="004C08E6" w:rsidP="007C51E6">
            <w:pPr>
              <w:pStyle w:val="Pagrindinistekstas2"/>
              <w:spacing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Suo</w:t>
            </w:r>
            <w:r w:rsidR="003D7B06" w:rsidRPr="00CB3F6D">
              <w:rPr>
                <w:rFonts w:ascii="Arial" w:hAnsi="Arial" w:cs="Arial"/>
              </w:rPr>
              <w:t>rganizuot</w:t>
            </w:r>
            <w:r w:rsidR="00044C75">
              <w:rPr>
                <w:rFonts w:ascii="Arial" w:hAnsi="Arial" w:cs="Arial"/>
              </w:rPr>
              <w:t>i</w:t>
            </w:r>
            <w:r w:rsidR="00E96B0B" w:rsidRPr="00CB3F6D">
              <w:rPr>
                <w:rFonts w:ascii="Arial" w:hAnsi="Arial" w:cs="Arial"/>
              </w:rPr>
              <w:t xml:space="preserve"> </w:t>
            </w:r>
            <w:r w:rsidR="00044C75">
              <w:rPr>
                <w:rFonts w:ascii="Arial" w:hAnsi="Arial" w:cs="Arial"/>
              </w:rPr>
              <w:t xml:space="preserve">ne mažiau kaip </w:t>
            </w:r>
            <w:r w:rsidR="00044C75" w:rsidRPr="002743B3">
              <w:rPr>
                <w:rFonts w:ascii="Arial" w:hAnsi="Arial" w:cs="Arial"/>
                <w:lang w:val="fi-FI"/>
              </w:rPr>
              <w:t>5</w:t>
            </w:r>
            <w:r w:rsidR="00E96B0B" w:rsidRPr="00CB3F6D">
              <w:rPr>
                <w:rFonts w:ascii="Arial" w:hAnsi="Arial" w:cs="Arial"/>
              </w:rPr>
              <w:t xml:space="preserve"> rengin</w:t>
            </w:r>
            <w:r w:rsidR="00044C75">
              <w:rPr>
                <w:rFonts w:ascii="Arial" w:hAnsi="Arial" w:cs="Arial"/>
              </w:rPr>
              <w:t>iai</w:t>
            </w:r>
            <w:r w:rsidR="00E96B0B" w:rsidRPr="00CB3F6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9" w:type="dxa"/>
            <w:shd w:val="clear" w:color="auto" w:fill="auto"/>
          </w:tcPr>
          <w:p w14:paraId="6EAEE73F" w14:textId="77777777" w:rsidR="00253725" w:rsidRPr="00CB3F6D" w:rsidRDefault="00B8558F" w:rsidP="007C51E6">
            <w:pPr>
              <w:pStyle w:val="Pagrindinistekstas2"/>
              <w:spacing w:after="60" w:line="240" w:lineRule="auto"/>
              <w:rPr>
                <w:rFonts w:ascii="Arial" w:hAnsi="Arial" w:cs="Arial"/>
              </w:rPr>
            </w:pPr>
            <w:r w:rsidRPr="00CB3F6D">
              <w:rPr>
                <w:rFonts w:ascii="Arial" w:hAnsi="Arial" w:cs="Arial"/>
              </w:rPr>
              <w:t>Komunikacijos komitetas</w:t>
            </w:r>
          </w:p>
          <w:p w14:paraId="1F124663" w14:textId="0B1CB9B5" w:rsidR="009D6ADF" w:rsidRPr="00CB3F6D" w:rsidRDefault="009D6ADF" w:rsidP="007C51E6">
            <w:pPr>
              <w:pStyle w:val="Pagrindinistekstas2"/>
              <w:spacing w:after="60" w:line="240" w:lineRule="auto"/>
              <w:rPr>
                <w:rFonts w:ascii="Arial" w:hAnsi="Arial" w:cs="Arial"/>
                <w:b/>
                <w:bCs/>
              </w:rPr>
            </w:pPr>
            <w:r w:rsidRPr="00CB3F6D">
              <w:rPr>
                <w:rFonts w:ascii="Arial" w:hAnsi="Arial" w:cs="Arial"/>
              </w:rPr>
              <w:t>Teismų administravimo komitetas</w:t>
            </w:r>
          </w:p>
        </w:tc>
        <w:tc>
          <w:tcPr>
            <w:tcW w:w="1842" w:type="dxa"/>
            <w:shd w:val="clear" w:color="auto" w:fill="auto"/>
          </w:tcPr>
          <w:p w14:paraId="1B22FDAA" w14:textId="0D45E94D" w:rsidR="00253725" w:rsidRPr="00CB3F6D" w:rsidRDefault="009D6ADF" w:rsidP="007C51E6">
            <w:pPr>
              <w:pStyle w:val="Pagrindinistekstas2"/>
              <w:spacing w:after="60" w:line="240" w:lineRule="auto"/>
              <w:rPr>
                <w:rFonts w:ascii="Arial" w:hAnsi="Arial" w:cs="Arial"/>
              </w:rPr>
            </w:pPr>
            <w:r w:rsidRPr="00CB3F6D">
              <w:rPr>
                <w:rFonts w:ascii="Arial" w:hAnsi="Arial" w:cs="Arial"/>
              </w:rPr>
              <w:t>Kasmet</w:t>
            </w:r>
          </w:p>
        </w:tc>
        <w:tc>
          <w:tcPr>
            <w:tcW w:w="1843" w:type="dxa"/>
            <w:shd w:val="clear" w:color="auto" w:fill="auto"/>
          </w:tcPr>
          <w:p w14:paraId="286A10FE" w14:textId="77777777" w:rsidR="00253725" w:rsidRPr="00CB3F6D" w:rsidRDefault="00253725" w:rsidP="007C51E6">
            <w:pPr>
              <w:pStyle w:val="Pagrindinistekstas2"/>
              <w:spacing w:after="6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253725" w:rsidRPr="00CB3F6D" w14:paraId="6C09968C" w14:textId="77777777" w:rsidTr="00153F7B">
        <w:trPr>
          <w:trHeight w:val="330"/>
        </w:trPr>
        <w:tc>
          <w:tcPr>
            <w:tcW w:w="846" w:type="dxa"/>
            <w:shd w:val="clear" w:color="auto" w:fill="auto"/>
          </w:tcPr>
          <w:p w14:paraId="636D7645" w14:textId="056CAD04" w:rsidR="00253725" w:rsidRPr="00CB3F6D" w:rsidRDefault="00B8558F" w:rsidP="007C51E6">
            <w:pPr>
              <w:pStyle w:val="Pagrindinistekstas2"/>
              <w:spacing w:after="60" w:line="240" w:lineRule="auto"/>
              <w:rPr>
                <w:rFonts w:ascii="Arial" w:hAnsi="Arial" w:cs="Arial"/>
              </w:rPr>
            </w:pPr>
            <w:r w:rsidRPr="00CB3F6D">
              <w:rPr>
                <w:rFonts w:ascii="Arial" w:hAnsi="Arial" w:cs="Arial"/>
              </w:rPr>
              <w:t>2.</w:t>
            </w:r>
            <w:r w:rsidR="00CB3F6D">
              <w:rPr>
                <w:rFonts w:ascii="Arial" w:hAnsi="Arial" w:cs="Arial"/>
              </w:rPr>
              <w:t>4</w:t>
            </w:r>
            <w:r w:rsidRPr="00CB3F6D">
              <w:rPr>
                <w:rFonts w:ascii="Arial" w:hAnsi="Arial" w:cs="Arial"/>
              </w:rPr>
              <w:t>.</w:t>
            </w:r>
          </w:p>
        </w:tc>
        <w:tc>
          <w:tcPr>
            <w:tcW w:w="4848" w:type="dxa"/>
            <w:shd w:val="clear" w:color="auto" w:fill="auto"/>
          </w:tcPr>
          <w:p w14:paraId="795F327E" w14:textId="222FB942" w:rsidR="00253725" w:rsidRPr="00CB3F6D" w:rsidRDefault="00A0045F" w:rsidP="007C51E6">
            <w:pPr>
              <w:pStyle w:val="Pagrindinistekstas2"/>
              <w:spacing w:after="60" w:line="240" w:lineRule="auto"/>
              <w:rPr>
                <w:rFonts w:ascii="Arial" w:hAnsi="Arial" w:cs="Arial"/>
              </w:rPr>
            </w:pPr>
            <w:r w:rsidRPr="00CB3F6D">
              <w:rPr>
                <w:rFonts w:ascii="Arial" w:hAnsi="Arial" w:cs="Arial"/>
              </w:rPr>
              <w:t xml:space="preserve">Pristatyti </w:t>
            </w:r>
            <w:r w:rsidR="004A3901">
              <w:rPr>
                <w:rFonts w:ascii="Arial" w:hAnsi="Arial" w:cs="Arial"/>
              </w:rPr>
              <w:t>t</w:t>
            </w:r>
            <w:r w:rsidR="00B8558F" w:rsidRPr="00CB3F6D">
              <w:rPr>
                <w:rFonts w:ascii="Arial" w:hAnsi="Arial" w:cs="Arial"/>
              </w:rPr>
              <w:t>eism</w:t>
            </w:r>
            <w:r w:rsidRPr="00CB3F6D">
              <w:rPr>
                <w:rFonts w:ascii="Arial" w:hAnsi="Arial" w:cs="Arial"/>
              </w:rPr>
              <w:t>ą</w:t>
            </w:r>
            <w:r w:rsidR="00B8558F" w:rsidRPr="00CB3F6D">
              <w:rPr>
                <w:rFonts w:ascii="Arial" w:hAnsi="Arial" w:cs="Arial"/>
              </w:rPr>
              <w:t xml:space="preserve"> kaip patraukl</w:t>
            </w:r>
            <w:r w:rsidRPr="00CB3F6D">
              <w:rPr>
                <w:rFonts w:ascii="Arial" w:hAnsi="Arial" w:cs="Arial"/>
              </w:rPr>
              <w:t>ų</w:t>
            </w:r>
            <w:r w:rsidR="00B8558F" w:rsidRPr="00CB3F6D">
              <w:rPr>
                <w:rFonts w:ascii="Arial" w:hAnsi="Arial" w:cs="Arial"/>
              </w:rPr>
              <w:t xml:space="preserve"> darbdav</w:t>
            </w:r>
            <w:r w:rsidRPr="00CB3F6D">
              <w:rPr>
                <w:rFonts w:ascii="Arial" w:hAnsi="Arial" w:cs="Arial"/>
              </w:rPr>
              <w:t>į</w:t>
            </w:r>
          </w:p>
        </w:tc>
        <w:tc>
          <w:tcPr>
            <w:tcW w:w="3261" w:type="dxa"/>
            <w:shd w:val="clear" w:color="auto" w:fill="auto"/>
          </w:tcPr>
          <w:p w14:paraId="54210E86" w14:textId="5550BF81" w:rsidR="00253725" w:rsidRPr="00CB3F6D" w:rsidRDefault="00833F30" w:rsidP="007C51E6">
            <w:pPr>
              <w:pStyle w:val="Pagrindinistekstas2"/>
              <w:spacing w:after="60" w:line="240" w:lineRule="auto"/>
              <w:rPr>
                <w:rFonts w:ascii="Arial" w:hAnsi="Arial" w:cs="Arial"/>
                <w:b/>
                <w:bCs/>
              </w:rPr>
            </w:pPr>
            <w:r w:rsidRPr="00CB3F6D">
              <w:rPr>
                <w:rFonts w:ascii="Arial" w:hAnsi="Arial" w:cs="Arial"/>
              </w:rPr>
              <w:t xml:space="preserve">Įgyvendintos ne mažiau kaip  3 veiklos </w:t>
            </w:r>
          </w:p>
        </w:tc>
        <w:tc>
          <w:tcPr>
            <w:tcW w:w="2269" w:type="dxa"/>
            <w:shd w:val="clear" w:color="auto" w:fill="auto"/>
          </w:tcPr>
          <w:p w14:paraId="7AFF2B7C" w14:textId="77777777" w:rsidR="00253725" w:rsidRPr="00CB3F6D" w:rsidRDefault="00B8558F" w:rsidP="007C51E6">
            <w:pPr>
              <w:pStyle w:val="Pagrindinistekstas2"/>
              <w:spacing w:after="60" w:line="240" w:lineRule="auto"/>
              <w:rPr>
                <w:rFonts w:ascii="Arial" w:hAnsi="Arial" w:cs="Arial"/>
              </w:rPr>
            </w:pPr>
            <w:r w:rsidRPr="00CB3F6D">
              <w:rPr>
                <w:rFonts w:ascii="Arial" w:hAnsi="Arial" w:cs="Arial"/>
              </w:rPr>
              <w:t>Komunikacijos komitetas</w:t>
            </w:r>
          </w:p>
          <w:p w14:paraId="1337032C" w14:textId="6C9608BB" w:rsidR="00833F30" w:rsidRPr="00CB3F6D" w:rsidRDefault="00833F30" w:rsidP="007C51E6">
            <w:pPr>
              <w:pStyle w:val="Pagrindinistekstas2"/>
              <w:spacing w:after="60" w:line="240" w:lineRule="auto"/>
              <w:rPr>
                <w:rFonts w:ascii="Arial" w:hAnsi="Arial" w:cs="Arial"/>
                <w:b/>
                <w:bCs/>
              </w:rPr>
            </w:pPr>
            <w:r w:rsidRPr="00CB3F6D">
              <w:rPr>
                <w:rFonts w:ascii="Arial" w:hAnsi="Arial" w:cs="Arial"/>
              </w:rPr>
              <w:t>Teismų administravimo komitetas</w:t>
            </w:r>
          </w:p>
        </w:tc>
        <w:tc>
          <w:tcPr>
            <w:tcW w:w="1842" w:type="dxa"/>
            <w:shd w:val="clear" w:color="auto" w:fill="auto"/>
          </w:tcPr>
          <w:p w14:paraId="40817651" w14:textId="6297255C" w:rsidR="00253725" w:rsidRPr="00CB3F6D" w:rsidRDefault="00833F30" w:rsidP="007C51E6">
            <w:pPr>
              <w:pStyle w:val="Pagrindinistekstas2"/>
              <w:spacing w:after="60" w:line="240" w:lineRule="auto"/>
              <w:rPr>
                <w:rFonts w:ascii="Arial" w:hAnsi="Arial" w:cs="Arial"/>
              </w:rPr>
            </w:pPr>
            <w:r w:rsidRPr="00CB3F6D">
              <w:rPr>
                <w:rFonts w:ascii="Arial" w:hAnsi="Arial" w:cs="Arial"/>
              </w:rPr>
              <w:t>Kasmet</w:t>
            </w:r>
          </w:p>
        </w:tc>
        <w:tc>
          <w:tcPr>
            <w:tcW w:w="1843" w:type="dxa"/>
            <w:shd w:val="clear" w:color="auto" w:fill="auto"/>
          </w:tcPr>
          <w:p w14:paraId="41A4D845" w14:textId="77777777" w:rsidR="00253725" w:rsidRPr="00CB3F6D" w:rsidRDefault="00253725" w:rsidP="007C51E6">
            <w:pPr>
              <w:pStyle w:val="Pagrindinistekstas2"/>
              <w:spacing w:after="6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195D5D" w:rsidRPr="00CB3F6D" w14:paraId="47B24DF8" w14:textId="77777777" w:rsidTr="00DD5852">
        <w:trPr>
          <w:trHeight w:val="330"/>
        </w:trPr>
        <w:tc>
          <w:tcPr>
            <w:tcW w:w="846" w:type="dxa"/>
            <w:shd w:val="clear" w:color="auto" w:fill="auto"/>
          </w:tcPr>
          <w:p w14:paraId="78F038B8" w14:textId="7A06655F" w:rsidR="00195D5D" w:rsidRPr="00CB3F6D" w:rsidRDefault="00195D5D" w:rsidP="007C51E6">
            <w:pPr>
              <w:pStyle w:val="Pagrindinistekstas2"/>
              <w:spacing w:after="60" w:line="240" w:lineRule="auto"/>
              <w:rPr>
                <w:rFonts w:ascii="Arial" w:hAnsi="Arial" w:cs="Arial"/>
              </w:rPr>
            </w:pPr>
            <w:r w:rsidRPr="00CB3F6D">
              <w:rPr>
                <w:rFonts w:ascii="Arial" w:hAnsi="Arial" w:cs="Arial"/>
              </w:rPr>
              <w:t>2.</w:t>
            </w:r>
            <w:r>
              <w:rPr>
                <w:rFonts w:ascii="Arial" w:hAnsi="Arial" w:cs="Arial"/>
              </w:rPr>
              <w:t>5</w:t>
            </w:r>
            <w:r w:rsidRPr="00CB3F6D">
              <w:rPr>
                <w:rFonts w:ascii="Arial" w:hAnsi="Arial" w:cs="Arial"/>
              </w:rPr>
              <w:t>.</w:t>
            </w:r>
          </w:p>
        </w:tc>
        <w:tc>
          <w:tcPr>
            <w:tcW w:w="4848" w:type="dxa"/>
            <w:shd w:val="clear" w:color="auto" w:fill="auto"/>
          </w:tcPr>
          <w:p w14:paraId="32BCE50E" w14:textId="2E75A282" w:rsidR="00195D5D" w:rsidRPr="00CB3F6D" w:rsidRDefault="00195D5D" w:rsidP="007C51E6">
            <w:pPr>
              <w:pStyle w:val="Pagrindinistekstas2"/>
              <w:spacing w:after="60" w:line="240" w:lineRule="auto"/>
              <w:rPr>
                <w:rFonts w:ascii="Arial" w:hAnsi="Arial" w:cs="Arial"/>
              </w:rPr>
            </w:pPr>
            <w:r w:rsidRPr="00CB3F6D">
              <w:rPr>
                <w:rFonts w:ascii="Arial" w:hAnsi="Arial" w:cs="Arial"/>
              </w:rPr>
              <w:t xml:space="preserve">Organizuoti ir vykdyti teismų bendruomenės renginius: </w:t>
            </w:r>
          </w:p>
        </w:tc>
        <w:tc>
          <w:tcPr>
            <w:tcW w:w="9215" w:type="dxa"/>
            <w:gridSpan w:val="4"/>
            <w:shd w:val="clear" w:color="auto" w:fill="auto"/>
          </w:tcPr>
          <w:p w14:paraId="07AB0A2E" w14:textId="77777777" w:rsidR="00195D5D" w:rsidRPr="00CB3F6D" w:rsidRDefault="00195D5D" w:rsidP="007C51E6">
            <w:pPr>
              <w:pStyle w:val="Pagrindinistekstas2"/>
              <w:spacing w:after="6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C13F43" w:rsidRPr="00CB3F6D" w14:paraId="54F19325" w14:textId="77777777" w:rsidTr="00153F7B">
        <w:trPr>
          <w:trHeight w:val="330"/>
        </w:trPr>
        <w:tc>
          <w:tcPr>
            <w:tcW w:w="846" w:type="dxa"/>
            <w:shd w:val="clear" w:color="auto" w:fill="auto"/>
          </w:tcPr>
          <w:p w14:paraId="0B926473" w14:textId="5EEAB57D" w:rsidR="00C13F43" w:rsidRPr="00CB3F6D" w:rsidRDefault="00153F7B" w:rsidP="007C51E6">
            <w:pPr>
              <w:pStyle w:val="Pagrindinistekstas2"/>
              <w:spacing w:after="60" w:line="240" w:lineRule="auto"/>
              <w:rPr>
                <w:rFonts w:ascii="Arial" w:hAnsi="Arial" w:cs="Arial"/>
              </w:rPr>
            </w:pPr>
            <w:r w:rsidRPr="00CB3F6D">
              <w:rPr>
                <w:rFonts w:ascii="Arial" w:hAnsi="Arial" w:cs="Arial"/>
              </w:rPr>
              <w:t>2.</w:t>
            </w:r>
            <w:r w:rsidR="00CB3F6D">
              <w:rPr>
                <w:rFonts w:ascii="Arial" w:hAnsi="Arial" w:cs="Arial"/>
              </w:rPr>
              <w:t>5</w:t>
            </w:r>
            <w:r w:rsidRPr="00CB3F6D">
              <w:rPr>
                <w:rFonts w:ascii="Arial" w:hAnsi="Arial" w:cs="Arial"/>
              </w:rPr>
              <w:t>.1.</w:t>
            </w:r>
          </w:p>
        </w:tc>
        <w:tc>
          <w:tcPr>
            <w:tcW w:w="4848" w:type="dxa"/>
            <w:shd w:val="clear" w:color="auto" w:fill="auto"/>
          </w:tcPr>
          <w:p w14:paraId="0A2458E9" w14:textId="17D097CC" w:rsidR="00C13F43" w:rsidRPr="00CB3F6D" w:rsidRDefault="00C13F43" w:rsidP="007C51E6">
            <w:pPr>
              <w:pStyle w:val="Pagrindinistekstas2"/>
              <w:spacing w:after="60" w:line="240" w:lineRule="auto"/>
              <w:rPr>
                <w:rFonts w:ascii="Arial" w:hAnsi="Arial" w:cs="Arial"/>
              </w:rPr>
            </w:pPr>
            <w:r w:rsidRPr="00CB3F6D">
              <w:rPr>
                <w:rFonts w:ascii="Arial" w:hAnsi="Arial" w:cs="Arial"/>
              </w:rPr>
              <w:t>Teisėjų tarybos</w:t>
            </w:r>
            <w:r w:rsidR="00153259" w:rsidRPr="00CB3F6D">
              <w:rPr>
                <w:rFonts w:ascii="Arial" w:hAnsi="Arial" w:cs="Arial"/>
              </w:rPr>
              <w:t xml:space="preserve"> ir kitų teismų savivaldos institucijų susitikimus</w:t>
            </w:r>
            <w:r w:rsidRPr="00CB3F6D">
              <w:rPr>
                <w:rFonts w:ascii="Arial" w:hAnsi="Arial" w:cs="Arial"/>
              </w:rPr>
              <w:t xml:space="preserve"> su </w:t>
            </w:r>
            <w:r w:rsidR="00153259" w:rsidRPr="00CB3F6D">
              <w:rPr>
                <w:rFonts w:ascii="Arial" w:hAnsi="Arial" w:cs="Arial"/>
              </w:rPr>
              <w:t>teismų</w:t>
            </w:r>
            <w:r w:rsidRPr="00CB3F6D">
              <w:rPr>
                <w:rFonts w:ascii="Arial" w:hAnsi="Arial" w:cs="Arial"/>
              </w:rPr>
              <w:t xml:space="preserve"> bendruomene</w:t>
            </w:r>
          </w:p>
        </w:tc>
        <w:tc>
          <w:tcPr>
            <w:tcW w:w="3261" w:type="dxa"/>
            <w:shd w:val="clear" w:color="auto" w:fill="auto"/>
          </w:tcPr>
          <w:p w14:paraId="2F73A0E9" w14:textId="5900A83A" w:rsidR="00C13F43" w:rsidRPr="00CB3F6D" w:rsidRDefault="004C08E6" w:rsidP="007C51E6">
            <w:pPr>
              <w:pStyle w:val="Pagrindinistekstas2"/>
              <w:spacing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Suo</w:t>
            </w:r>
            <w:r w:rsidR="00153259" w:rsidRPr="00CB3F6D">
              <w:rPr>
                <w:rFonts w:ascii="Arial" w:hAnsi="Arial" w:cs="Arial"/>
              </w:rPr>
              <w:t>rganizuoti ne mažiau kaip 3 susitikimai</w:t>
            </w:r>
          </w:p>
        </w:tc>
        <w:tc>
          <w:tcPr>
            <w:tcW w:w="2269" w:type="dxa"/>
            <w:shd w:val="clear" w:color="auto" w:fill="auto"/>
          </w:tcPr>
          <w:p w14:paraId="7EF22250" w14:textId="77777777" w:rsidR="00C13F43" w:rsidRPr="00CB3F6D" w:rsidRDefault="00153259" w:rsidP="007C51E6">
            <w:pPr>
              <w:pStyle w:val="Pagrindinistekstas2"/>
              <w:spacing w:after="60" w:line="240" w:lineRule="auto"/>
              <w:rPr>
                <w:rFonts w:ascii="Arial" w:hAnsi="Arial" w:cs="Arial"/>
              </w:rPr>
            </w:pPr>
            <w:r w:rsidRPr="00CB3F6D">
              <w:rPr>
                <w:rFonts w:ascii="Arial" w:hAnsi="Arial" w:cs="Arial"/>
              </w:rPr>
              <w:t>Teisėjų tarybos vadovybė</w:t>
            </w:r>
          </w:p>
          <w:p w14:paraId="01F0E251" w14:textId="6FFD4F09" w:rsidR="00153259" w:rsidRPr="00CB3F6D" w:rsidRDefault="00153259" w:rsidP="007C51E6">
            <w:pPr>
              <w:pStyle w:val="Pagrindinistekstas2"/>
              <w:spacing w:after="60" w:line="240" w:lineRule="auto"/>
              <w:rPr>
                <w:rFonts w:ascii="Arial" w:hAnsi="Arial" w:cs="Arial"/>
              </w:rPr>
            </w:pPr>
            <w:r w:rsidRPr="00CB3F6D">
              <w:rPr>
                <w:rFonts w:ascii="Arial" w:hAnsi="Arial" w:cs="Arial"/>
              </w:rPr>
              <w:t>Komunikacijos komitetas</w:t>
            </w:r>
          </w:p>
        </w:tc>
        <w:tc>
          <w:tcPr>
            <w:tcW w:w="1842" w:type="dxa"/>
            <w:shd w:val="clear" w:color="auto" w:fill="auto"/>
          </w:tcPr>
          <w:p w14:paraId="1126DE79" w14:textId="488A2DF5" w:rsidR="00C13F43" w:rsidRPr="00CB3F6D" w:rsidRDefault="00153259" w:rsidP="007C51E6">
            <w:pPr>
              <w:pStyle w:val="Pagrindinistekstas2"/>
              <w:spacing w:after="60" w:line="240" w:lineRule="auto"/>
              <w:rPr>
                <w:rFonts w:ascii="Arial" w:hAnsi="Arial" w:cs="Arial"/>
              </w:rPr>
            </w:pPr>
            <w:r w:rsidRPr="00CB3F6D">
              <w:rPr>
                <w:rFonts w:ascii="Arial" w:hAnsi="Arial" w:cs="Arial"/>
              </w:rPr>
              <w:t>Kasmet</w:t>
            </w:r>
          </w:p>
        </w:tc>
        <w:tc>
          <w:tcPr>
            <w:tcW w:w="1843" w:type="dxa"/>
            <w:shd w:val="clear" w:color="auto" w:fill="auto"/>
          </w:tcPr>
          <w:p w14:paraId="1B317F69" w14:textId="77777777" w:rsidR="00C13F43" w:rsidRPr="00CB3F6D" w:rsidRDefault="00C13F43" w:rsidP="007C51E6">
            <w:pPr>
              <w:pStyle w:val="Pagrindinistekstas2"/>
              <w:spacing w:after="6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C13F43" w:rsidRPr="00CB3F6D" w14:paraId="30ACF5AE" w14:textId="77777777" w:rsidTr="00153F7B">
        <w:trPr>
          <w:trHeight w:val="330"/>
        </w:trPr>
        <w:tc>
          <w:tcPr>
            <w:tcW w:w="846" w:type="dxa"/>
            <w:shd w:val="clear" w:color="auto" w:fill="auto"/>
          </w:tcPr>
          <w:p w14:paraId="17361C88" w14:textId="0059F29F" w:rsidR="00C13F43" w:rsidRPr="00CB3F6D" w:rsidRDefault="000F3BEA" w:rsidP="007C51E6">
            <w:pPr>
              <w:pStyle w:val="Pagrindinistekstas2"/>
              <w:spacing w:after="60" w:line="240" w:lineRule="auto"/>
              <w:rPr>
                <w:rFonts w:ascii="Arial" w:hAnsi="Arial" w:cs="Arial"/>
              </w:rPr>
            </w:pPr>
            <w:r w:rsidRPr="00CB3F6D">
              <w:rPr>
                <w:rFonts w:ascii="Arial" w:hAnsi="Arial" w:cs="Arial"/>
              </w:rPr>
              <w:t>2.</w:t>
            </w:r>
            <w:r w:rsidR="00CB3F6D">
              <w:rPr>
                <w:rFonts w:ascii="Arial" w:hAnsi="Arial" w:cs="Arial"/>
              </w:rPr>
              <w:t>5</w:t>
            </w:r>
            <w:r w:rsidRPr="00CB3F6D">
              <w:rPr>
                <w:rFonts w:ascii="Arial" w:hAnsi="Arial" w:cs="Arial"/>
              </w:rPr>
              <w:t>.2.</w:t>
            </w:r>
          </w:p>
        </w:tc>
        <w:tc>
          <w:tcPr>
            <w:tcW w:w="4848" w:type="dxa"/>
            <w:shd w:val="clear" w:color="auto" w:fill="auto"/>
          </w:tcPr>
          <w:p w14:paraId="11F15929" w14:textId="7B75C7EA" w:rsidR="00C13F43" w:rsidRPr="00CB3F6D" w:rsidRDefault="000F3BEA" w:rsidP="007C51E6">
            <w:pPr>
              <w:pStyle w:val="Pagrindinistekstas2"/>
              <w:spacing w:after="60" w:line="240" w:lineRule="auto"/>
              <w:rPr>
                <w:rFonts w:ascii="Arial" w:hAnsi="Arial" w:cs="Arial"/>
              </w:rPr>
            </w:pPr>
            <w:r w:rsidRPr="00CB3F6D">
              <w:rPr>
                <w:rFonts w:ascii="Arial" w:hAnsi="Arial" w:cs="Arial"/>
              </w:rPr>
              <w:t>T</w:t>
            </w:r>
            <w:r w:rsidR="00C13F43" w:rsidRPr="00CB3F6D">
              <w:rPr>
                <w:rFonts w:ascii="Arial" w:hAnsi="Arial" w:cs="Arial"/>
              </w:rPr>
              <w:t>eismų bendruomenės sąskrydį</w:t>
            </w:r>
          </w:p>
        </w:tc>
        <w:tc>
          <w:tcPr>
            <w:tcW w:w="3261" w:type="dxa"/>
            <w:shd w:val="clear" w:color="auto" w:fill="auto"/>
          </w:tcPr>
          <w:p w14:paraId="72F645DE" w14:textId="209804ED" w:rsidR="00C13F43" w:rsidRPr="00CB3F6D" w:rsidRDefault="007E4988" w:rsidP="007C51E6">
            <w:pPr>
              <w:pStyle w:val="Pagrindinistekstas2"/>
              <w:spacing w:after="60" w:line="240" w:lineRule="auto"/>
              <w:rPr>
                <w:rFonts w:ascii="Arial" w:hAnsi="Arial" w:cs="Arial"/>
              </w:rPr>
            </w:pPr>
            <w:r w:rsidRPr="00CB3F6D">
              <w:rPr>
                <w:rFonts w:ascii="Arial" w:hAnsi="Arial" w:cs="Arial"/>
              </w:rPr>
              <w:t xml:space="preserve">Suorganizuoti </w:t>
            </w:r>
            <w:r w:rsidR="006F0F9B" w:rsidRPr="00CB3F6D">
              <w:rPr>
                <w:rFonts w:ascii="Arial" w:hAnsi="Arial" w:cs="Arial"/>
              </w:rPr>
              <w:t xml:space="preserve">2 </w:t>
            </w:r>
            <w:r w:rsidRPr="00CB3F6D">
              <w:rPr>
                <w:rFonts w:ascii="Arial" w:hAnsi="Arial" w:cs="Arial"/>
              </w:rPr>
              <w:t>sąskrydžiai</w:t>
            </w:r>
          </w:p>
        </w:tc>
        <w:tc>
          <w:tcPr>
            <w:tcW w:w="2269" w:type="dxa"/>
            <w:shd w:val="clear" w:color="auto" w:fill="auto"/>
          </w:tcPr>
          <w:p w14:paraId="6CE35CE4" w14:textId="58E48F4B" w:rsidR="00C13F43" w:rsidRPr="00CB3F6D" w:rsidRDefault="007E4988" w:rsidP="007C51E6">
            <w:pPr>
              <w:pStyle w:val="Pagrindinistekstas2"/>
              <w:spacing w:after="60" w:line="240" w:lineRule="auto"/>
              <w:rPr>
                <w:rFonts w:ascii="Arial" w:hAnsi="Arial" w:cs="Arial"/>
              </w:rPr>
            </w:pPr>
            <w:r w:rsidRPr="00CB3F6D">
              <w:rPr>
                <w:rFonts w:ascii="Arial" w:hAnsi="Arial" w:cs="Arial"/>
              </w:rPr>
              <w:t>Komunikacijos komitetas</w:t>
            </w:r>
          </w:p>
        </w:tc>
        <w:tc>
          <w:tcPr>
            <w:tcW w:w="1842" w:type="dxa"/>
            <w:shd w:val="clear" w:color="auto" w:fill="auto"/>
          </w:tcPr>
          <w:p w14:paraId="4C86A945" w14:textId="77777777" w:rsidR="00C06CC7" w:rsidRDefault="007E4988" w:rsidP="007C51E6">
            <w:pPr>
              <w:pStyle w:val="Pagrindinistekstas2"/>
              <w:spacing w:after="60" w:line="240" w:lineRule="auto"/>
              <w:rPr>
                <w:rFonts w:ascii="Arial" w:hAnsi="Arial" w:cs="Arial"/>
              </w:rPr>
            </w:pPr>
            <w:r w:rsidRPr="00CB3F6D">
              <w:rPr>
                <w:rFonts w:ascii="Arial" w:hAnsi="Arial" w:cs="Arial"/>
              </w:rPr>
              <w:t xml:space="preserve">2025 m. </w:t>
            </w:r>
            <w:r w:rsidR="00195D5D">
              <w:rPr>
                <w:rFonts w:ascii="Arial" w:hAnsi="Arial" w:cs="Arial"/>
              </w:rPr>
              <w:t xml:space="preserve">ir </w:t>
            </w:r>
          </w:p>
          <w:p w14:paraId="696F91C9" w14:textId="6FC0A4FE" w:rsidR="007E4988" w:rsidRPr="00CB5656" w:rsidRDefault="007E4988" w:rsidP="007C51E6">
            <w:pPr>
              <w:pStyle w:val="Pagrindinistekstas2"/>
              <w:spacing w:after="60" w:line="240" w:lineRule="auto"/>
              <w:rPr>
                <w:rFonts w:ascii="Arial" w:hAnsi="Arial" w:cs="Arial"/>
              </w:rPr>
            </w:pPr>
            <w:r w:rsidRPr="00CB3F6D">
              <w:rPr>
                <w:rFonts w:ascii="Arial" w:hAnsi="Arial" w:cs="Arial"/>
              </w:rPr>
              <w:t xml:space="preserve">2027 m. </w:t>
            </w:r>
          </w:p>
        </w:tc>
        <w:tc>
          <w:tcPr>
            <w:tcW w:w="1843" w:type="dxa"/>
            <w:shd w:val="clear" w:color="auto" w:fill="auto"/>
          </w:tcPr>
          <w:p w14:paraId="7838A8B4" w14:textId="77777777" w:rsidR="00C13F43" w:rsidRPr="00CB3F6D" w:rsidRDefault="00C13F43" w:rsidP="007C51E6">
            <w:pPr>
              <w:pStyle w:val="Pagrindinistekstas2"/>
              <w:spacing w:after="6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C13F43" w:rsidRPr="00CB3F6D" w14:paraId="74D1E290" w14:textId="77777777" w:rsidTr="00153F7B">
        <w:trPr>
          <w:trHeight w:val="330"/>
        </w:trPr>
        <w:tc>
          <w:tcPr>
            <w:tcW w:w="846" w:type="dxa"/>
            <w:shd w:val="clear" w:color="auto" w:fill="auto"/>
          </w:tcPr>
          <w:p w14:paraId="757E01AB" w14:textId="2065FA8F" w:rsidR="00C13F43" w:rsidRPr="00CB3F6D" w:rsidRDefault="000F3BEA" w:rsidP="007C51E6">
            <w:pPr>
              <w:pStyle w:val="Pagrindinistekstas2"/>
              <w:spacing w:after="60" w:line="240" w:lineRule="auto"/>
              <w:rPr>
                <w:rFonts w:ascii="Arial" w:hAnsi="Arial" w:cs="Arial"/>
              </w:rPr>
            </w:pPr>
            <w:r w:rsidRPr="00CB3F6D">
              <w:rPr>
                <w:rFonts w:ascii="Arial" w:hAnsi="Arial" w:cs="Arial"/>
              </w:rPr>
              <w:t>2.</w:t>
            </w:r>
            <w:r w:rsidR="00CB3F6D">
              <w:rPr>
                <w:rFonts w:ascii="Arial" w:hAnsi="Arial" w:cs="Arial"/>
              </w:rPr>
              <w:t>5</w:t>
            </w:r>
            <w:r w:rsidRPr="00CB3F6D">
              <w:rPr>
                <w:rFonts w:ascii="Arial" w:hAnsi="Arial" w:cs="Arial"/>
              </w:rPr>
              <w:t>.3.</w:t>
            </w:r>
          </w:p>
        </w:tc>
        <w:tc>
          <w:tcPr>
            <w:tcW w:w="4848" w:type="dxa"/>
            <w:shd w:val="clear" w:color="auto" w:fill="auto"/>
          </w:tcPr>
          <w:p w14:paraId="7E12EEC9" w14:textId="07A87578" w:rsidR="00C13F43" w:rsidRPr="00CB3F6D" w:rsidRDefault="00C13F43" w:rsidP="007C51E6">
            <w:pPr>
              <w:pStyle w:val="Pagrindinistekstas2"/>
              <w:spacing w:after="60" w:line="240" w:lineRule="auto"/>
              <w:rPr>
                <w:rFonts w:ascii="Arial" w:hAnsi="Arial" w:cs="Arial"/>
              </w:rPr>
            </w:pPr>
            <w:r w:rsidRPr="00CB3F6D">
              <w:rPr>
                <w:rFonts w:ascii="Arial" w:hAnsi="Arial" w:cs="Arial"/>
              </w:rPr>
              <w:t>Visuotinį teisėjų susirinkimą</w:t>
            </w:r>
          </w:p>
        </w:tc>
        <w:tc>
          <w:tcPr>
            <w:tcW w:w="3261" w:type="dxa"/>
            <w:shd w:val="clear" w:color="auto" w:fill="auto"/>
          </w:tcPr>
          <w:p w14:paraId="375F83FD" w14:textId="72455664" w:rsidR="00C13F43" w:rsidRPr="00CB3F6D" w:rsidRDefault="00F34206" w:rsidP="007C51E6">
            <w:pPr>
              <w:pStyle w:val="Pagrindinistekstas2"/>
              <w:spacing w:after="60" w:line="240" w:lineRule="auto"/>
              <w:rPr>
                <w:rFonts w:ascii="Arial" w:hAnsi="Arial" w:cs="Arial"/>
                <w:b/>
                <w:bCs/>
              </w:rPr>
            </w:pPr>
            <w:r w:rsidRPr="00CB3F6D">
              <w:rPr>
                <w:rFonts w:ascii="Arial" w:hAnsi="Arial" w:cs="Arial"/>
              </w:rPr>
              <w:t xml:space="preserve">Suorganizuoti </w:t>
            </w:r>
            <w:r w:rsidR="006F0F9B" w:rsidRPr="00CB3F6D">
              <w:rPr>
                <w:rFonts w:ascii="Arial" w:hAnsi="Arial" w:cs="Arial"/>
              </w:rPr>
              <w:t xml:space="preserve">2 </w:t>
            </w:r>
            <w:r w:rsidRPr="00CB3F6D">
              <w:rPr>
                <w:rFonts w:ascii="Arial" w:hAnsi="Arial" w:cs="Arial"/>
              </w:rPr>
              <w:t>susirinkimai</w:t>
            </w:r>
          </w:p>
        </w:tc>
        <w:tc>
          <w:tcPr>
            <w:tcW w:w="2269" w:type="dxa"/>
            <w:shd w:val="clear" w:color="auto" w:fill="auto"/>
          </w:tcPr>
          <w:p w14:paraId="66575B32" w14:textId="1D24A103" w:rsidR="00C13F43" w:rsidRPr="00CB3F6D" w:rsidRDefault="00F34206" w:rsidP="007C51E6">
            <w:pPr>
              <w:pStyle w:val="Pagrindinistekstas2"/>
              <w:spacing w:after="60" w:line="240" w:lineRule="auto"/>
              <w:rPr>
                <w:rFonts w:ascii="Arial" w:hAnsi="Arial" w:cs="Arial"/>
              </w:rPr>
            </w:pPr>
            <w:r w:rsidRPr="00CB3F6D">
              <w:rPr>
                <w:rFonts w:ascii="Arial" w:hAnsi="Arial" w:cs="Arial"/>
              </w:rPr>
              <w:t>Komunikacijos komitetas</w:t>
            </w:r>
          </w:p>
        </w:tc>
        <w:tc>
          <w:tcPr>
            <w:tcW w:w="1842" w:type="dxa"/>
            <w:shd w:val="clear" w:color="auto" w:fill="auto"/>
          </w:tcPr>
          <w:p w14:paraId="7D9D1B88" w14:textId="2E2FD432" w:rsidR="00C06CC7" w:rsidRDefault="00F34206" w:rsidP="007C51E6">
            <w:pPr>
              <w:pStyle w:val="Pagrindinistekstas2"/>
              <w:spacing w:after="60" w:line="240" w:lineRule="auto"/>
              <w:rPr>
                <w:rFonts w:ascii="Arial" w:hAnsi="Arial" w:cs="Arial"/>
              </w:rPr>
            </w:pPr>
            <w:r w:rsidRPr="00CB3F6D">
              <w:rPr>
                <w:rFonts w:ascii="Arial" w:hAnsi="Arial" w:cs="Arial"/>
              </w:rPr>
              <w:t>2026 m.</w:t>
            </w:r>
            <w:r w:rsidR="00CB5656">
              <w:rPr>
                <w:rFonts w:ascii="Arial" w:hAnsi="Arial" w:cs="Arial"/>
              </w:rPr>
              <w:t xml:space="preserve"> ir </w:t>
            </w:r>
          </w:p>
          <w:p w14:paraId="405288A5" w14:textId="6518A5CA" w:rsidR="00C13F43" w:rsidRPr="00CB5656" w:rsidRDefault="00F34206" w:rsidP="007C51E6">
            <w:pPr>
              <w:pStyle w:val="Pagrindinistekstas2"/>
              <w:spacing w:after="60" w:line="240" w:lineRule="auto"/>
              <w:rPr>
                <w:rFonts w:ascii="Arial" w:hAnsi="Arial" w:cs="Arial"/>
              </w:rPr>
            </w:pPr>
            <w:r w:rsidRPr="00CB3F6D">
              <w:rPr>
                <w:rFonts w:ascii="Arial" w:hAnsi="Arial" w:cs="Arial"/>
              </w:rPr>
              <w:t>2028 m.</w:t>
            </w:r>
            <w:r w:rsidR="006F0F9B" w:rsidRPr="00CB3F6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395108F8" w14:textId="77777777" w:rsidR="00C13F43" w:rsidRPr="00CB3F6D" w:rsidRDefault="00C13F43" w:rsidP="007C51E6">
            <w:pPr>
              <w:pStyle w:val="Pagrindinistekstas2"/>
              <w:spacing w:after="6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C13F43" w:rsidRPr="00CB3F6D" w14:paraId="2FD2707B" w14:textId="77777777" w:rsidTr="00153F7B">
        <w:trPr>
          <w:trHeight w:val="330"/>
        </w:trPr>
        <w:tc>
          <w:tcPr>
            <w:tcW w:w="846" w:type="dxa"/>
            <w:shd w:val="clear" w:color="auto" w:fill="auto"/>
          </w:tcPr>
          <w:p w14:paraId="15B84420" w14:textId="49DA55FD" w:rsidR="00C13F43" w:rsidRPr="00CB3F6D" w:rsidRDefault="000F3BEA" w:rsidP="007C51E6">
            <w:pPr>
              <w:pStyle w:val="Pagrindinistekstas2"/>
              <w:spacing w:after="60" w:line="240" w:lineRule="auto"/>
              <w:rPr>
                <w:rFonts w:ascii="Arial" w:hAnsi="Arial" w:cs="Arial"/>
              </w:rPr>
            </w:pPr>
            <w:r w:rsidRPr="00CB3F6D">
              <w:rPr>
                <w:rFonts w:ascii="Arial" w:hAnsi="Arial" w:cs="Arial"/>
              </w:rPr>
              <w:t>2.</w:t>
            </w:r>
            <w:r w:rsidR="00CB3F6D">
              <w:rPr>
                <w:rFonts w:ascii="Arial" w:hAnsi="Arial" w:cs="Arial"/>
              </w:rPr>
              <w:t>5</w:t>
            </w:r>
            <w:r w:rsidRPr="00CB3F6D">
              <w:rPr>
                <w:rFonts w:ascii="Arial" w:hAnsi="Arial" w:cs="Arial"/>
              </w:rPr>
              <w:t>.4.</w:t>
            </w:r>
          </w:p>
        </w:tc>
        <w:tc>
          <w:tcPr>
            <w:tcW w:w="4848" w:type="dxa"/>
            <w:shd w:val="clear" w:color="auto" w:fill="auto"/>
          </w:tcPr>
          <w:p w14:paraId="591A31FA" w14:textId="64AF22A8" w:rsidR="00C13F43" w:rsidRPr="00CB3F6D" w:rsidRDefault="00C13F43" w:rsidP="007C51E6">
            <w:pPr>
              <w:pStyle w:val="Pagrindinistekstas2"/>
              <w:spacing w:after="60" w:line="240" w:lineRule="auto"/>
              <w:rPr>
                <w:rFonts w:ascii="Arial" w:hAnsi="Arial" w:cs="Arial"/>
              </w:rPr>
            </w:pPr>
            <w:r w:rsidRPr="00CB3F6D">
              <w:rPr>
                <w:rFonts w:ascii="Arial" w:hAnsi="Arial" w:cs="Arial"/>
              </w:rPr>
              <w:t>Teisėjų mediatorių apdovanojimo renginį</w:t>
            </w:r>
          </w:p>
        </w:tc>
        <w:tc>
          <w:tcPr>
            <w:tcW w:w="3261" w:type="dxa"/>
            <w:shd w:val="clear" w:color="auto" w:fill="auto"/>
          </w:tcPr>
          <w:p w14:paraId="5CFC200E" w14:textId="03ED27A7" w:rsidR="00F34206" w:rsidRPr="00CB3F6D" w:rsidRDefault="00F34206" w:rsidP="007C51E6">
            <w:pPr>
              <w:pStyle w:val="Pagrindinistekstas2"/>
              <w:spacing w:after="60" w:line="240" w:lineRule="auto"/>
              <w:rPr>
                <w:rFonts w:ascii="Arial" w:hAnsi="Arial" w:cs="Arial"/>
              </w:rPr>
            </w:pPr>
            <w:r w:rsidRPr="00CB3F6D">
              <w:rPr>
                <w:rFonts w:ascii="Arial" w:hAnsi="Arial" w:cs="Arial"/>
              </w:rPr>
              <w:t>Suorganizuotas 1 renginys</w:t>
            </w:r>
          </w:p>
        </w:tc>
        <w:tc>
          <w:tcPr>
            <w:tcW w:w="2269" w:type="dxa"/>
            <w:shd w:val="clear" w:color="auto" w:fill="auto"/>
          </w:tcPr>
          <w:p w14:paraId="4F66A9ED" w14:textId="48FB1E1E" w:rsidR="00C13F43" w:rsidRPr="00CB3F6D" w:rsidRDefault="00F34206" w:rsidP="007C51E6">
            <w:pPr>
              <w:pStyle w:val="Pagrindinistekstas2"/>
              <w:spacing w:after="60" w:line="240" w:lineRule="auto"/>
              <w:rPr>
                <w:rFonts w:ascii="Arial" w:hAnsi="Arial" w:cs="Arial"/>
              </w:rPr>
            </w:pPr>
            <w:r w:rsidRPr="00CB3F6D">
              <w:rPr>
                <w:rFonts w:ascii="Arial" w:hAnsi="Arial" w:cs="Arial"/>
              </w:rPr>
              <w:t>Komunikacijos komitetas</w:t>
            </w:r>
          </w:p>
        </w:tc>
        <w:tc>
          <w:tcPr>
            <w:tcW w:w="1842" w:type="dxa"/>
            <w:shd w:val="clear" w:color="auto" w:fill="auto"/>
          </w:tcPr>
          <w:p w14:paraId="3091D811" w14:textId="7F405968" w:rsidR="00C13F43" w:rsidRPr="00CB3F6D" w:rsidRDefault="00F34206" w:rsidP="007C51E6">
            <w:pPr>
              <w:pStyle w:val="Pagrindinistekstas2"/>
              <w:spacing w:after="60" w:line="240" w:lineRule="auto"/>
              <w:rPr>
                <w:rFonts w:ascii="Arial" w:hAnsi="Arial" w:cs="Arial"/>
              </w:rPr>
            </w:pPr>
            <w:r w:rsidRPr="00CB3F6D">
              <w:rPr>
                <w:rFonts w:ascii="Arial" w:hAnsi="Arial" w:cs="Arial"/>
              </w:rPr>
              <w:t>Kasmet</w:t>
            </w:r>
          </w:p>
        </w:tc>
        <w:tc>
          <w:tcPr>
            <w:tcW w:w="1843" w:type="dxa"/>
            <w:shd w:val="clear" w:color="auto" w:fill="auto"/>
          </w:tcPr>
          <w:p w14:paraId="661ADE63" w14:textId="77777777" w:rsidR="00C13F43" w:rsidRPr="00CB3F6D" w:rsidRDefault="00C13F43" w:rsidP="007C51E6">
            <w:pPr>
              <w:pStyle w:val="Pagrindinistekstas2"/>
              <w:spacing w:after="60" w:line="240" w:lineRule="auto"/>
              <w:rPr>
                <w:rFonts w:ascii="Arial" w:hAnsi="Arial" w:cs="Arial"/>
              </w:rPr>
            </w:pPr>
          </w:p>
        </w:tc>
      </w:tr>
      <w:tr w:rsidR="00B73B8F" w:rsidRPr="00CB3F6D" w14:paraId="1138C85A" w14:textId="77777777" w:rsidTr="00153F7B">
        <w:trPr>
          <w:trHeight w:val="330"/>
        </w:trPr>
        <w:tc>
          <w:tcPr>
            <w:tcW w:w="846" w:type="dxa"/>
            <w:shd w:val="clear" w:color="auto" w:fill="auto"/>
          </w:tcPr>
          <w:p w14:paraId="41CB2F71" w14:textId="1BA4BD4D" w:rsidR="00B73B8F" w:rsidRPr="00CB3F6D" w:rsidRDefault="00B73B8F" w:rsidP="007C51E6">
            <w:pPr>
              <w:pStyle w:val="Pagrindinistekstas2"/>
              <w:spacing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2.6.</w:t>
            </w:r>
          </w:p>
        </w:tc>
        <w:tc>
          <w:tcPr>
            <w:tcW w:w="4848" w:type="dxa"/>
            <w:shd w:val="clear" w:color="auto" w:fill="auto"/>
          </w:tcPr>
          <w:p w14:paraId="2AE7E149" w14:textId="39AEED8D" w:rsidR="00B73B8F" w:rsidRPr="00CB3F6D" w:rsidRDefault="00B73B8F" w:rsidP="007C51E6">
            <w:pPr>
              <w:pStyle w:val="Pagrindinistekstas2"/>
              <w:spacing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Didinti</w:t>
            </w:r>
            <w:r w:rsidRPr="00B73B8F">
              <w:rPr>
                <w:rFonts w:ascii="Arial" w:hAnsi="Arial" w:cs="Arial"/>
              </w:rPr>
              <w:t xml:space="preserve"> teismų bendruomenės informuotumą apie teismuose taikomas korupcijos prevencijos priemones, neteisėto poveikio teisingumo vykdymui rizikas</w:t>
            </w:r>
          </w:p>
        </w:tc>
        <w:tc>
          <w:tcPr>
            <w:tcW w:w="3261" w:type="dxa"/>
            <w:shd w:val="clear" w:color="auto" w:fill="auto"/>
          </w:tcPr>
          <w:p w14:paraId="1CBA8231" w14:textId="24FCC704" w:rsidR="00B73B8F" w:rsidRPr="00CB3F6D" w:rsidRDefault="00DF46E0" w:rsidP="007C51E6">
            <w:pPr>
              <w:pStyle w:val="Pagrindinistekstas2"/>
              <w:spacing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Suorganizuoti ne mažiau</w:t>
            </w:r>
            <w:r w:rsidRPr="00DF46E0">
              <w:rPr>
                <w:rFonts w:ascii="Arial" w:hAnsi="Arial" w:cs="Arial"/>
              </w:rPr>
              <w:t xml:space="preserve"> </w:t>
            </w:r>
            <w:r w:rsidR="0085177D">
              <w:rPr>
                <w:rFonts w:ascii="Arial" w:hAnsi="Arial" w:cs="Arial"/>
              </w:rPr>
              <w:t xml:space="preserve">kaip </w:t>
            </w:r>
            <w:r w:rsidRPr="00DF46E0">
              <w:rPr>
                <w:rFonts w:ascii="Arial" w:hAnsi="Arial" w:cs="Arial"/>
              </w:rPr>
              <w:t xml:space="preserve">3 </w:t>
            </w:r>
            <w:r>
              <w:rPr>
                <w:rFonts w:ascii="Arial" w:hAnsi="Arial" w:cs="Arial"/>
              </w:rPr>
              <w:t xml:space="preserve">renginiai </w:t>
            </w:r>
          </w:p>
        </w:tc>
        <w:tc>
          <w:tcPr>
            <w:tcW w:w="2269" w:type="dxa"/>
            <w:shd w:val="clear" w:color="auto" w:fill="auto"/>
          </w:tcPr>
          <w:p w14:paraId="1BAD1041" w14:textId="77777777" w:rsidR="00B73B8F" w:rsidRDefault="00BF2B05" w:rsidP="007C51E6">
            <w:pPr>
              <w:pStyle w:val="Pagrindinistekstas2"/>
              <w:spacing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Teisėjų tarybos vadovybė</w:t>
            </w:r>
          </w:p>
          <w:p w14:paraId="3A214F05" w14:textId="7FD536C7" w:rsidR="00BF2B05" w:rsidRPr="00CB3F6D" w:rsidRDefault="00BF2B05" w:rsidP="007C51E6">
            <w:pPr>
              <w:pStyle w:val="Pagrindinistekstas2"/>
              <w:spacing w:after="60" w:line="240" w:lineRule="auto"/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auto"/>
          </w:tcPr>
          <w:p w14:paraId="2AE135A7" w14:textId="6D651617" w:rsidR="00B73B8F" w:rsidRPr="00CB3F6D" w:rsidRDefault="00BF2B05" w:rsidP="007C51E6">
            <w:pPr>
              <w:pStyle w:val="Pagrindinistekstas2"/>
              <w:spacing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Kasmet</w:t>
            </w:r>
          </w:p>
        </w:tc>
        <w:tc>
          <w:tcPr>
            <w:tcW w:w="1843" w:type="dxa"/>
            <w:shd w:val="clear" w:color="auto" w:fill="auto"/>
          </w:tcPr>
          <w:p w14:paraId="6813B361" w14:textId="77777777" w:rsidR="00B73B8F" w:rsidRDefault="00BF2B05" w:rsidP="007C51E6">
            <w:pPr>
              <w:pStyle w:val="Pagrindinistekstas2"/>
              <w:spacing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Būtinas </w:t>
            </w:r>
          </w:p>
          <w:p w14:paraId="1CD42269" w14:textId="2854825D" w:rsidR="00BF2B05" w:rsidRPr="00CB3F6D" w:rsidRDefault="00BF2B05" w:rsidP="007C51E6">
            <w:pPr>
              <w:pStyle w:val="Pagrindinistekstas2"/>
              <w:spacing w:after="60" w:line="240" w:lineRule="auto"/>
              <w:rPr>
                <w:rFonts w:ascii="Arial" w:hAnsi="Arial" w:cs="Arial"/>
              </w:rPr>
            </w:pPr>
            <w:r w:rsidRPr="00BF2B05">
              <w:rPr>
                <w:rFonts w:ascii="Arial" w:hAnsi="Arial" w:cs="Arial"/>
              </w:rPr>
              <w:t>Centrini</w:t>
            </w:r>
            <w:r>
              <w:rPr>
                <w:rFonts w:ascii="Arial" w:hAnsi="Arial" w:cs="Arial"/>
              </w:rPr>
              <w:t>o</w:t>
            </w:r>
            <w:r w:rsidRPr="00BF2B05">
              <w:rPr>
                <w:rFonts w:ascii="Arial" w:hAnsi="Arial" w:cs="Arial"/>
              </w:rPr>
              <w:t xml:space="preserve"> už korupcijai atsparios aplinkos kūrimą Lietuvos teismuose atsaking</w:t>
            </w:r>
            <w:r w:rsidR="003B4A27">
              <w:rPr>
                <w:rFonts w:ascii="Arial" w:hAnsi="Arial" w:cs="Arial"/>
              </w:rPr>
              <w:t xml:space="preserve">o </w:t>
            </w:r>
            <w:r w:rsidRPr="00BF2B05">
              <w:rPr>
                <w:rFonts w:ascii="Arial" w:hAnsi="Arial" w:cs="Arial"/>
              </w:rPr>
              <w:t>pareigūn</w:t>
            </w:r>
            <w:r w:rsidR="003B4A27">
              <w:rPr>
                <w:rFonts w:ascii="Arial" w:hAnsi="Arial" w:cs="Arial"/>
              </w:rPr>
              <w:t>o dalyvavimas</w:t>
            </w:r>
          </w:p>
        </w:tc>
      </w:tr>
    </w:tbl>
    <w:p w14:paraId="7F91E86D" w14:textId="77777777" w:rsidR="004B3E95" w:rsidRPr="00CB3F6D" w:rsidRDefault="004B3E95" w:rsidP="00EB48BE">
      <w:pPr>
        <w:pStyle w:val="Metodinsulistbulle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after="0" w:line="240" w:lineRule="auto"/>
        <w:ind w:left="720"/>
        <w:rPr>
          <w:rFonts w:ascii="Arial" w:hAnsi="Arial" w:cs="Arial"/>
          <w:bCs/>
          <w:color w:val="auto"/>
          <w:sz w:val="16"/>
          <w:szCs w:val="16"/>
          <w:lang w:val="lt-LT"/>
        </w:rPr>
      </w:pPr>
    </w:p>
    <w:p w14:paraId="056DF980" w14:textId="77777777" w:rsidR="008C0707" w:rsidRPr="00CB3F6D" w:rsidRDefault="008506CA" w:rsidP="00253868">
      <w:pPr>
        <w:pStyle w:val="prastasis1"/>
        <w:shd w:val="clear" w:color="auto" w:fill="FFFFFF"/>
        <w:suppressAutoHyphens w:val="0"/>
        <w:spacing w:after="100" w:line="240" w:lineRule="auto"/>
        <w:jc w:val="center"/>
        <w:textAlignment w:val="auto"/>
        <w:rPr>
          <w:rFonts w:ascii="Arial" w:hAnsi="Arial" w:cs="Arial"/>
          <w:sz w:val="20"/>
          <w:szCs w:val="20"/>
        </w:rPr>
      </w:pPr>
      <w:r w:rsidRPr="00CB3F6D">
        <w:rPr>
          <w:rFonts w:ascii="Arial" w:eastAsia="Times New Roman" w:hAnsi="Arial" w:cs="Arial"/>
          <w:sz w:val="24"/>
          <w:szCs w:val="24"/>
          <w:lang w:eastAsia="lt-LT"/>
        </w:rPr>
        <w:t>___________________</w:t>
      </w:r>
    </w:p>
    <w:sectPr w:rsidR="008C0707" w:rsidRPr="00CB3F6D" w:rsidSect="000B59C8">
      <w:pgSz w:w="16838" w:h="11906" w:orient="landscape"/>
      <w:pgMar w:top="1701" w:right="851" w:bottom="851" w:left="1134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EC3A1" w14:textId="77777777" w:rsidR="002F7580" w:rsidRDefault="002F7580" w:rsidP="00AD7322">
      <w:r>
        <w:separator/>
      </w:r>
    </w:p>
  </w:endnote>
  <w:endnote w:type="continuationSeparator" w:id="0">
    <w:p w14:paraId="0D799038" w14:textId="77777777" w:rsidR="002F7580" w:rsidRDefault="002F7580" w:rsidP="00AD7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ivaOnePro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ypatia Sans Pro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A21BA" w14:textId="77777777" w:rsidR="002E302F" w:rsidRPr="005C5307" w:rsidRDefault="002E302F" w:rsidP="000B59C8">
    <w:pPr>
      <w:pStyle w:val="Porat"/>
      <w:jc w:val="center"/>
      <w:rPr>
        <w:rFonts w:ascii="Arial" w:hAnsi="Arial" w:cs="Arial"/>
      </w:rPr>
    </w:pPr>
    <w:r w:rsidRPr="005C5307">
      <w:rPr>
        <w:rFonts w:ascii="Arial" w:hAnsi="Arial" w:cs="Arial"/>
      </w:rPr>
      <w:fldChar w:fldCharType="begin"/>
    </w:r>
    <w:r w:rsidRPr="005C5307">
      <w:rPr>
        <w:rFonts w:ascii="Arial" w:hAnsi="Arial" w:cs="Arial"/>
      </w:rPr>
      <w:instrText>PAGE   \* MERGEFORMAT</w:instrText>
    </w:r>
    <w:r w:rsidRPr="005C5307">
      <w:rPr>
        <w:rFonts w:ascii="Arial" w:hAnsi="Arial" w:cs="Arial"/>
      </w:rPr>
      <w:fldChar w:fldCharType="separate"/>
    </w:r>
    <w:r w:rsidR="008626C4" w:rsidRPr="005C5307">
      <w:rPr>
        <w:rFonts w:ascii="Arial" w:hAnsi="Arial" w:cs="Arial"/>
        <w:noProof/>
        <w:lang w:val="lt-LT"/>
      </w:rPr>
      <w:t>1</w:t>
    </w:r>
    <w:r w:rsidRPr="005C5307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4066C" w14:textId="77777777" w:rsidR="002F7580" w:rsidRDefault="002F7580" w:rsidP="00AD7322">
      <w:r>
        <w:separator/>
      </w:r>
    </w:p>
  </w:footnote>
  <w:footnote w:type="continuationSeparator" w:id="0">
    <w:p w14:paraId="6DC216C2" w14:textId="77777777" w:rsidR="002F7580" w:rsidRDefault="002F7580" w:rsidP="00AD73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36555"/>
    <w:multiLevelType w:val="hybridMultilevel"/>
    <w:tmpl w:val="6E7C170A"/>
    <w:lvl w:ilvl="0" w:tplc="371232E2">
      <w:start w:val="1"/>
      <w:numFmt w:val="decimal"/>
      <w:lvlText w:val="%1."/>
      <w:lvlJc w:val="left"/>
      <w:pPr>
        <w:ind w:left="14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140" w:hanging="360"/>
      </w:pPr>
    </w:lvl>
    <w:lvl w:ilvl="2" w:tplc="0427001B" w:tentative="1">
      <w:start w:val="1"/>
      <w:numFmt w:val="lowerRoman"/>
      <w:lvlText w:val="%3."/>
      <w:lvlJc w:val="right"/>
      <w:pPr>
        <w:ind w:left="2860" w:hanging="180"/>
      </w:pPr>
    </w:lvl>
    <w:lvl w:ilvl="3" w:tplc="0427000F" w:tentative="1">
      <w:start w:val="1"/>
      <w:numFmt w:val="decimal"/>
      <w:lvlText w:val="%4."/>
      <w:lvlJc w:val="left"/>
      <w:pPr>
        <w:ind w:left="3580" w:hanging="360"/>
      </w:pPr>
    </w:lvl>
    <w:lvl w:ilvl="4" w:tplc="04270019" w:tentative="1">
      <w:start w:val="1"/>
      <w:numFmt w:val="lowerLetter"/>
      <w:lvlText w:val="%5."/>
      <w:lvlJc w:val="left"/>
      <w:pPr>
        <w:ind w:left="4300" w:hanging="360"/>
      </w:pPr>
    </w:lvl>
    <w:lvl w:ilvl="5" w:tplc="0427001B" w:tentative="1">
      <w:start w:val="1"/>
      <w:numFmt w:val="lowerRoman"/>
      <w:lvlText w:val="%6."/>
      <w:lvlJc w:val="right"/>
      <w:pPr>
        <w:ind w:left="5020" w:hanging="180"/>
      </w:pPr>
    </w:lvl>
    <w:lvl w:ilvl="6" w:tplc="0427000F" w:tentative="1">
      <w:start w:val="1"/>
      <w:numFmt w:val="decimal"/>
      <w:lvlText w:val="%7."/>
      <w:lvlJc w:val="left"/>
      <w:pPr>
        <w:ind w:left="5740" w:hanging="360"/>
      </w:pPr>
    </w:lvl>
    <w:lvl w:ilvl="7" w:tplc="04270019" w:tentative="1">
      <w:start w:val="1"/>
      <w:numFmt w:val="lowerLetter"/>
      <w:lvlText w:val="%8."/>
      <w:lvlJc w:val="left"/>
      <w:pPr>
        <w:ind w:left="6460" w:hanging="360"/>
      </w:pPr>
    </w:lvl>
    <w:lvl w:ilvl="8" w:tplc="0427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" w15:restartNumberingAfterBreak="0">
    <w:nsid w:val="089B60EB"/>
    <w:multiLevelType w:val="hybridMultilevel"/>
    <w:tmpl w:val="E1728F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D52C9"/>
    <w:multiLevelType w:val="multilevel"/>
    <w:tmpl w:val="748233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3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B6D0A09"/>
    <w:multiLevelType w:val="hybridMultilevel"/>
    <w:tmpl w:val="E1728F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B0153"/>
    <w:multiLevelType w:val="hybridMultilevel"/>
    <w:tmpl w:val="A8AEC994"/>
    <w:lvl w:ilvl="0" w:tplc="A5EAAC8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F65AE"/>
    <w:multiLevelType w:val="hybridMultilevel"/>
    <w:tmpl w:val="B4F46D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C0EB0"/>
    <w:multiLevelType w:val="hybridMultilevel"/>
    <w:tmpl w:val="AA2860A8"/>
    <w:lvl w:ilvl="0" w:tplc="65D400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01CE1"/>
    <w:multiLevelType w:val="multilevel"/>
    <w:tmpl w:val="28EC6C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E543747"/>
    <w:multiLevelType w:val="hybridMultilevel"/>
    <w:tmpl w:val="F604C2D6"/>
    <w:lvl w:ilvl="0" w:tplc="DF7E5E9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41A2F06"/>
    <w:multiLevelType w:val="multilevel"/>
    <w:tmpl w:val="748233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3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66826FC"/>
    <w:multiLevelType w:val="hybridMultilevel"/>
    <w:tmpl w:val="AC92111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F5220"/>
    <w:multiLevelType w:val="hybridMultilevel"/>
    <w:tmpl w:val="92B6E73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2F06F09"/>
    <w:multiLevelType w:val="hybridMultilevel"/>
    <w:tmpl w:val="90381DD8"/>
    <w:lvl w:ilvl="0" w:tplc="70061D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6F580C"/>
    <w:multiLevelType w:val="multilevel"/>
    <w:tmpl w:val="994C9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2DCC"/>
    <w:multiLevelType w:val="multilevel"/>
    <w:tmpl w:val="D0525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9BE624C"/>
    <w:multiLevelType w:val="hybridMultilevel"/>
    <w:tmpl w:val="5ED4430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FA38AD"/>
    <w:multiLevelType w:val="hybridMultilevel"/>
    <w:tmpl w:val="FCF254C2"/>
    <w:lvl w:ilvl="0" w:tplc="9878C9EC">
      <w:start w:val="201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3257BA"/>
    <w:multiLevelType w:val="hybridMultilevel"/>
    <w:tmpl w:val="26560A08"/>
    <w:lvl w:ilvl="0" w:tplc="52BEA3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D43678"/>
    <w:multiLevelType w:val="multilevel"/>
    <w:tmpl w:val="FEBE5DCA"/>
    <w:lvl w:ilvl="0">
      <w:start w:val="1"/>
      <w:numFmt w:val="decimal"/>
      <w:lvlText w:val="%1."/>
      <w:lvlJc w:val="left"/>
      <w:pPr>
        <w:ind w:left="12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2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2" w:hanging="1800"/>
      </w:pPr>
      <w:rPr>
        <w:rFonts w:hint="default"/>
      </w:rPr>
    </w:lvl>
  </w:abstractNum>
  <w:abstractNum w:abstractNumId="19" w15:restartNumberingAfterBreak="0">
    <w:nsid w:val="46050224"/>
    <w:multiLevelType w:val="hybridMultilevel"/>
    <w:tmpl w:val="760C161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68F540">
      <w:start w:val="2018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4C1688"/>
    <w:multiLevelType w:val="hybridMultilevel"/>
    <w:tmpl w:val="97DC3EEE"/>
    <w:lvl w:ilvl="0" w:tplc="BD724DF0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BB67E6"/>
    <w:multiLevelType w:val="multilevel"/>
    <w:tmpl w:val="3F6681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9E31E82"/>
    <w:multiLevelType w:val="multilevel"/>
    <w:tmpl w:val="1250C5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5D1E1E2F"/>
    <w:multiLevelType w:val="hybridMultilevel"/>
    <w:tmpl w:val="F9908F46"/>
    <w:lvl w:ilvl="0" w:tplc="4AC242C6">
      <w:start w:val="201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7D739B"/>
    <w:multiLevelType w:val="hybridMultilevel"/>
    <w:tmpl w:val="26FAB492"/>
    <w:lvl w:ilvl="0" w:tplc="F40E54D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0A318A"/>
    <w:multiLevelType w:val="multilevel"/>
    <w:tmpl w:val="DB280C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C56763D"/>
    <w:multiLevelType w:val="multilevel"/>
    <w:tmpl w:val="6BA4FCD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52F6C6A"/>
    <w:multiLevelType w:val="hybridMultilevel"/>
    <w:tmpl w:val="1C984446"/>
    <w:lvl w:ilvl="0" w:tplc="CB5066E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959410">
    <w:abstractNumId w:val="15"/>
  </w:num>
  <w:num w:numId="2" w16cid:durableId="1711033872">
    <w:abstractNumId w:val="22"/>
  </w:num>
  <w:num w:numId="3" w16cid:durableId="1879925434">
    <w:abstractNumId w:val="11"/>
  </w:num>
  <w:num w:numId="4" w16cid:durableId="1460804537">
    <w:abstractNumId w:val="14"/>
  </w:num>
  <w:num w:numId="5" w16cid:durableId="1174566945">
    <w:abstractNumId w:val="4"/>
  </w:num>
  <w:num w:numId="6" w16cid:durableId="1820262544">
    <w:abstractNumId w:val="26"/>
  </w:num>
  <w:num w:numId="7" w16cid:durableId="1102997015">
    <w:abstractNumId w:val="24"/>
  </w:num>
  <w:num w:numId="8" w16cid:durableId="1373313003">
    <w:abstractNumId w:val="1"/>
  </w:num>
  <w:num w:numId="9" w16cid:durableId="1267730306">
    <w:abstractNumId w:val="23"/>
  </w:num>
  <w:num w:numId="10" w16cid:durableId="607662108">
    <w:abstractNumId w:val="3"/>
  </w:num>
  <w:num w:numId="11" w16cid:durableId="1523586303">
    <w:abstractNumId w:val="25"/>
  </w:num>
  <w:num w:numId="12" w16cid:durableId="876282586">
    <w:abstractNumId w:val="16"/>
  </w:num>
  <w:num w:numId="13" w16cid:durableId="444539323">
    <w:abstractNumId w:val="0"/>
  </w:num>
  <w:num w:numId="14" w16cid:durableId="976029870">
    <w:abstractNumId w:val="6"/>
  </w:num>
  <w:num w:numId="15" w16cid:durableId="719210509">
    <w:abstractNumId w:val="20"/>
  </w:num>
  <w:num w:numId="16" w16cid:durableId="1392541556">
    <w:abstractNumId w:val="17"/>
  </w:num>
  <w:num w:numId="17" w16cid:durableId="1314413109">
    <w:abstractNumId w:val="8"/>
  </w:num>
  <w:num w:numId="18" w16cid:durableId="1949771734">
    <w:abstractNumId w:val="5"/>
  </w:num>
  <w:num w:numId="19" w16cid:durableId="1698575695">
    <w:abstractNumId w:val="21"/>
  </w:num>
  <w:num w:numId="20" w16cid:durableId="1738284911">
    <w:abstractNumId w:val="12"/>
  </w:num>
  <w:num w:numId="21" w16cid:durableId="259030886">
    <w:abstractNumId w:val="19"/>
  </w:num>
  <w:num w:numId="22" w16cid:durableId="1145970677">
    <w:abstractNumId w:val="18"/>
  </w:num>
  <w:num w:numId="23" w16cid:durableId="983316205">
    <w:abstractNumId w:val="2"/>
  </w:num>
  <w:num w:numId="24" w16cid:durableId="1775663669">
    <w:abstractNumId w:val="7"/>
  </w:num>
  <w:num w:numId="25" w16cid:durableId="994144005">
    <w:abstractNumId w:val="10"/>
  </w:num>
  <w:num w:numId="26" w16cid:durableId="1003165273">
    <w:abstractNumId w:val="9"/>
  </w:num>
  <w:num w:numId="27" w16cid:durableId="1954045759">
    <w:abstractNumId w:val="13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0185805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8"/>
  <w:hyphenationZone w:val="396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976"/>
    <w:rsid w:val="00001DD1"/>
    <w:rsid w:val="00021A40"/>
    <w:rsid w:val="00022569"/>
    <w:rsid w:val="0002298B"/>
    <w:rsid w:val="00026D54"/>
    <w:rsid w:val="0002730B"/>
    <w:rsid w:val="00044C75"/>
    <w:rsid w:val="00047248"/>
    <w:rsid w:val="00050088"/>
    <w:rsid w:val="0005046D"/>
    <w:rsid w:val="00050C38"/>
    <w:rsid w:val="00051921"/>
    <w:rsid w:val="00051FA0"/>
    <w:rsid w:val="00052FDF"/>
    <w:rsid w:val="0005464A"/>
    <w:rsid w:val="00054706"/>
    <w:rsid w:val="00054EA9"/>
    <w:rsid w:val="000602D9"/>
    <w:rsid w:val="00063DD6"/>
    <w:rsid w:val="00065F10"/>
    <w:rsid w:val="00070291"/>
    <w:rsid w:val="0007190E"/>
    <w:rsid w:val="000745B3"/>
    <w:rsid w:val="00076FD4"/>
    <w:rsid w:val="00081540"/>
    <w:rsid w:val="00083E18"/>
    <w:rsid w:val="00084F5E"/>
    <w:rsid w:val="0008739F"/>
    <w:rsid w:val="0009165E"/>
    <w:rsid w:val="000949B7"/>
    <w:rsid w:val="00094E49"/>
    <w:rsid w:val="00094F46"/>
    <w:rsid w:val="00095E46"/>
    <w:rsid w:val="0009708F"/>
    <w:rsid w:val="000A0752"/>
    <w:rsid w:val="000A2A60"/>
    <w:rsid w:val="000A5B72"/>
    <w:rsid w:val="000A75E7"/>
    <w:rsid w:val="000B05BC"/>
    <w:rsid w:val="000B14CB"/>
    <w:rsid w:val="000B200C"/>
    <w:rsid w:val="000B33C6"/>
    <w:rsid w:val="000B3606"/>
    <w:rsid w:val="000B461E"/>
    <w:rsid w:val="000B59C8"/>
    <w:rsid w:val="000B7DA5"/>
    <w:rsid w:val="000B7E47"/>
    <w:rsid w:val="000C021F"/>
    <w:rsid w:val="000C0909"/>
    <w:rsid w:val="000C2DE5"/>
    <w:rsid w:val="000C2EAB"/>
    <w:rsid w:val="000C73E9"/>
    <w:rsid w:val="000C7B49"/>
    <w:rsid w:val="000D1A4D"/>
    <w:rsid w:val="000D1B95"/>
    <w:rsid w:val="000D20DA"/>
    <w:rsid w:val="000D22F4"/>
    <w:rsid w:val="000D28B3"/>
    <w:rsid w:val="000D3531"/>
    <w:rsid w:val="000D5CFD"/>
    <w:rsid w:val="000E22B0"/>
    <w:rsid w:val="000E2810"/>
    <w:rsid w:val="000E3FD3"/>
    <w:rsid w:val="000E4318"/>
    <w:rsid w:val="000E550C"/>
    <w:rsid w:val="000E72FE"/>
    <w:rsid w:val="000F1113"/>
    <w:rsid w:val="000F3BEA"/>
    <w:rsid w:val="000F51AB"/>
    <w:rsid w:val="000F5E0B"/>
    <w:rsid w:val="000F6DE3"/>
    <w:rsid w:val="001007BC"/>
    <w:rsid w:val="00105E12"/>
    <w:rsid w:val="00111098"/>
    <w:rsid w:val="00111341"/>
    <w:rsid w:val="001117BA"/>
    <w:rsid w:val="00113D00"/>
    <w:rsid w:val="00113E9F"/>
    <w:rsid w:val="00117EC3"/>
    <w:rsid w:val="0012018E"/>
    <w:rsid w:val="00126890"/>
    <w:rsid w:val="00130CAB"/>
    <w:rsid w:val="0013193C"/>
    <w:rsid w:val="001356D3"/>
    <w:rsid w:val="001359D8"/>
    <w:rsid w:val="001374AD"/>
    <w:rsid w:val="001479A6"/>
    <w:rsid w:val="00147EEB"/>
    <w:rsid w:val="00153259"/>
    <w:rsid w:val="00153F7B"/>
    <w:rsid w:val="00160E5C"/>
    <w:rsid w:val="00162D3F"/>
    <w:rsid w:val="00165073"/>
    <w:rsid w:val="00165C71"/>
    <w:rsid w:val="00165CBF"/>
    <w:rsid w:val="00171E9E"/>
    <w:rsid w:val="0017279D"/>
    <w:rsid w:val="00173478"/>
    <w:rsid w:val="00177D31"/>
    <w:rsid w:val="00184CB5"/>
    <w:rsid w:val="00192BA6"/>
    <w:rsid w:val="0019382F"/>
    <w:rsid w:val="00193E3F"/>
    <w:rsid w:val="001942C0"/>
    <w:rsid w:val="00194D22"/>
    <w:rsid w:val="00195D5D"/>
    <w:rsid w:val="0019775A"/>
    <w:rsid w:val="001A188F"/>
    <w:rsid w:val="001A2DCA"/>
    <w:rsid w:val="001A3878"/>
    <w:rsid w:val="001A6E37"/>
    <w:rsid w:val="001A712D"/>
    <w:rsid w:val="001A76DB"/>
    <w:rsid w:val="001A77E2"/>
    <w:rsid w:val="001B10FB"/>
    <w:rsid w:val="001B140C"/>
    <w:rsid w:val="001B193A"/>
    <w:rsid w:val="001B3D20"/>
    <w:rsid w:val="001B4033"/>
    <w:rsid w:val="001B66AC"/>
    <w:rsid w:val="001B6FA4"/>
    <w:rsid w:val="001C054E"/>
    <w:rsid w:val="001C342B"/>
    <w:rsid w:val="001D0CCD"/>
    <w:rsid w:val="001D1CB1"/>
    <w:rsid w:val="001D2619"/>
    <w:rsid w:val="001D3718"/>
    <w:rsid w:val="001D44E3"/>
    <w:rsid w:val="001D6EA9"/>
    <w:rsid w:val="001E0687"/>
    <w:rsid w:val="001E612C"/>
    <w:rsid w:val="001F002D"/>
    <w:rsid w:val="00201E42"/>
    <w:rsid w:val="00210E54"/>
    <w:rsid w:val="00210EA1"/>
    <w:rsid w:val="0021377D"/>
    <w:rsid w:val="00220F13"/>
    <w:rsid w:val="00221FEA"/>
    <w:rsid w:val="00222416"/>
    <w:rsid w:val="00222478"/>
    <w:rsid w:val="00222D92"/>
    <w:rsid w:val="00223048"/>
    <w:rsid w:val="00223A18"/>
    <w:rsid w:val="00223CF4"/>
    <w:rsid w:val="0022440F"/>
    <w:rsid w:val="00224D2C"/>
    <w:rsid w:val="00224F4B"/>
    <w:rsid w:val="002306A6"/>
    <w:rsid w:val="00231360"/>
    <w:rsid w:val="00233D12"/>
    <w:rsid w:val="002342DD"/>
    <w:rsid w:val="002347A4"/>
    <w:rsid w:val="00234897"/>
    <w:rsid w:val="00235A1D"/>
    <w:rsid w:val="00235AAA"/>
    <w:rsid w:val="00236078"/>
    <w:rsid w:val="00237AA5"/>
    <w:rsid w:val="00240157"/>
    <w:rsid w:val="0024203C"/>
    <w:rsid w:val="00242BEE"/>
    <w:rsid w:val="002462EB"/>
    <w:rsid w:val="00251C9A"/>
    <w:rsid w:val="00253725"/>
    <w:rsid w:val="00253868"/>
    <w:rsid w:val="002573C3"/>
    <w:rsid w:val="002630A2"/>
    <w:rsid w:val="00264A01"/>
    <w:rsid w:val="0026606F"/>
    <w:rsid w:val="00267E1C"/>
    <w:rsid w:val="00271F6B"/>
    <w:rsid w:val="00272CEA"/>
    <w:rsid w:val="002737E1"/>
    <w:rsid w:val="002743B3"/>
    <w:rsid w:val="00275EBD"/>
    <w:rsid w:val="00277B63"/>
    <w:rsid w:val="0029049B"/>
    <w:rsid w:val="0029541C"/>
    <w:rsid w:val="002A5A5D"/>
    <w:rsid w:val="002A5D95"/>
    <w:rsid w:val="002B1100"/>
    <w:rsid w:val="002B33F5"/>
    <w:rsid w:val="002B35D7"/>
    <w:rsid w:val="002B574B"/>
    <w:rsid w:val="002B6CDA"/>
    <w:rsid w:val="002C4804"/>
    <w:rsid w:val="002C5391"/>
    <w:rsid w:val="002C7921"/>
    <w:rsid w:val="002D00EA"/>
    <w:rsid w:val="002D0C12"/>
    <w:rsid w:val="002D0EFF"/>
    <w:rsid w:val="002D4130"/>
    <w:rsid w:val="002D41E7"/>
    <w:rsid w:val="002D6616"/>
    <w:rsid w:val="002D6D08"/>
    <w:rsid w:val="002E24B5"/>
    <w:rsid w:val="002E2983"/>
    <w:rsid w:val="002E302F"/>
    <w:rsid w:val="002E3722"/>
    <w:rsid w:val="002E408B"/>
    <w:rsid w:val="002E56A7"/>
    <w:rsid w:val="002F0940"/>
    <w:rsid w:val="002F31E3"/>
    <w:rsid w:val="002F47CF"/>
    <w:rsid w:val="002F5DAB"/>
    <w:rsid w:val="002F7580"/>
    <w:rsid w:val="003065A9"/>
    <w:rsid w:val="00321C9A"/>
    <w:rsid w:val="003256C0"/>
    <w:rsid w:val="00327D42"/>
    <w:rsid w:val="00327E8F"/>
    <w:rsid w:val="00330761"/>
    <w:rsid w:val="003332E3"/>
    <w:rsid w:val="00334294"/>
    <w:rsid w:val="003445F5"/>
    <w:rsid w:val="003455B5"/>
    <w:rsid w:val="00345A41"/>
    <w:rsid w:val="00347976"/>
    <w:rsid w:val="003479AE"/>
    <w:rsid w:val="00351488"/>
    <w:rsid w:val="00353F19"/>
    <w:rsid w:val="00356026"/>
    <w:rsid w:val="00356BC6"/>
    <w:rsid w:val="003576F9"/>
    <w:rsid w:val="00362F8B"/>
    <w:rsid w:val="00363AEA"/>
    <w:rsid w:val="00364CF7"/>
    <w:rsid w:val="00372E54"/>
    <w:rsid w:val="00377230"/>
    <w:rsid w:val="00377531"/>
    <w:rsid w:val="00381AA2"/>
    <w:rsid w:val="00381D99"/>
    <w:rsid w:val="003831A5"/>
    <w:rsid w:val="00384135"/>
    <w:rsid w:val="0038420C"/>
    <w:rsid w:val="003850D8"/>
    <w:rsid w:val="00385824"/>
    <w:rsid w:val="00386BD7"/>
    <w:rsid w:val="0039089F"/>
    <w:rsid w:val="00392041"/>
    <w:rsid w:val="00393E2A"/>
    <w:rsid w:val="003A141E"/>
    <w:rsid w:val="003A1AC2"/>
    <w:rsid w:val="003A2727"/>
    <w:rsid w:val="003A4A11"/>
    <w:rsid w:val="003A5447"/>
    <w:rsid w:val="003B4A27"/>
    <w:rsid w:val="003B4A28"/>
    <w:rsid w:val="003B5709"/>
    <w:rsid w:val="003B7260"/>
    <w:rsid w:val="003C0FCC"/>
    <w:rsid w:val="003C2178"/>
    <w:rsid w:val="003C2BBA"/>
    <w:rsid w:val="003C3DCB"/>
    <w:rsid w:val="003C57B7"/>
    <w:rsid w:val="003D0970"/>
    <w:rsid w:val="003D12D7"/>
    <w:rsid w:val="003D20A4"/>
    <w:rsid w:val="003D27F4"/>
    <w:rsid w:val="003D7B06"/>
    <w:rsid w:val="003E5B1E"/>
    <w:rsid w:val="003F08CE"/>
    <w:rsid w:val="003F26FD"/>
    <w:rsid w:val="003F2BE8"/>
    <w:rsid w:val="003F320B"/>
    <w:rsid w:val="003F60CF"/>
    <w:rsid w:val="00402C57"/>
    <w:rsid w:val="00403F4A"/>
    <w:rsid w:val="00406D0B"/>
    <w:rsid w:val="00411222"/>
    <w:rsid w:val="00411ACD"/>
    <w:rsid w:val="004125C8"/>
    <w:rsid w:val="00414B56"/>
    <w:rsid w:val="0041504B"/>
    <w:rsid w:val="004166DC"/>
    <w:rsid w:val="00416DBA"/>
    <w:rsid w:val="004172E2"/>
    <w:rsid w:val="00417A63"/>
    <w:rsid w:val="004200F9"/>
    <w:rsid w:val="00421D75"/>
    <w:rsid w:val="00422F76"/>
    <w:rsid w:val="00425390"/>
    <w:rsid w:val="004265FE"/>
    <w:rsid w:val="00427B1B"/>
    <w:rsid w:val="0043216A"/>
    <w:rsid w:val="0043398A"/>
    <w:rsid w:val="0043503E"/>
    <w:rsid w:val="0043696A"/>
    <w:rsid w:val="004375E9"/>
    <w:rsid w:val="00441301"/>
    <w:rsid w:val="004452A1"/>
    <w:rsid w:val="00445B1F"/>
    <w:rsid w:val="0044639C"/>
    <w:rsid w:val="004477E1"/>
    <w:rsid w:val="0045147A"/>
    <w:rsid w:val="00453159"/>
    <w:rsid w:val="00453ECB"/>
    <w:rsid w:val="0045531E"/>
    <w:rsid w:val="0045561A"/>
    <w:rsid w:val="00456CCA"/>
    <w:rsid w:val="00457A3F"/>
    <w:rsid w:val="00457A72"/>
    <w:rsid w:val="00467735"/>
    <w:rsid w:val="0047075B"/>
    <w:rsid w:val="004723DA"/>
    <w:rsid w:val="0047382F"/>
    <w:rsid w:val="00477121"/>
    <w:rsid w:val="0047763C"/>
    <w:rsid w:val="00480384"/>
    <w:rsid w:val="0048054E"/>
    <w:rsid w:val="00482822"/>
    <w:rsid w:val="00484AB2"/>
    <w:rsid w:val="00486A4A"/>
    <w:rsid w:val="00490619"/>
    <w:rsid w:val="0049465B"/>
    <w:rsid w:val="00496A09"/>
    <w:rsid w:val="004A1092"/>
    <w:rsid w:val="004A3901"/>
    <w:rsid w:val="004A4D21"/>
    <w:rsid w:val="004B0D59"/>
    <w:rsid w:val="004B1DBE"/>
    <w:rsid w:val="004B3BF7"/>
    <w:rsid w:val="004B3E95"/>
    <w:rsid w:val="004B46A4"/>
    <w:rsid w:val="004B535A"/>
    <w:rsid w:val="004B5BC3"/>
    <w:rsid w:val="004B6A6B"/>
    <w:rsid w:val="004C08E6"/>
    <w:rsid w:val="004C2FE0"/>
    <w:rsid w:val="004C3B9C"/>
    <w:rsid w:val="004C5406"/>
    <w:rsid w:val="004C5EB7"/>
    <w:rsid w:val="004D1DDE"/>
    <w:rsid w:val="004D62E6"/>
    <w:rsid w:val="004D67A4"/>
    <w:rsid w:val="004D6D32"/>
    <w:rsid w:val="004E1F1A"/>
    <w:rsid w:val="004E431B"/>
    <w:rsid w:val="004E72AA"/>
    <w:rsid w:val="004E7E34"/>
    <w:rsid w:val="004F2AB2"/>
    <w:rsid w:val="004F38B0"/>
    <w:rsid w:val="004F3AE6"/>
    <w:rsid w:val="004F7B8E"/>
    <w:rsid w:val="00500204"/>
    <w:rsid w:val="00500E7D"/>
    <w:rsid w:val="00500FBA"/>
    <w:rsid w:val="00502A38"/>
    <w:rsid w:val="00505B4A"/>
    <w:rsid w:val="00507A87"/>
    <w:rsid w:val="00507AB2"/>
    <w:rsid w:val="00507F61"/>
    <w:rsid w:val="00510B88"/>
    <w:rsid w:val="00510E16"/>
    <w:rsid w:val="00512AF7"/>
    <w:rsid w:val="0051470F"/>
    <w:rsid w:val="005163D6"/>
    <w:rsid w:val="0052030C"/>
    <w:rsid w:val="00520642"/>
    <w:rsid w:val="0052167D"/>
    <w:rsid w:val="005306CC"/>
    <w:rsid w:val="00530DF1"/>
    <w:rsid w:val="00531A55"/>
    <w:rsid w:val="00532025"/>
    <w:rsid w:val="005351BC"/>
    <w:rsid w:val="00535D72"/>
    <w:rsid w:val="005368DC"/>
    <w:rsid w:val="00537311"/>
    <w:rsid w:val="005376CE"/>
    <w:rsid w:val="00543A7C"/>
    <w:rsid w:val="00544818"/>
    <w:rsid w:val="00545706"/>
    <w:rsid w:val="00552606"/>
    <w:rsid w:val="005558DD"/>
    <w:rsid w:val="00561C5D"/>
    <w:rsid w:val="00562F16"/>
    <w:rsid w:val="0056337E"/>
    <w:rsid w:val="0056787E"/>
    <w:rsid w:val="00572B68"/>
    <w:rsid w:val="0057462C"/>
    <w:rsid w:val="00576603"/>
    <w:rsid w:val="00582A6A"/>
    <w:rsid w:val="00582E32"/>
    <w:rsid w:val="00583BBB"/>
    <w:rsid w:val="005864FC"/>
    <w:rsid w:val="0058655F"/>
    <w:rsid w:val="00586FC8"/>
    <w:rsid w:val="00587414"/>
    <w:rsid w:val="005958E4"/>
    <w:rsid w:val="0059662B"/>
    <w:rsid w:val="00597670"/>
    <w:rsid w:val="005976C2"/>
    <w:rsid w:val="005A1DF9"/>
    <w:rsid w:val="005A36E7"/>
    <w:rsid w:val="005B0D55"/>
    <w:rsid w:val="005B2712"/>
    <w:rsid w:val="005B2C9B"/>
    <w:rsid w:val="005B2E33"/>
    <w:rsid w:val="005B3058"/>
    <w:rsid w:val="005B3FA8"/>
    <w:rsid w:val="005B40A6"/>
    <w:rsid w:val="005B47D1"/>
    <w:rsid w:val="005B5EA0"/>
    <w:rsid w:val="005B64A7"/>
    <w:rsid w:val="005B7B03"/>
    <w:rsid w:val="005C20FA"/>
    <w:rsid w:val="005C5307"/>
    <w:rsid w:val="005C778F"/>
    <w:rsid w:val="005D0A90"/>
    <w:rsid w:val="005D158B"/>
    <w:rsid w:val="005D3413"/>
    <w:rsid w:val="005D3792"/>
    <w:rsid w:val="005D4B29"/>
    <w:rsid w:val="005D7158"/>
    <w:rsid w:val="005D77FD"/>
    <w:rsid w:val="005E173A"/>
    <w:rsid w:val="005E29EB"/>
    <w:rsid w:val="005E440E"/>
    <w:rsid w:val="005E505A"/>
    <w:rsid w:val="005F2290"/>
    <w:rsid w:val="005F57F4"/>
    <w:rsid w:val="005F6682"/>
    <w:rsid w:val="005F6E0C"/>
    <w:rsid w:val="005F739D"/>
    <w:rsid w:val="00600ACE"/>
    <w:rsid w:val="00600E82"/>
    <w:rsid w:val="00601F2F"/>
    <w:rsid w:val="0060507B"/>
    <w:rsid w:val="00605C33"/>
    <w:rsid w:val="006117B3"/>
    <w:rsid w:val="00614B21"/>
    <w:rsid w:val="00615658"/>
    <w:rsid w:val="00616C3F"/>
    <w:rsid w:val="00617D54"/>
    <w:rsid w:val="00620B05"/>
    <w:rsid w:val="0063239B"/>
    <w:rsid w:val="00633B9B"/>
    <w:rsid w:val="00634886"/>
    <w:rsid w:val="00634B87"/>
    <w:rsid w:val="00634F84"/>
    <w:rsid w:val="00637657"/>
    <w:rsid w:val="00641A1E"/>
    <w:rsid w:val="006421EE"/>
    <w:rsid w:val="00644FC4"/>
    <w:rsid w:val="00646AB5"/>
    <w:rsid w:val="00650F49"/>
    <w:rsid w:val="00653012"/>
    <w:rsid w:val="00654CE2"/>
    <w:rsid w:val="00655A9A"/>
    <w:rsid w:val="0066226B"/>
    <w:rsid w:val="006624A6"/>
    <w:rsid w:val="00665651"/>
    <w:rsid w:val="00670067"/>
    <w:rsid w:val="006708D1"/>
    <w:rsid w:val="0067324C"/>
    <w:rsid w:val="006770F0"/>
    <w:rsid w:val="006811CF"/>
    <w:rsid w:val="00682971"/>
    <w:rsid w:val="00683068"/>
    <w:rsid w:val="0068418E"/>
    <w:rsid w:val="00685B8F"/>
    <w:rsid w:val="0069281F"/>
    <w:rsid w:val="00695670"/>
    <w:rsid w:val="00696CA5"/>
    <w:rsid w:val="006A39AE"/>
    <w:rsid w:val="006A4484"/>
    <w:rsid w:val="006A450D"/>
    <w:rsid w:val="006A4854"/>
    <w:rsid w:val="006B0437"/>
    <w:rsid w:val="006B0592"/>
    <w:rsid w:val="006B0D97"/>
    <w:rsid w:val="006B3B2E"/>
    <w:rsid w:val="006B4CD5"/>
    <w:rsid w:val="006C276A"/>
    <w:rsid w:val="006C2CA8"/>
    <w:rsid w:val="006C4053"/>
    <w:rsid w:val="006C66BD"/>
    <w:rsid w:val="006C69EE"/>
    <w:rsid w:val="006D0883"/>
    <w:rsid w:val="006D14E0"/>
    <w:rsid w:val="006D4B26"/>
    <w:rsid w:val="006D586F"/>
    <w:rsid w:val="006D629B"/>
    <w:rsid w:val="006E0A7D"/>
    <w:rsid w:val="006E1244"/>
    <w:rsid w:val="006E2847"/>
    <w:rsid w:val="006E4898"/>
    <w:rsid w:val="006E590B"/>
    <w:rsid w:val="006E69DA"/>
    <w:rsid w:val="006E6FA1"/>
    <w:rsid w:val="006F0F9B"/>
    <w:rsid w:val="006F16E3"/>
    <w:rsid w:val="006F347A"/>
    <w:rsid w:val="006F5E4D"/>
    <w:rsid w:val="0070018B"/>
    <w:rsid w:val="0070131A"/>
    <w:rsid w:val="0071173B"/>
    <w:rsid w:val="00716B7D"/>
    <w:rsid w:val="0072012E"/>
    <w:rsid w:val="00722528"/>
    <w:rsid w:val="0072504C"/>
    <w:rsid w:val="007331C9"/>
    <w:rsid w:val="0073419E"/>
    <w:rsid w:val="00735ED8"/>
    <w:rsid w:val="007368FE"/>
    <w:rsid w:val="00743FA9"/>
    <w:rsid w:val="0074413B"/>
    <w:rsid w:val="00751BC3"/>
    <w:rsid w:val="00752499"/>
    <w:rsid w:val="00752A2D"/>
    <w:rsid w:val="0075389B"/>
    <w:rsid w:val="00755A6B"/>
    <w:rsid w:val="007608F9"/>
    <w:rsid w:val="00763D9B"/>
    <w:rsid w:val="007651DB"/>
    <w:rsid w:val="007704E0"/>
    <w:rsid w:val="00771775"/>
    <w:rsid w:val="00772839"/>
    <w:rsid w:val="00775E90"/>
    <w:rsid w:val="0077659E"/>
    <w:rsid w:val="0077682C"/>
    <w:rsid w:val="007772C8"/>
    <w:rsid w:val="007814F6"/>
    <w:rsid w:val="0078263B"/>
    <w:rsid w:val="00782B08"/>
    <w:rsid w:val="007844DD"/>
    <w:rsid w:val="007877DD"/>
    <w:rsid w:val="00792615"/>
    <w:rsid w:val="0079783A"/>
    <w:rsid w:val="007A0A97"/>
    <w:rsid w:val="007A0DAA"/>
    <w:rsid w:val="007A115D"/>
    <w:rsid w:val="007A306B"/>
    <w:rsid w:val="007A49C0"/>
    <w:rsid w:val="007A6D62"/>
    <w:rsid w:val="007B2879"/>
    <w:rsid w:val="007B56FD"/>
    <w:rsid w:val="007B6C41"/>
    <w:rsid w:val="007B6F1C"/>
    <w:rsid w:val="007C1775"/>
    <w:rsid w:val="007C38E6"/>
    <w:rsid w:val="007C3987"/>
    <w:rsid w:val="007C4083"/>
    <w:rsid w:val="007C51E6"/>
    <w:rsid w:val="007C7193"/>
    <w:rsid w:val="007C7CD5"/>
    <w:rsid w:val="007D1F36"/>
    <w:rsid w:val="007D2CB1"/>
    <w:rsid w:val="007D7B76"/>
    <w:rsid w:val="007E223C"/>
    <w:rsid w:val="007E23AA"/>
    <w:rsid w:val="007E4988"/>
    <w:rsid w:val="007F0FB5"/>
    <w:rsid w:val="007F274A"/>
    <w:rsid w:val="007F5AF7"/>
    <w:rsid w:val="007F5B98"/>
    <w:rsid w:val="007F716F"/>
    <w:rsid w:val="008011D3"/>
    <w:rsid w:val="00805023"/>
    <w:rsid w:val="00805757"/>
    <w:rsid w:val="00807A37"/>
    <w:rsid w:val="00811BDA"/>
    <w:rsid w:val="00812E29"/>
    <w:rsid w:val="00813ED1"/>
    <w:rsid w:val="0081627E"/>
    <w:rsid w:val="00816A9E"/>
    <w:rsid w:val="0082009C"/>
    <w:rsid w:val="00820573"/>
    <w:rsid w:val="00821751"/>
    <w:rsid w:val="00824926"/>
    <w:rsid w:val="0082792D"/>
    <w:rsid w:val="00827A89"/>
    <w:rsid w:val="00830DA1"/>
    <w:rsid w:val="0083232B"/>
    <w:rsid w:val="00833F30"/>
    <w:rsid w:val="00833FE8"/>
    <w:rsid w:val="00835921"/>
    <w:rsid w:val="00837624"/>
    <w:rsid w:val="0084020C"/>
    <w:rsid w:val="00841B4B"/>
    <w:rsid w:val="0084589F"/>
    <w:rsid w:val="008506CA"/>
    <w:rsid w:val="0085148F"/>
    <w:rsid w:val="0085177D"/>
    <w:rsid w:val="00854D73"/>
    <w:rsid w:val="008551B5"/>
    <w:rsid w:val="00855460"/>
    <w:rsid w:val="00860785"/>
    <w:rsid w:val="008626C4"/>
    <w:rsid w:val="00862C5A"/>
    <w:rsid w:val="0086659B"/>
    <w:rsid w:val="00867B59"/>
    <w:rsid w:val="0087257C"/>
    <w:rsid w:val="0088001A"/>
    <w:rsid w:val="008801F9"/>
    <w:rsid w:val="00881C45"/>
    <w:rsid w:val="00882E25"/>
    <w:rsid w:val="00886504"/>
    <w:rsid w:val="00891FC6"/>
    <w:rsid w:val="00894CA1"/>
    <w:rsid w:val="0089630F"/>
    <w:rsid w:val="00896371"/>
    <w:rsid w:val="008966A4"/>
    <w:rsid w:val="008970BD"/>
    <w:rsid w:val="008A14ED"/>
    <w:rsid w:val="008A3144"/>
    <w:rsid w:val="008A3445"/>
    <w:rsid w:val="008A7D7E"/>
    <w:rsid w:val="008B0275"/>
    <w:rsid w:val="008B0D4A"/>
    <w:rsid w:val="008B4C02"/>
    <w:rsid w:val="008B6853"/>
    <w:rsid w:val="008B6F33"/>
    <w:rsid w:val="008C0707"/>
    <w:rsid w:val="008C6EC2"/>
    <w:rsid w:val="008D2699"/>
    <w:rsid w:val="008D2872"/>
    <w:rsid w:val="008D56D7"/>
    <w:rsid w:val="008E54B1"/>
    <w:rsid w:val="008E6276"/>
    <w:rsid w:val="008F1528"/>
    <w:rsid w:val="008F32E8"/>
    <w:rsid w:val="008F46D1"/>
    <w:rsid w:val="008F66BE"/>
    <w:rsid w:val="008F702D"/>
    <w:rsid w:val="008F72D4"/>
    <w:rsid w:val="008F7B49"/>
    <w:rsid w:val="00900249"/>
    <w:rsid w:val="00900F49"/>
    <w:rsid w:val="0090106D"/>
    <w:rsid w:val="0090541E"/>
    <w:rsid w:val="00905932"/>
    <w:rsid w:val="00912D7B"/>
    <w:rsid w:val="00913004"/>
    <w:rsid w:val="00913096"/>
    <w:rsid w:val="00915AC1"/>
    <w:rsid w:val="00916904"/>
    <w:rsid w:val="00920D06"/>
    <w:rsid w:val="009226FF"/>
    <w:rsid w:val="009229B2"/>
    <w:rsid w:val="00922D01"/>
    <w:rsid w:val="00924A3B"/>
    <w:rsid w:val="0092722F"/>
    <w:rsid w:val="00927452"/>
    <w:rsid w:val="009308E9"/>
    <w:rsid w:val="009309C8"/>
    <w:rsid w:val="00930C4F"/>
    <w:rsid w:val="0093366B"/>
    <w:rsid w:val="00934710"/>
    <w:rsid w:val="009360FA"/>
    <w:rsid w:val="00941D65"/>
    <w:rsid w:val="00943098"/>
    <w:rsid w:val="0094342C"/>
    <w:rsid w:val="009443CC"/>
    <w:rsid w:val="009452BD"/>
    <w:rsid w:val="009460FC"/>
    <w:rsid w:val="009464B0"/>
    <w:rsid w:val="009479F0"/>
    <w:rsid w:val="0095234F"/>
    <w:rsid w:val="00953949"/>
    <w:rsid w:val="009571E3"/>
    <w:rsid w:val="00962D50"/>
    <w:rsid w:val="00963358"/>
    <w:rsid w:val="00963AF3"/>
    <w:rsid w:val="00963EC5"/>
    <w:rsid w:val="0097360B"/>
    <w:rsid w:val="00977311"/>
    <w:rsid w:val="00980A50"/>
    <w:rsid w:val="00986ED5"/>
    <w:rsid w:val="00990310"/>
    <w:rsid w:val="00990C29"/>
    <w:rsid w:val="00990E01"/>
    <w:rsid w:val="00992F4F"/>
    <w:rsid w:val="0099391A"/>
    <w:rsid w:val="00996E08"/>
    <w:rsid w:val="009976A7"/>
    <w:rsid w:val="009A1218"/>
    <w:rsid w:val="009A21C4"/>
    <w:rsid w:val="009A6FC3"/>
    <w:rsid w:val="009A7686"/>
    <w:rsid w:val="009B2E95"/>
    <w:rsid w:val="009B4904"/>
    <w:rsid w:val="009B4D8B"/>
    <w:rsid w:val="009B5B60"/>
    <w:rsid w:val="009C5CA6"/>
    <w:rsid w:val="009D321D"/>
    <w:rsid w:val="009D6ADF"/>
    <w:rsid w:val="009E19D0"/>
    <w:rsid w:val="009E3BC2"/>
    <w:rsid w:val="009F119F"/>
    <w:rsid w:val="009F4AF7"/>
    <w:rsid w:val="009F4DD5"/>
    <w:rsid w:val="009F65ED"/>
    <w:rsid w:val="009F7C0E"/>
    <w:rsid w:val="00A0045F"/>
    <w:rsid w:val="00A02F69"/>
    <w:rsid w:val="00A030BC"/>
    <w:rsid w:val="00A03451"/>
    <w:rsid w:val="00A05B12"/>
    <w:rsid w:val="00A05E0C"/>
    <w:rsid w:val="00A06554"/>
    <w:rsid w:val="00A06A93"/>
    <w:rsid w:val="00A06DA3"/>
    <w:rsid w:val="00A07DE8"/>
    <w:rsid w:val="00A10FBA"/>
    <w:rsid w:val="00A117E3"/>
    <w:rsid w:val="00A11F1E"/>
    <w:rsid w:val="00A13587"/>
    <w:rsid w:val="00A14454"/>
    <w:rsid w:val="00A15A69"/>
    <w:rsid w:val="00A16445"/>
    <w:rsid w:val="00A16DD6"/>
    <w:rsid w:val="00A17277"/>
    <w:rsid w:val="00A208DB"/>
    <w:rsid w:val="00A21374"/>
    <w:rsid w:val="00A21674"/>
    <w:rsid w:val="00A225F5"/>
    <w:rsid w:val="00A234D3"/>
    <w:rsid w:val="00A23B4C"/>
    <w:rsid w:val="00A259E5"/>
    <w:rsid w:val="00A25B6A"/>
    <w:rsid w:val="00A275B7"/>
    <w:rsid w:val="00A32337"/>
    <w:rsid w:val="00A32C90"/>
    <w:rsid w:val="00A3346D"/>
    <w:rsid w:val="00A362E8"/>
    <w:rsid w:val="00A378DF"/>
    <w:rsid w:val="00A43A06"/>
    <w:rsid w:val="00A45344"/>
    <w:rsid w:val="00A46617"/>
    <w:rsid w:val="00A50809"/>
    <w:rsid w:val="00A528AD"/>
    <w:rsid w:val="00A545FC"/>
    <w:rsid w:val="00A55738"/>
    <w:rsid w:val="00A6116D"/>
    <w:rsid w:val="00A61FC3"/>
    <w:rsid w:val="00A66389"/>
    <w:rsid w:val="00A66D95"/>
    <w:rsid w:val="00A72672"/>
    <w:rsid w:val="00A74145"/>
    <w:rsid w:val="00A745EC"/>
    <w:rsid w:val="00A76D77"/>
    <w:rsid w:val="00A8293E"/>
    <w:rsid w:val="00A83FC4"/>
    <w:rsid w:val="00A86583"/>
    <w:rsid w:val="00A9130E"/>
    <w:rsid w:val="00A92637"/>
    <w:rsid w:val="00A93882"/>
    <w:rsid w:val="00AA1B4D"/>
    <w:rsid w:val="00AA43B4"/>
    <w:rsid w:val="00AA4D9B"/>
    <w:rsid w:val="00AA4E5A"/>
    <w:rsid w:val="00AA623F"/>
    <w:rsid w:val="00AA658B"/>
    <w:rsid w:val="00AB04B1"/>
    <w:rsid w:val="00AB115D"/>
    <w:rsid w:val="00AB3986"/>
    <w:rsid w:val="00AB3AA9"/>
    <w:rsid w:val="00AB62E0"/>
    <w:rsid w:val="00AB6E77"/>
    <w:rsid w:val="00AB704E"/>
    <w:rsid w:val="00AC0473"/>
    <w:rsid w:val="00AC0D1C"/>
    <w:rsid w:val="00AC1065"/>
    <w:rsid w:val="00AC20DC"/>
    <w:rsid w:val="00AC3F01"/>
    <w:rsid w:val="00AC6520"/>
    <w:rsid w:val="00AC656B"/>
    <w:rsid w:val="00AC7662"/>
    <w:rsid w:val="00AD4C43"/>
    <w:rsid w:val="00AD58A2"/>
    <w:rsid w:val="00AD639E"/>
    <w:rsid w:val="00AD7014"/>
    <w:rsid w:val="00AD7322"/>
    <w:rsid w:val="00AD7CE9"/>
    <w:rsid w:val="00AE4364"/>
    <w:rsid w:val="00AE54C4"/>
    <w:rsid w:val="00AE61F5"/>
    <w:rsid w:val="00AF06AD"/>
    <w:rsid w:val="00AF3CD8"/>
    <w:rsid w:val="00AF4249"/>
    <w:rsid w:val="00AF5AC4"/>
    <w:rsid w:val="00AF6C59"/>
    <w:rsid w:val="00AF7B6B"/>
    <w:rsid w:val="00B0477C"/>
    <w:rsid w:val="00B100B3"/>
    <w:rsid w:val="00B14414"/>
    <w:rsid w:val="00B14E88"/>
    <w:rsid w:val="00B15D17"/>
    <w:rsid w:val="00B16D37"/>
    <w:rsid w:val="00B17E20"/>
    <w:rsid w:val="00B23247"/>
    <w:rsid w:val="00B23C54"/>
    <w:rsid w:val="00B242ED"/>
    <w:rsid w:val="00B2472B"/>
    <w:rsid w:val="00B26B7F"/>
    <w:rsid w:val="00B35429"/>
    <w:rsid w:val="00B41106"/>
    <w:rsid w:val="00B42636"/>
    <w:rsid w:val="00B42F59"/>
    <w:rsid w:val="00B4531A"/>
    <w:rsid w:val="00B453ED"/>
    <w:rsid w:val="00B458C8"/>
    <w:rsid w:val="00B46C54"/>
    <w:rsid w:val="00B4764F"/>
    <w:rsid w:val="00B500D8"/>
    <w:rsid w:val="00B501FD"/>
    <w:rsid w:val="00B53447"/>
    <w:rsid w:val="00B55184"/>
    <w:rsid w:val="00B552B9"/>
    <w:rsid w:val="00B6109D"/>
    <w:rsid w:val="00B61406"/>
    <w:rsid w:val="00B64341"/>
    <w:rsid w:val="00B64D91"/>
    <w:rsid w:val="00B67D2D"/>
    <w:rsid w:val="00B70286"/>
    <w:rsid w:val="00B705AE"/>
    <w:rsid w:val="00B73B8F"/>
    <w:rsid w:val="00B75638"/>
    <w:rsid w:val="00B82869"/>
    <w:rsid w:val="00B8558F"/>
    <w:rsid w:val="00B92559"/>
    <w:rsid w:val="00B93E73"/>
    <w:rsid w:val="00B943A6"/>
    <w:rsid w:val="00B946FA"/>
    <w:rsid w:val="00B964FB"/>
    <w:rsid w:val="00BA096A"/>
    <w:rsid w:val="00BB2D5C"/>
    <w:rsid w:val="00BB32D1"/>
    <w:rsid w:val="00BC0729"/>
    <w:rsid w:val="00BC0E91"/>
    <w:rsid w:val="00BC1729"/>
    <w:rsid w:val="00BC29FE"/>
    <w:rsid w:val="00BC489B"/>
    <w:rsid w:val="00BC49D6"/>
    <w:rsid w:val="00BC4E23"/>
    <w:rsid w:val="00BC67A6"/>
    <w:rsid w:val="00BC750F"/>
    <w:rsid w:val="00BC7B80"/>
    <w:rsid w:val="00BD4BB9"/>
    <w:rsid w:val="00BD4E2D"/>
    <w:rsid w:val="00BD520F"/>
    <w:rsid w:val="00BD6CE4"/>
    <w:rsid w:val="00BE00E0"/>
    <w:rsid w:val="00BE11CD"/>
    <w:rsid w:val="00BE14F0"/>
    <w:rsid w:val="00BE50AD"/>
    <w:rsid w:val="00BE56A3"/>
    <w:rsid w:val="00BE70EC"/>
    <w:rsid w:val="00BF0286"/>
    <w:rsid w:val="00BF2B05"/>
    <w:rsid w:val="00BF360B"/>
    <w:rsid w:val="00BF7957"/>
    <w:rsid w:val="00C015B5"/>
    <w:rsid w:val="00C02467"/>
    <w:rsid w:val="00C0276E"/>
    <w:rsid w:val="00C02FFD"/>
    <w:rsid w:val="00C03026"/>
    <w:rsid w:val="00C05198"/>
    <w:rsid w:val="00C06CC7"/>
    <w:rsid w:val="00C073A2"/>
    <w:rsid w:val="00C12256"/>
    <w:rsid w:val="00C12F39"/>
    <w:rsid w:val="00C132FA"/>
    <w:rsid w:val="00C13F43"/>
    <w:rsid w:val="00C15E79"/>
    <w:rsid w:val="00C17E3D"/>
    <w:rsid w:val="00C2107C"/>
    <w:rsid w:val="00C22197"/>
    <w:rsid w:val="00C26121"/>
    <w:rsid w:val="00C316C3"/>
    <w:rsid w:val="00C31BC0"/>
    <w:rsid w:val="00C348A0"/>
    <w:rsid w:val="00C352E5"/>
    <w:rsid w:val="00C37B6C"/>
    <w:rsid w:val="00C37FE9"/>
    <w:rsid w:val="00C40682"/>
    <w:rsid w:val="00C41310"/>
    <w:rsid w:val="00C4422C"/>
    <w:rsid w:val="00C475D7"/>
    <w:rsid w:val="00C52DF7"/>
    <w:rsid w:val="00C534A4"/>
    <w:rsid w:val="00C573B3"/>
    <w:rsid w:val="00C57FA4"/>
    <w:rsid w:val="00C60531"/>
    <w:rsid w:val="00C610B4"/>
    <w:rsid w:val="00C61AAA"/>
    <w:rsid w:val="00C63130"/>
    <w:rsid w:val="00C7014D"/>
    <w:rsid w:val="00C703E5"/>
    <w:rsid w:val="00C73870"/>
    <w:rsid w:val="00C74BC8"/>
    <w:rsid w:val="00C75EDC"/>
    <w:rsid w:val="00C808A9"/>
    <w:rsid w:val="00C817F5"/>
    <w:rsid w:val="00C825F6"/>
    <w:rsid w:val="00C85EB6"/>
    <w:rsid w:val="00C92D55"/>
    <w:rsid w:val="00C9752C"/>
    <w:rsid w:val="00CA14A8"/>
    <w:rsid w:val="00CA1B80"/>
    <w:rsid w:val="00CA3256"/>
    <w:rsid w:val="00CA35BF"/>
    <w:rsid w:val="00CA41C7"/>
    <w:rsid w:val="00CB2801"/>
    <w:rsid w:val="00CB2A61"/>
    <w:rsid w:val="00CB3F6D"/>
    <w:rsid w:val="00CB5656"/>
    <w:rsid w:val="00CB7D64"/>
    <w:rsid w:val="00CC1FB1"/>
    <w:rsid w:val="00CC3D4E"/>
    <w:rsid w:val="00CC53FB"/>
    <w:rsid w:val="00CC5876"/>
    <w:rsid w:val="00CC77EC"/>
    <w:rsid w:val="00CD034A"/>
    <w:rsid w:val="00CD09CE"/>
    <w:rsid w:val="00CD29FA"/>
    <w:rsid w:val="00CD7FDF"/>
    <w:rsid w:val="00CE1686"/>
    <w:rsid w:val="00CE4CD2"/>
    <w:rsid w:val="00CE5C1D"/>
    <w:rsid w:val="00CF14C6"/>
    <w:rsid w:val="00CF25AC"/>
    <w:rsid w:val="00CF4A86"/>
    <w:rsid w:val="00CF4E98"/>
    <w:rsid w:val="00CF7356"/>
    <w:rsid w:val="00CF7F4A"/>
    <w:rsid w:val="00D01096"/>
    <w:rsid w:val="00D01CE3"/>
    <w:rsid w:val="00D03977"/>
    <w:rsid w:val="00D04EDF"/>
    <w:rsid w:val="00D054BC"/>
    <w:rsid w:val="00D06CCD"/>
    <w:rsid w:val="00D06CCF"/>
    <w:rsid w:val="00D07FF7"/>
    <w:rsid w:val="00D1324E"/>
    <w:rsid w:val="00D14412"/>
    <w:rsid w:val="00D1705E"/>
    <w:rsid w:val="00D20A32"/>
    <w:rsid w:val="00D221AB"/>
    <w:rsid w:val="00D23338"/>
    <w:rsid w:val="00D259A6"/>
    <w:rsid w:val="00D26034"/>
    <w:rsid w:val="00D27CD6"/>
    <w:rsid w:val="00D30556"/>
    <w:rsid w:val="00D30B2B"/>
    <w:rsid w:val="00D30DC2"/>
    <w:rsid w:val="00D3240E"/>
    <w:rsid w:val="00D34378"/>
    <w:rsid w:val="00D34479"/>
    <w:rsid w:val="00D3488C"/>
    <w:rsid w:val="00D352AB"/>
    <w:rsid w:val="00D35C84"/>
    <w:rsid w:val="00D41A84"/>
    <w:rsid w:val="00D41B62"/>
    <w:rsid w:val="00D42E07"/>
    <w:rsid w:val="00D50FB2"/>
    <w:rsid w:val="00D50FDC"/>
    <w:rsid w:val="00D51CD0"/>
    <w:rsid w:val="00D54B0D"/>
    <w:rsid w:val="00D57007"/>
    <w:rsid w:val="00D6064E"/>
    <w:rsid w:val="00D61042"/>
    <w:rsid w:val="00D663C8"/>
    <w:rsid w:val="00D66848"/>
    <w:rsid w:val="00D72B8C"/>
    <w:rsid w:val="00D72F75"/>
    <w:rsid w:val="00D73881"/>
    <w:rsid w:val="00D773DA"/>
    <w:rsid w:val="00D82CE9"/>
    <w:rsid w:val="00D83C60"/>
    <w:rsid w:val="00D945A7"/>
    <w:rsid w:val="00D945AD"/>
    <w:rsid w:val="00D95A71"/>
    <w:rsid w:val="00D95B76"/>
    <w:rsid w:val="00D97042"/>
    <w:rsid w:val="00DA03F3"/>
    <w:rsid w:val="00DA271B"/>
    <w:rsid w:val="00DA468D"/>
    <w:rsid w:val="00DB0374"/>
    <w:rsid w:val="00DB1D4F"/>
    <w:rsid w:val="00DB2F12"/>
    <w:rsid w:val="00DB5300"/>
    <w:rsid w:val="00DB5CCF"/>
    <w:rsid w:val="00DB61F7"/>
    <w:rsid w:val="00DB643C"/>
    <w:rsid w:val="00DC30A0"/>
    <w:rsid w:val="00DC4F76"/>
    <w:rsid w:val="00DC6F0E"/>
    <w:rsid w:val="00DD240B"/>
    <w:rsid w:val="00DD4E1F"/>
    <w:rsid w:val="00DE0FC5"/>
    <w:rsid w:val="00DE2F88"/>
    <w:rsid w:val="00DF11B4"/>
    <w:rsid w:val="00DF23D9"/>
    <w:rsid w:val="00DF2DD8"/>
    <w:rsid w:val="00DF2E28"/>
    <w:rsid w:val="00DF3513"/>
    <w:rsid w:val="00DF3917"/>
    <w:rsid w:val="00DF415F"/>
    <w:rsid w:val="00DF46E0"/>
    <w:rsid w:val="00DF7D89"/>
    <w:rsid w:val="00E027E6"/>
    <w:rsid w:val="00E05B5E"/>
    <w:rsid w:val="00E103ED"/>
    <w:rsid w:val="00E10B89"/>
    <w:rsid w:val="00E12F71"/>
    <w:rsid w:val="00E1351E"/>
    <w:rsid w:val="00E1403E"/>
    <w:rsid w:val="00E1415F"/>
    <w:rsid w:val="00E15805"/>
    <w:rsid w:val="00E16BCC"/>
    <w:rsid w:val="00E17622"/>
    <w:rsid w:val="00E200AF"/>
    <w:rsid w:val="00E214EC"/>
    <w:rsid w:val="00E21562"/>
    <w:rsid w:val="00E23398"/>
    <w:rsid w:val="00E26532"/>
    <w:rsid w:val="00E407E0"/>
    <w:rsid w:val="00E40A3C"/>
    <w:rsid w:val="00E47A3D"/>
    <w:rsid w:val="00E508B5"/>
    <w:rsid w:val="00E53BAD"/>
    <w:rsid w:val="00E55063"/>
    <w:rsid w:val="00E5683A"/>
    <w:rsid w:val="00E5700F"/>
    <w:rsid w:val="00E578C4"/>
    <w:rsid w:val="00E604B4"/>
    <w:rsid w:val="00E71571"/>
    <w:rsid w:val="00E72151"/>
    <w:rsid w:val="00E7333B"/>
    <w:rsid w:val="00E76519"/>
    <w:rsid w:val="00E77DE7"/>
    <w:rsid w:val="00E80389"/>
    <w:rsid w:val="00E90375"/>
    <w:rsid w:val="00E92144"/>
    <w:rsid w:val="00E937DD"/>
    <w:rsid w:val="00E96B0B"/>
    <w:rsid w:val="00E97194"/>
    <w:rsid w:val="00EA0BB2"/>
    <w:rsid w:val="00EA21DF"/>
    <w:rsid w:val="00EB2AC5"/>
    <w:rsid w:val="00EB32C0"/>
    <w:rsid w:val="00EB41B9"/>
    <w:rsid w:val="00EB48BE"/>
    <w:rsid w:val="00EB558B"/>
    <w:rsid w:val="00EB6A83"/>
    <w:rsid w:val="00EB7A14"/>
    <w:rsid w:val="00EC285B"/>
    <w:rsid w:val="00EC2D47"/>
    <w:rsid w:val="00EC3629"/>
    <w:rsid w:val="00EC3B0D"/>
    <w:rsid w:val="00EC492C"/>
    <w:rsid w:val="00EC4E0F"/>
    <w:rsid w:val="00EC7713"/>
    <w:rsid w:val="00ED0482"/>
    <w:rsid w:val="00ED1C49"/>
    <w:rsid w:val="00ED37DD"/>
    <w:rsid w:val="00EE0A76"/>
    <w:rsid w:val="00EE5634"/>
    <w:rsid w:val="00EE72CD"/>
    <w:rsid w:val="00EE7907"/>
    <w:rsid w:val="00EF29FC"/>
    <w:rsid w:val="00F0017E"/>
    <w:rsid w:val="00F0086A"/>
    <w:rsid w:val="00F00AD9"/>
    <w:rsid w:val="00F035C9"/>
    <w:rsid w:val="00F04610"/>
    <w:rsid w:val="00F04AFC"/>
    <w:rsid w:val="00F110F4"/>
    <w:rsid w:val="00F14B34"/>
    <w:rsid w:val="00F14D6D"/>
    <w:rsid w:val="00F1551E"/>
    <w:rsid w:val="00F1765E"/>
    <w:rsid w:val="00F2145F"/>
    <w:rsid w:val="00F21774"/>
    <w:rsid w:val="00F222E1"/>
    <w:rsid w:val="00F23033"/>
    <w:rsid w:val="00F2308E"/>
    <w:rsid w:val="00F230A3"/>
    <w:rsid w:val="00F24750"/>
    <w:rsid w:val="00F24D8C"/>
    <w:rsid w:val="00F2606E"/>
    <w:rsid w:val="00F267C6"/>
    <w:rsid w:val="00F275B6"/>
    <w:rsid w:val="00F30E1D"/>
    <w:rsid w:val="00F31200"/>
    <w:rsid w:val="00F33048"/>
    <w:rsid w:val="00F34206"/>
    <w:rsid w:val="00F37A27"/>
    <w:rsid w:val="00F4667B"/>
    <w:rsid w:val="00F5179B"/>
    <w:rsid w:val="00F52D4D"/>
    <w:rsid w:val="00F5349D"/>
    <w:rsid w:val="00F56258"/>
    <w:rsid w:val="00F56752"/>
    <w:rsid w:val="00F6193E"/>
    <w:rsid w:val="00F62CCD"/>
    <w:rsid w:val="00F64EFF"/>
    <w:rsid w:val="00F65F6D"/>
    <w:rsid w:val="00F6713C"/>
    <w:rsid w:val="00F734D6"/>
    <w:rsid w:val="00F759D2"/>
    <w:rsid w:val="00F772CF"/>
    <w:rsid w:val="00F81847"/>
    <w:rsid w:val="00F864CC"/>
    <w:rsid w:val="00F86599"/>
    <w:rsid w:val="00F872FE"/>
    <w:rsid w:val="00F90F4E"/>
    <w:rsid w:val="00F91E1B"/>
    <w:rsid w:val="00F92B4F"/>
    <w:rsid w:val="00F9747C"/>
    <w:rsid w:val="00FA3820"/>
    <w:rsid w:val="00FA7066"/>
    <w:rsid w:val="00FB0DBC"/>
    <w:rsid w:val="00FB4CA8"/>
    <w:rsid w:val="00FB5C1A"/>
    <w:rsid w:val="00FB7460"/>
    <w:rsid w:val="00FC1E6F"/>
    <w:rsid w:val="00FC2D3D"/>
    <w:rsid w:val="00FC3252"/>
    <w:rsid w:val="00FC4A42"/>
    <w:rsid w:val="00FD0F37"/>
    <w:rsid w:val="00FD2404"/>
    <w:rsid w:val="00FD27E5"/>
    <w:rsid w:val="00FD411C"/>
    <w:rsid w:val="00FD5381"/>
    <w:rsid w:val="00FD703A"/>
    <w:rsid w:val="00FE0478"/>
    <w:rsid w:val="00FE3FA4"/>
    <w:rsid w:val="00FF09A3"/>
    <w:rsid w:val="00FF29A2"/>
    <w:rsid w:val="00FF3982"/>
    <w:rsid w:val="00FF4042"/>
    <w:rsid w:val="00FF4164"/>
    <w:rsid w:val="00FF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4C6E34"/>
  <w15:chartTrackingRefBased/>
  <w15:docId w15:val="{CCBB6541-34A0-44FA-9E8F-822BFE5EC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3193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Antrat1"/>
    <w:qFormat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pPr>
      <w:tabs>
        <w:tab w:val="clear" w:pos="4819"/>
        <w:tab w:val="clear" w:pos="9638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styleId="Antrats">
    <w:name w:val="header"/>
    <w:basedOn w:val="prastasis"/>
    <w:semiHidden/>
    <w:pPr>
      <w:tabs>
        <w:tab w:val="center" w:pos="4819"/>
        <w:tab w:val="right" w:pos="9638"/>
      </w:tabs>
    </w:pPr>
  </w:style>
  <w:style w:type="paragraph" w:styleId="Pagrindiniotekstotrauka">
    <w:name w:val="Body Text Indent"/>
    <w:basedOn w:val="prastasis"/>
    <w:semiHidden/>
    <w:pPr>
      <w:spacing w:before="120"/>
      <w:ind w:left="4536"/>
      <w:jc w:val="center"/>
    </w:pPr>
    <w:rPr>
      <w:szCs w:val="20"/>
      <w:lang w:eastAsia="lt-LT"/>
    </w:rPr>
  </w:style>
  <w:style w:type="character" w:customStyle="1" w:styleId="PagrindiniotekstotraukaDiagrama">
    <w:name w:val="Pagrindinio teksto įtrauka Diagrama"/>
    <w:rPr>
      <w:sz w:val="24"/>
    </w:rPr>
  </w:style>
  <w:style w:type="paragraph" w:styleId="Pagrindinistekstas2">
    <w:name w:val="Body Text 2"/>
    <w:basedOn w:val="prastasis"/>
    <w:semiHidden/>
    <w:pPr>
      <w:spacing w:after="120" w:line="480" w:lineRule="auto"/>
    </w:pPr>
    <w:rPr>
      <w:szCs w:val="20"/>
      <w:lang w:eastAsia="lt-LT"/>
    </w:rPr>
  </w:style>
  <w:style w:type="character" w:customStyle="1" w:styleId="Pagrindinistekstas2Diagrama">
    <w:name w:val="Pagrindinis tekstas 2 Diagrama"/>
    <w:rPr>
      <w:sz w:val="24"/>
    </w:rPr>
  </w:style>
  <w:style w:type="paragraph" w:styleId="Pagrindinistekstas">
    <w:name w:val="Body Text"/>
    <w:basedOn w:val="prastasis"/>
    <w:semiHidden/>
    <w:pPr>
      <w:jc w:val="both"/>
    </w:pPr>
    <w:rPr>
      <w:szCs w:val="20"/>
      <w:lang w:eastAsia="lt-LT"/>
    </w:rPr>
  </w:style>
  <w:style w:type="character" w:customStyle="1" w:styleId="PagrindinistekstasDiagrama">
    <w:name w:val="Pagrindinis tekstas Diagrama"/>
    <w:rPr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B7E47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0B7E47"/>
    <w:rPr>
      <w:rFonts w:ascii="Tahoma" w:hAnsi="Tahoma" w:cs="Tahoma"/>
      <w:sz w:val="16"/>
      <w:szCs w:val="16"/>
      <w:lang w:eastAsia="en-US"/>
    </w:rPr>
  </w:style>
  <w:style w:type="character" w:styleId="Komentaronuoroda">
    <w:name w:val="annotation reference"/>
    <w:uiPriority w:val="99"/>
    <w:semiHidden/>
    <w:unhideWhenUsed/>
    <w:rsid w:val="007C177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C1775"/>
    <w:rPr>
      <w:sz w:val="20"/>
      <w:szCs w:val="20"/>
      <w:lang w:val="x-none"/>
    </w:rPr>
  </w:style>
  <w:style w:type="character" w:customStyle="1" w:styleId="KomentarotekstasDiagrama">
    <w:name w:val="Komentaro tekstas Diagrama"/>
    <w:link w:val="Komentarotekstas"/>
    <w:uiPriority w:val="99"/>
    <w:rsid w:val="007C1775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C1775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7C1775"/>
    <w:rPr>
      <w:b/>
      <w:bCs/>
      <w:lang w:eastAsia="en-US"/>
    </w:rPr>
  </w:style>
  <w:style w:type="paragraph" w:styleId="Pataisymai">
    <w:name w:val="Revision"/>
    <w:hidden/>
    <w:uiPriority w:val="99"/>
    <w:semiHidden/>
    <w:rsid w:val="00D73881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AD7322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uiPriority w:val="99"/>
    <w:rsid w:val="00AD7322"/>
    <w:rPr>
      <w:sz w:val="24"/>
      <w:szCs w:val="24"/>
      <w:lang w:eastAsia="en-US"/>
    </w:rPr>
  </w:style>
  <w:style w:type="paragraph" w:customStyle="1" w:styleId="Metodinsulistbullet">
    <w:name w:val="! Metodinės ulist (bullet)"/>
    <w:rsid w:val="000E2810"/>
    <w:pPr>
      <w:pBdr>
        <w:top w:val="nil"/>
        <w:left w:val="nil"/>
        <w:bottom w:val="nil"/>
        <w:right w:val="nil"/>
        <w:between w:val="nil"/>
        <w:bar w:val="nil"/>
      </w:pBdr>
      <w:spacing w:before="160" w:after="160" w:line="288" w:lineRule="auto"/>
      <w:jc w:val="both"/>
    </w:pPr>
    <w:rPr>
      <w:rFonts w:ascii="PrivaOnePro" w:eastAsia="Arial Unicode MS" w:hAnsi="PrivaOnePro" w:cs="Arial Unicode MS"/>
      <w:color w:val="434343"/>
      <w:bdr w:val="nil"/>
      <w:lang w:val="en-US"/>
    </w:rPr>
  </w:style>
  <w:style w:type="paragraph" w:customStyle="1" w:styleId="Body">
    <w:name w:val="Body"/>
    <w:rsid w:val="000E2810"/>
    <w:rPr>
      <w:rFonts w:ascii="Helvetica" w:eastAsia="Arial Unicode MS" w:hAnsi="Helvetica" w:cs="Arial Unicode MS"/>
      <w:color w:val="000000"/>
      <w:sz w:val="22"/>
      <w:szCs w:val="22"/>
    </w:rPr>
  </w:style>
  <w:style w:type="paragraph" w:styleId="Sraopastraipa">
    <w:name w:val="List Paragraph"/>
    <w:basedOn w:val="prastasis"/>
    <w:uiPriority w:val="34"/>
    <w:qFormat/>
    <w:rsid w:val="000E281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Lentelstinklelis">
    <w:name w:val="Table Grid"/>
    <w:basedOn w:val="prastojilentel"/>
    <w:uiPriority w:val="39"/>
    <w:rsid w:val="00113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F2145F"/>
    <w:rPr>
      <w:sz w:val="24"/>
      <w:szCs w:val="24"/>
      <w:lang w:eastAsia="en-US"/>
    </w:rPr>
  </w:style>
  <w:style w:type="character" w:styleId="Grietas">
    <w:name w:val="Strong"/>
    <w:uiPriority w:val="22"/>
    <w:qFormat/>
    <w:rsid w:val="00BC1729"/>
    <w:rPr>
      <w:b/>
      <w:bCs/>
    </w:rPr>
  </w:style>
  <w:style w:type="paragraph" w:customStyle="1" w:styleId="prastasis1">
    <w:name w:val="Įprastasis1"/>
    <w:rsid w:val="008506CA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qFormat/>
    <w:rsid w:val="00271F6B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1F002D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1F002D"/>
    <w:rPr>
      <w:lang w:val="lt-LT" w:eastAsia="en-US"/>
    </w:rPr>
  </w:style>
  <w:style w:type="character" w:styleId="Puslapioinaosnuoroda">
    <w:name w:val="footnote reference"/>
    <w:uiPriority w:val="99"/>
    <w:semiHidden/>
    <w:unhideWhenUsed/>
    <w:rsid w:val="001F002D"/>
    <w:rPr>
      <w:vertAlign w:val="superscrip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3193C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en-US"/>
    </w:rPr>
  </w:style>
  <w:style w:type="character" w:customStyle="1" w:styleId="A9">
    <w:name w:val="A9"/>
    <w:uiPriority w:val="99"/>
    <w:rsid w:val="0013193C"/>
    <w:rPr>
      <w:rFonts w:cs="Hypatia Sans Pro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14037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13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6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98B32-9C38-4540-9E09-252AA3FBA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1469</Words>
  <Characters>8379</Characters>
  <Application>Microsoft Office Word</Application>
  <DocSecurity>0</DocSecurity>
  <Lines>69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-</vt:lpstr>
    </vt:vector>
  </TitlesOfParts>
  <Manager>-</Manager>
  <Company>-</Company>
  <LinksUpToDate>false</LinksUpToDate>
  <CharactersWithSpaces>9829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Alina Dokutovičienė</cp:lastModifiedBy>
  <cp:revision>3</cp:revision>
  <cp:lastPrinted>2025-02-17T14:14:00Z</cp:lastPrinted>
  <dcterms:created xsi:type="dcterms:W3CDTF">2025-03-21T09:59:00Z</dcterms:created>
  <dcterms:modified xsi:type="dcterms:W3CDTF">2025-03-24T07:30:00Z</dcterms:modified>
</cp:coreProperties>
</file>