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CD3E" w14:textId="77777777" w:rsidR="00662FC6" w:rsidRDefault="00662FC6" w:rsidP="000749F8">
      <w:pPr>
        <w:pStyle w:val="Pavadinimas"/>
        <w:rPr>
          <w:sz w:val="24"/>
        </w:rPr>
      </w:pPr>
    </w:p>
    <w:p w14:paraId="037F9B19" w14:textId="77777777" w:rsidR="00DC7E98" w:rsidRDefault="00DC7E98" w:rsidP="000749F8">
      <w:pPr>
        <w:pStyle w:val="Pavadinimas"/>
        <w:rPr>
          <w:sz w:val="24"/>
        </w:rPr>
      </w:pPr>
      <w:r>
        <w:rPr>
          <w:noProof/>
        </w:rPr>
        <w:drawing>
          <wp:inline distT="0" distB="0" distL="0" distR="0" wp14:anchorId="6190B8A1" wp14:editId="22A25186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A7C77" w14:textId="4F2CC49D" w:rsidR="000749F8" w:rsidRPr="00B16679" w:rsidRDefault="000749F8" w:rsidP="00B16679">
      <w:pPr>
        <w:pStyle w:val="Pavadinimas"/>
        <w:rPr>
          <w:rFonts w:ascii="Arial" w:hAnsi="Arial" w:cs="Arial"/>
          <w:sz w:val="24"/>
        </w:rPr>
      </w:pPr>
      <w:r w:rsidRPr="00B16679">
        <w:rPr>
          <w:rFonts w:ascii="Arial" w:hAnsi="Arial" w:cs="Arial"/>
          <w:sz w:val="24"/>
        </w:rPr>
        <w:t>TEISĖJŲ TARYBA</w:t>
      </w:r>
    </w:p>
    <w:p w14:paraId="5A65E33B" w14:textId="77777777" w:rsidR="000749F8" w:rsidRPr="00B16679" w:rsidRDefault="000749F8" w:rsidP="00B16679">
      <w:pPr>
        <w:pStyle w:val="Pavadinimas"/>
        <w:rPr>
          <w:rFonts w:ascii="Arial" w:hAnsi="Arial" w:cs="Arial"/>
          <w:sz w:val="24"/>
        </w:rPr>
      </w:pPr>
    </w:p>
    <w:p w14:paraId="11CB2DF8" w14:textId="77777777" w:rsidR="000749F8" w:rsidRPr="00B16679" w:rsidRDefault="000749F8" w:rsidP="00B16679">
      <w:pPr>
        <w:pStyle w:val="Pavadinimas"/>
        <w:rPr>
          <w:rFonts w:ascii="Arial" w:hAnsi="Arial" w:cs="Arial"/>
          <w:sz w:val="24"/>
        </w:rPr>
      </w:pPr>
      <w:r w:rsidRPr="00B16679">
        <w:rPr>
          <w:rFonts w:ascii="Arial" w:hAnsi="Arial" w:cs="Arial"/>
          <w:sz w:val="24"/>
        </w:rPr>
        <w:t>NUTARIMAS</w:t>
      </w:r>
    </w:p>
    <w:p w14:paraId="3AAF4D46" w14:textId="77777777" w:rsidR="000749F8" w:rsidRPr="00B16679" w:rsidRDefault="000749F8" w:rsidP="00B16679">
      <w:pPr>
        <w:pStyle w:val="Pavadinimas"/>
        <w:rPr>
          <w:rFonts w:ascii="Arial" w:hAnsi="Arial" w:cs="Arial"/>
          <w:sz w:val="24"/>
        </w:rPr>
      </w:pPr>
      <w:r w:rsidRPr="00B16679">
        <w:rPr>
          <w:rFonts w:ascii="Arial" w:hAnsi="Arial" w:cs="Arial"/>
          <w:sz w:val="24"/>
        </w:rPr>
        <w:t xml:space="preserve">DĖL </w:t>
      </w:r>
      <w:r w:rsidR="009D2893" w:rsidRPr="00B16679">
        <w:rPr>
          <w:rFonts w:ascii="Arial" w:hAnsi="Arial" w:cs="Arial"/>
          <w:sz w:val="24"/>
        </w:rPr>
        <w:t xml:space="preserve">teisėjų tarybos </w:t>
      </w:r>
      <w:r w:rsidRPr="00B16679">
        <w:rPr>
          <w:rFonts w:ascii="Arial" w:hAnsi="Arial" w:cs="Arial"/>
          <w:sz w:val="24"/>
        </w:rPr>
        <w:t>atstovo į</w:t>
      </w:r>
      <w:r w:rsidR="00BF63B0" w:rsidRPr="00B16679">
        <w:rPr>
          <w:rFonts w:ascii="Arial" w:hAnsi="Arial" w:cs="Arial"/>
          <w:sz w:val="24"/>
        </w:rPr>
        <w:t xml:space="preserve"> </w:t>
      </w:r>
      <w:r w:rsidRPr="00B16679">
        <w:rPr>
          <w:rFonts w:ascii="Arial" w:hAnsi="Arial" w:cs="Arial"/>
          <w:sz w:val="24"/>
        </w:rPr>
        <w:t xml:space="preserve">valstybės garantuojamos teisinės pagalbos koordinavimo tarybą </w:t>
      </w:r>
      <w:r w:rsidR="005A4A08" w:rsidRPr="00B16679">
        <w:rPr>
          <w:rFonts w:ascii="Arial" w:hAnsi="Arial" w:cs="Arial"/>
          <w:sz w:val="24"/>
        </w:rPr>
        <w:t>skyrimo</w:t>
      </w:r>
    </w:p>
    <w:p w14:paraId="72344986" w14:textId="77777777" w:rsidR="000749F8" w:rsidRPr="00B16679" w:rsidRDefault="000749F8" w:rsidP="00B16679">
      <w:pPr>
        <w:pStyle w:val="Pavadinimas"/>
        <w:rPr>
          <w:rFonts w:ascii="Arial" w:hAnsi="Arial" w:cs="Arial"/>
          <w:sz w:val="24"/>
        </w:rPr>
      </w:pPr>
    </w:p>
    <w:p w14:paraId="5AF58460" w14:textId="5EBCD0C7" w:rsidR="000749F8" w:rsidRPr="00B16679" w:rsidRDefault="00F7429C" w:rsidP="00B16679">
      <w:pPr>
        <w:pStyle w:val="Data"/>
        <w:rPr>
          <w:rFonts w:ascii="Arial" w:hAnsi="Arial" w:cs="Arial"/>
        </w:rPr>
      </w:pPr>
      <w:r w:rsidRPr="00B16679">
        <w:rPr>
          <w:rFonts w:ascii="Arial" w:hAnsi="Arial" w:cs="Arial"/>
        </w:rPr>
        <w:t>20</w:t>
      </w:r>
      <w:r w:rsidR="00662FC6" w:rsidRPr="00B16679">
        <w:rPr>
          <w:rFonts w:ascii="Arial" w:hAnsi="Arial" w:cs="Arial"/>
          <w:lang w:val="lt-LT"/>
        </w:rPr>
        <w:t>2</w:t>
      </w:r>
      <w:r w:rsidR="00B16679" w:rsidRPr="00903D5E">
        <w:rPr>
          <w:rFonts w:ascii="Arial" w:hAnsi="Arial" w:cs="Arial"/>
          <w:lang w:val="da-DK"/>
        </w:rPr>
        <w:t>5</w:t>
      </w:r>
      <w:r w:rsidR="000749F8" w:rsidRPr="00B16679">
        <w:rPr>
          <w:rFonts w:ascii="Arial" w:hAnsi="Arial" w:cs="Arial"/>
        </w:rPr>
        <w:t xml:space="preserve"> m.</w:t>
      </w:r>
      <w:r w:rsidR="00DC7E98" w:rsidRPr="00B16679">
        <w:rPr>
          <w:rFonts w:ascii="Arial" w:hAnsi="Arial" w:cs="Arial"/>
          <w:lang w:val="lt-LT"/>
        </w:rPr>
        <w:t xml:space="preserve"> </w:t>
      </w:r>
      <w:r w:rsidR="00B16679" w:rsidRPr="00B16679">
        <w:rPr>
          <w:rFonts w:ascii="Arial" w:hAnsi="Arial" w:cs="Arial"/>
          <w:lang w:val="lt-LT"/>
        </w:rPr>
        <w:t xml:space="preserve">kovo </w:t>
      </w:r>
      <w:r w:rsidR="009422AF">
        <w:rPr>
          <w:rFonts w:ascii="Arial" w:hAnsi="Arial" w:cs="Arial"/>
          <w:lang w:val="lt-LT"/>
        </w:rPr>
        <w:t>21</w:t>
      </w:r>
      <w:r w:rsidR="00DC7E98" w:rsidRPr="00B16679">
        <w:rPr>
          <w:rFonts w:ascii="Arial" w:hAnsi="Arial" w:cs="Arial"/>
          <w:lang w:val="lt-LT"/>
        </w:rPr>
        <w:t xml:space="preserve"> d</w:t>
      </w:r>
      <w:r w:rsidR="000749F8" w:rsidRPr="00B16679">
        <w:rPr>
          <w:rFonts w:ascii="Arial" w:hAnsi="Arial" w:cs="Arial"/>
        </w:rPr>
        <w:t xml:space="preserve">. Nr. </w:t>
      </w:r>
      <w:r w:rsidR="006C3599" w:rsidRPr="00B16679">
        <w:rPr>
          <w:rFonts w:ascii="Arial" w:hAnsi="Arial" w:cs="Arial"/>
        </w:rPr>
        <w:t>13P-</w:t>
      </w:r>
      <w:r w:rsidR="003D302E">
        <w:rPr>
          <w:rFonts w:ascii="Arial" w:hAnsi="Arial" w:cs="Arial"/>
          <w:lang w:val="lt-LT"/>
        </w:rPr>
        <w:t>68</w:t>
      </w:r>
      <w:r w:rsidR="006A2E14" w:rsidRPr="00B16679">
        <w:rPr>
          <w:rFonts w:ascii="Arial" w:hAnsi="Arial" w:cs="Arial"/>
        </w:rPr>
        <w:t>-(7.1.2</w:t>
      </w:r>
      <w:r w:rsidR="009422AF">
        <w:rPr>
          <w:rFonts w:ascii="Arial" w:hAnsi="Arial" w:cs="Arial"/>
        </w:rPr>
        <w:t>.E</w:t>
      </w:r>
      <w:r w:rsidR="006A2E14" w:rsidRPr="00B16679">
        <w:rPr>
          <w:rFonts w:ascii="Arial" w:hAnsi="Arial" w:cs="Arial"/>
        </w:rPr>
        <w:t>)</w:t>
      </w:r>
    </w:p>
    <w:p w14:paraId="17E449E5" w14:textId="77777777" w:rsidR="000749F8" w:rsidRPr="00B16679" w:rsidRDefault="000749F8" w:rsidP="00B16679">
      <w:pPr>
        <w:pStyle w:val="Data"/>
        <w:rPr>
          <w:rFonts w:ascii="Arial" w:hAnsi="Arial" w:cs="Arial"/>
        </w:rPr>
      </w:pPr>
      <w:r w:rsidRPr="00B16679">
        <w:rPr>
          <w:rFonts w:ascii="Arial" w:hAnsi="Arial" w:cs="Arial"/>
        </w:rPr>
        <w:t>Vilnius</w:t>
      </w:r>
    </w:p>
    <w:p w14:paraId="2BF382B3" w14:textId="77777777" w:rsidR="000749F8" w:rsidRPr="00B16679" w:rsidRDefault="000749F8" w:rsidP="00B16679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p w14:paraId="37E9E2D2" w14:textId="4659C3B9" w:rsidR="00BF63B0" w:rsidRPr="00903D5E" w:rsidRDefault="00BF63B0" w:rsidP="00B16679">
      <w:pPr>
        <w:ind w:firstLine="720"/>
        <w:jc w:val="both"/>
        <w:rPr>
          <w:rFonts w:ascii="Arial" w:hAnsi="Arial" w:cs="Arial"/>
        </w:rPr>
      </w:pPr>
      <w:r w:rsidRPr="00B16679">
        <w:rPr>
          <w:rFonts w:ascii="Arial" w:hAnsi="Arial" w:cs="Arial"/>
        </w:rPr>
        <w:t xml:space="preserve">Vadovaudamasi </w:t>
      </w:r>
      <w:r w:rsidR="009D2893" w:rsidRPr="00B16679">
        <w:rPr>
          <w:rFonts w:ascii="Arial" w:hAnsi="Arial" w:cs="Arial"/>
        </w:rPr>
        <w:t>Lietuvos Respublikos teismų įstatymo 120 straipsnio 27 punktu</w:t>
      </w:r>
      <w:r w:rsidR="00407F56">
        <w:rPr>
          <w:rFonts w:ascii="Arial" w:hAnsi="Arial" w:cs="Arial"/>
        </w:rPr>
        <w:t>,</w:t>
      </w:r>
      <w:r w:rsidR="009D2893" w:rsidRPr="00B16679">
        <w:rPr>
          <w:rFonts w:ascii="Arial" w:hAnsi="Arial" w:cs="Arial"/>
        </w:rPr>
        <w:t xml:space="preserve">  </w:t>
      </w:r>
      <w:r w:rsidR="009D2893" w:rsidRPr="00903D5E">
        <w:rPr>
          <w:rFonts w:ascii="Arial" w:hAnsi="Arial" w:cs="Arial"/>
        </w:rPr>
        <w:t xml:space="preserve">Lietuvos </w:t>
      </w:r>
      <w:bookmarkStart w:id="0" w:name="P39242_1"/>
      <w:r w:rsidR="009D2893" w:rsidRPr="00903D5E">
        <w:rPr>
          <w:rFonts w:ascii="Arial" w:hAnsi="Arial" w:cs="Arial"/>
        </w:rPr>
        <w:t>Respublikos valstybės</w:t>
      </w:r>
      <w:r w:rsidR="00F7429C" w:rsidRPr="00903D5E">
        <w:rPr>
          <w:rFonts w:ascii="Arial" w:hAnsi="Arial" w:cs="Arial"/>
        </w:rPr>
        <w:t xml:space="preserve"> garantuojamos </w:t>
      </w:r>
      <w:r w:rsidR="009D2893" w:rsidRPr="00903D5E">
        <w:rPr>
          <w:rFonts w:ascii="Arial" w:hAnsi="Arial" w:cs="Arial"/>
        </w:rPr>
        <w:t>teisinės pagalbos</w:t>
      </w:r>
      <w:r w:rsidR="00F7429C" w:rsidRPr="00903D5E">
        <w:rPr>
          <w:rFonts w:ascii="Arial" w:hAnsi="Arial" w:cs="Arial"/>
        </w:rPr>
        <w:t xml:space="preserve"> įstatymo</w:t>
      </w:r>
      <w:bookmarkStart w:id="1" w:name="P39242_7_1"/>
      <w:bookmarkEnd w:id="0"/>
      <w:r w:rsidR="009D2893" w:rsidRPr="00903D5E">
        <w:rPr>
          <w:rFonts w:ascii="Arial" w:hAnsi="Arial" w:cs="Arial"/>
        </w:rPr>
        <w:t xml:space="preserve"> </w:t>
      </w:r>
      <w:hyperlink r:id="rId7" w:tooltip="Teisingumo ministerijos funkcijos valstybės garantuojamos teisinės pagalbos srityje" w:history="1">
        <w:r w:rsidR="00F7429C" w:rsidRPr="00903D5E">
          <w:rPr>
            <w:rFonts w:ascii="Arial" w:hAnsi="Arial" w:cs="Arial"/>
          </w:rPr>
          <w:t>7</w:t>
        </w:r>
      </w:hyperlink>
      <w:bookmarkEnd w:id="1"/>
      <w:r w:rsidR="00F7429C" w:rsidRPr="00903D5E">
        <w:rPr>
          <w:rFonts w:ascii="Arial" w:hAnsi="Arial" w:cs="Arial"/>
        </w:rPr>
        <w:t xml:space="preserve"> straipsnio 3 dalimi</w:t>
      </w:r>
      <w:r w:rsidR="009D2893" w:rsidRPr="00903D5E">
        <w:rPr>
          <w:rFonts w:ascii="Arial" w:hAnsi="Arial" w:cs="Arial"/>
        </w:rPr>
        <w:t xml:space="preserve">, Teisėjų taryba </w:t>
      </w:r>
      <w:r w:rsidRPr="00903D5E">
        <w:rPr>
          <w:rFonts w:ascii="Arial" w:hAnsi="Arial" w:cs="Arial"/>
        </w:rPr>
        <w:t xml:space="preserve"> n u t a r i a</w:t>
      </w:r>
      <w:r w:rsidR="000D0E16">
        <w:rPr>
          <w:rFonts w:ascii="Arial" w:hAnsi="Arial" w:cs="Arial"/>
        </w:rPr>
        <w:t xml:space="preserve"> </w:t>
      </w:r>
      <w:r w:rsidRPr="00903D5E">
        <w:rPr>
          <w:rFonts w:ascii="Arial" w:hAnsi="Arial" w:cs="Arial"/>
        </w:rPr>
        <w:t>:</w:t>
      </w:r>
    </w:p>
    <w:p w14:paraId="22AF6B4E" w14:textId="7F84A3B5" w:rsidR="00662FC6" w:rsidRPr="000020FF" w:rsidRDefault="00662FC6" w:rsidP="00B16679">
      <w:pPr>
        <w:ind w:firstLine="720"/>
        <w:jc w:val="both"/>
        <w:rPr>
          <w:rFonts w:ascii="Arial" w:hAnsi="Arial" w:cs="Arial"/>
        </w:rPr>
      </w:pPr>
      <w:r w:rsidRPr="00903D5E">
        <w:rPr>
          <w:rFonts w:ascii="Arial" w:hAnsi="Arial" w:cs="Arial"/>
        </w:rPr>
        <w:t xml:space="preserve">1. </w:t>
      </w:r>
      <w:r w:rsidR="009D2893" w:rsidRPr="00903D5E">
        <w:rPr>
          <w:rFonts w:ascii="Arial" w:hAnsi="Arial" w:cs="Arial"/>
        </w:rPr>
        <w:t>S</w:t>
      </w:r>
      <w:r w:rsidR="000749F8" w:rsidRPr="00903D5E">
        <w:rPr>
          <w:rFonts w:ascii="Arial" w:hAnsi="Arial" w:cs="Arial"/>
        </w:rPr>
        <w:t xml:space="preserve">kirti </w:t>
      </w:r>
      <w:r w:rsidR="00B16679" w:rsidRPr="00903D5E">
        <w:rPr>
          <w:rFonts w:ascii="Arial" w:hAnsi="Arial" w:cs="Arial"/>
        </w:rPr>
        <w:t>Panevėžio apygardos teismo pirmininką Donatą Jatužį</w:t>
      </w:r>
      <w:r w:rsidR="00DC7E98" w:rsidRPr="00903D5E">
        <w:rPr>
          <w:rFonts w:ascii="Arial" w:hAnsi="Arial" w:cs="Arial"/>
        </w:rPr>
        <w:t xml:space="preserve"> </w:t>
      </w:r>
      <w:r w:rsidR="009D2893" w:rsidRPr="00903D5E">
        <w:rPr>
          <w:rFonts w:ascii="Arial" w:hAnsi="Arial" w:cs="Arial"/>
        </w:rPr>
        <w:t xml:space="preserve">Teisėjų </w:t>
      </w:r>
      <w:r w:rsidR="00F7429C" w:rsidRPr="00903D5E">
        <w:rPr>
          <w:rFonts w:ascii="Arial" w:hAnsi="Arial" w:cs="Arial"/>
        </w:rPr>
        <w:t>tarybos atstov</w:t>
      </w:r>
      <w:r w:rsidR="00B16679" w:rsidRPr="00903D5E">
        <w:rPr>
          <w:rFonts w:ascii="Arial" w:hAnsi="Arial" w:cs="Arial"/>
        </w:rPr>
        <w:t>u</w:t>
      </w:r>
      <w:r w:rsidR="00F7429C" w:rsidRPr="00903D5E">
        <w:rPr>
          <w:rFonts w:ascii="Arial" w:hAnsi="Arial" w:cs="Arial"/>
        </w:rPr>
        <w:t xml:space="preserve"> </w:t>
      </w:r>
      <w:r w:rsidR="00BF63B0" w:rsidRPr="00903D5E">
        <w:rPr>
          <w:rFonts w:ascii="Arial" w:hAnsi="Arial" w:cs="Arial"/>
        </w:rPr>
        <w:t>Valstybės garantuojamos teisinės pagalbos koordinavimo tarybo</w:t>
      </w:r>
      <w:r w:rsidR="00F7429C" w:rsidRPr="00903D5E">
        <w:rPr>
          <w:rFonts w:ascii="Arial" w:hAnsi="Arial" w:cs="Arial"/>
        </w:rPr>
        <w:t>je</w:t>
      </w:r>
      <w:r w:rsidR="00BF63B0" w:rsidRPr="00903D5E">
        <w:rPr>
          <w:rFonts w:ascii="Arial" w:hAnsi="Arial" w:cs="Arial"/>
        </w:rPr>
        <w:t>.</w:t>
      </w:r>
    </w:p>
    <w:p w14:paraId="3EB46115" w14:textId="6C1CC29E" w:rsidR="00662FC6" w:rsidRPr="00B16679" w:rsidRDefault="00662FC6" w:rsidP="00B16679">
      <w:pPr>
        <w:ind w:firstLine="720"/>
        <w:jc w:val="both"/>
        <w:rPr>
          <w:rFonts w:ascii="Arial" w:hAnsi="Arial" w:cs="Arial"/>
        </w:rPr>
      </w:pPr>
      <w:r w:rsidRPr="00B16679">
        <w:rPr>
          <w:rFonts w:ascii="Arial" w:hAnsi="Arial" w:cs="Arial"/>
        </w:rPr>
        <w:t>2. Pripažinti netekusiu galios Teisėjų tarybos 20</w:t>
      </w:r>
      <w:r w:rsidR="00B16679" w:rsidRPr="00903D5E">
        <w:rPr>
          <w:rFonts w:ascii="Arial" w:hAnsi="Arial" w:cs="Arial"/>
        </w:rPr>
        <w:t>21</w:t>
      </w:r>
      <w:r w:rsidRPr="00B16679">
        <w:rPr>
          <w:rFonts w:ascii="Arial" w:hAnsi="Arial" w:cs="Arial"/>
        </w:rPr>
        <w:t xml:space="preserve"> m. </w:t>
      </w:r>
      <w:r w:rsidR="00B16679" w:rsidRPr="00B16679">
        <w:rPr>
          <w:rFonts w:ascii="Arial" w:hAnsi="Arial" w:cs="Arial"/>
        </w:rPr>
        <w:t>sausio 29</w:t>
      </w:r>
      <w:r w:rsidRPr="00B16679">
        <w:rPr>
          <w:rFonts w:ascii="Arial" w:hAnsi="Arial" w:cs="Arial"/>
        </w:rPr>
        <w:t xml:space="preserve"> d. nutarimą </w:t>
      </w:r>
      <w:r w:rsidR="0018647C">
        <w:rPr>
          <w:rFonts w:ascii="Arial" w:hAnsi="Arial" w:cs="Arial"/>
        </w:rPr>
        <w:br/>
      </w:r>
      <w:r w:rsidRPr="00B16679">
        <w:rPr>
          <w:rFonts w:ascii="Arial" w:hAnsi="Arial" w:cs="Arial"/>
        </w:rPr>
        <w:t>Nr. 13P-</w:t>
      </w:r>
      <w:r w:rsidR="00B16679" w:rsidRPr="00B16679">
        <w:rPr>
          <w:rFonts w:ascii="Arial" w:hAnsi="Arial" w:cs="Arial"/>
        </w:rPr>
        <w:t>15</w:t>
      </w:r>
      <w:r w:rsidRPr="00B16679">
        <w:rPr>
          <w:rFonts w:ascii="Arial" w:hAnsi="Arial" w:cs="Arial"/>
        </w:rPr>
        <w:t>-(7.1.2) „Dėl Teisėjų tarybos atstovo į Valstybės garantuojamos teisinės pagalbos koordinavimo tarybą skyrimo“</w:t>
      </w:r>
      <w:r w:rsidR="00393837">
        <w:rPr>
          <w:rFonts w:ascii="Arial" w:hAnsi="Arial" w:cs="Arial"/>
        </w:rPr>
        <w:t>.</w:t>
      </w:r>
    </w:p>
    <w:p w14:paraId="6C82D546" w14:textId="1F8A746D" w:rsidR="00B16679" w:rsidRPr="00B16679" w:rsidRDefault="00B16679" w:rsidP="00B16679">
      <w:pPr>
        <w:ind w:firstLine="720"/>
        <w:jc w:val="both"/>
        <w:rPr>
          <w:rFonts w:ascii="Arial" w:hAnsi="Arial" w:cs="Arial"/>
        </w:rPr>
      </w:pPr>
      <w:r w:rsidRPr="00B16679">
        <w:rPr>
          <w:rFonts w:ascii="Arial" w:hAnsi="Arial" w:cs="Arial"/>
        </w:rPr>
        <w:t xml:space="preserve">3. </w:t>
      </w:r>
      <w:r w:rsidRPr="00B16679">
        <w:rPr>
          <w:rFonts w:ascii="Arial" w:hAnsi="Arial" w:cs="Arial"/>
          <w:lang w:eastAsia="lt-LT"/>
        </w:rPr>
        <w:t>Pavesti Nacionalinei teismų administracijai informuoti Lietuvos Respublikos teisingumo ministeriją apie priimtą sprendimą dėl atstovo paskyrimo.</w:t>
      </w:r>
    </w:p>
    <w:p w14:paraId="16FFAE04" w14:textId="77777777" w:rsidR="000749F8" w:rsidRPr="00B16679" w:rsidRDefault="000749F8" w:rsidP="00100FD5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p w14:paraId="10346B96" w14:textId="77777777" w:rsidR="00FA05DC" w:rsidRPr="00B16679" w:rsidRDefault="00FA05DC" w:rsidP="00100FD5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6946"/>
        <w:gridCol w:w="2977"/>
      </w:tblGrid>
      <w:tr w:rsidR="009422AF" w:rsidRPr="0031642F" w14:paraId="3813446E" w14:textId="77777777" w:rsidTr="009422AF">
        <w:tc>
          <w:tcPr>
            <w:tcW w:w="6946" w:type="dxa"/>
          </w:tcPr>
          <w:p w14:paraId="75E31693" w14:textId="77777777" w:rsidR="009422AF" w:rsidRPr="0031642F" w:rsidRDefault="009422AF" w:rsidP="004B6EB8">
            <w:pPr>
              <w:pStyle w:val="Pagrindinistekstas"/>
              <w:spacing w:before="0" w:after="0"/>
              <w:ind w:hanging="105"/>
              <w:rPr>
                <w:rFonts w:ascii="Arial" w:hAnsi="Arial" w:cs="Arial"/>
              </w:rPr>
            </w:pPr>
            <w:r w:rsidRPr="0031642F">
              <w:rPr>
                <w:rFonts w:ascii="Arial" w:hAnsi="Arial" w:cs="Arial"/>
              </w:rPr>
              <w:t>Pirminink</w:t>
            </w:r>
            <w:r>
              <w:rPr>
                <w:rFonts w:ascii="Arial" w:hAnsi="Arial" w:cs="Arial"/>
              </w:rPr>
              <w:t>ė</w:t>
            </w:r>
            <w:r w:rsidRPr="0031642F">
              <w:rPr>
                <w:rFonts w:ascii="Arial" w:hAnsi="Arial" w:cs="Arial"/>
              </w:rPr>
              <w:t xml:space="preserve"> </w:t>
            </w:r>
          </w:p>
          <w:p w14:paraId="23E5FDD0" w14:textId="77777777" w:rsidR="009422AF" w:rsidRPr="0031642F" w:rsidRDefault="009422AF" w:rsidP="004B6EB8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</w:p>
          <w:p w14:paraId="4946EA81" w14:textId="77777777" w:rsidR="009422AF" w:rsidRPr="0031642F" w:rsidRDefault="009422AF" w:rsidP="004B6EB8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</w:p>
        </w:tc>
        <w:tc>
          <w:tcPr>
            <w:tcW w:w="2977" w:type="dxa"/>
            <w:hideMark/>
          </w:tcPr>
          <w:p w14:paraId="409F3DD1" w14:textId="77777777" w:rsidR="009422AF" w:rsidRPr="0031642F" w:rsidRDefault="009422AF" w:rsidP="004B6EB8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9422AF" w:rsidRPr="0031642F" w14:paraId="4756B73A" w14:textId="77777777" w:rsidTr="009422AF">
        <w:tc>
          <w:tcPr>
            <w:tcW w:w="6946" w:type="dxa"/>
            <w:hideMark/>
          </w:tcPr>
          <w:p w14:paraId="56351111" w14:textId="77777777" w:rsidR="009422AF" w:rsidRPr="0031642F" w:rsidRDefault="009422AF" w:rsidP="004B6EB8">
            <w:pPr>
              <w:pStyle w:val="Pagrindinistekstas"/>
              <w:tabs>
                <w:tab w:val="left" w:pos="993"/>
              </w:tabs>
              <w:spacing w:before="0" w:after="0"/>
              <w:ind w:hanging="105"/>
              <w:rPr>
                <w:rFonts w:ascii="Arial" w:hAnsi="Arial" w:cs="Arial"/>
              </w:rPr>
            </w:pPr>
            <w:r w:rsidRPr="0031642F">
              <w:rPr>
                <w:rFonts w:ascii="Arial" w:hAnsi="Arial" w:cs="Arial"/>
              </w:rPr>
              <w:t>Sekretorė</w:t>
            </w:r>
          </w:p>
        </w:tc>
        <w:tc>
          <w:tcPr>
            <w:tcW w:w="2977" w:type="dxa"/>
            <w:hideMark/>
          </w:tcPr>
          <w:p w14:paraId="4CDCA299" w14:textId="77777777" w:rsidR="009422AF" w:rsidRPr="0031642F" w:rsidRDefault="009422AF" w:rsidP="004B6EB8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  <w:r w:rsidRPr="0031642F">
              <w:rPr>
                <w:rFonts w:ascii="Arial" w:hAnsi="Arial" w:cs="Arial"/>
              </w:rPr>
              <w:t>Viktorija Šelmienė</w:t>
            </w:r>
          </w:p>
        </w:tc>
      </w:tr>
    </w:tbl>
    <w:p w14:paraId="64BFF845" w14:textId="77777777" w:rsidR="009422AF" w:rsidRPr="0031642F" w:rsidRDefault="009422AF" w:rsidP="009422AF">
      <w:pPr>
        <w:rPr>
          <w:rFonts w:ascii="Arial" w:hAnsi="Arial" w:cs="Arial"/>
        </w:rPr>
      </w:pPr>
    </w:p>
    <w:p w14:paraId="33A464DB" w14:textId="77777777" w:rsidR="009422AF" w:rsidRDefault="009422AF" w:rsidP="009422AF"/>
    <w:p w14:paraId="44BDEDB7" w14:textId="77777777" w:rsidR="009422AF" w:rsidRDefault="009422AF" w:rsidP="009422AF"/>
    <w:p w14:paraId="13186BB0" w14:textId="77777777" w:rsidR="00DC7E98" w:rsidRPr="00B16679" w:rsidRDefault="00DC7E98" w:rsidP="00DC7E98">
      <w:pPr>
        <w:rPr>
          <w:rFonts w:ascii="Arial" w:hAnsi="Arial" w:cs="Arial"/>
        </w:rPr>
      </w:pPr>
    </w:p>
    <w:p w14:paraId="13694B7A" w14:textId="77777777" w:rsidR="000749F8" w:rsidRPr="00B16679" w:rsidRDefault="000749F8" w:rsidP="000749F8">
      <w:pPr>
        <w:rPr>
          <w:rFonts w:ascii="Arial" w:hAnsi="Arial" w:cs="Arial"/>
        </w:rPr>
      </w:pPr>
    </w:p>
    <w:p w14:paraId="49814B21" w14:textId="77777777" w:rsidR="000749F8" w:rsidRDefault="000749F8" w:rsidP="000749F8"/>
    <w:p w14:paraId="002C1998" w14:textId="77777777" w:rsidR="000749F8" w:rsidRDefault="000749F8" w:rsidP="000749F8"/>
    <w:sectPr w:rsidR="000749F8" w:rsidSect="000749F8">
      <w:headerReference w:type="default" r:id="rId8"/>
      <w:pgSz w:w="11907" w:h="16840" w:code="9"/>
      <w:pgMar w:top="1134" w:right="74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43BC" w14:textId="77777777" w:rsidR="004C77D7" w:rsidRDefault="004C77D7">
      <w:r>
        <w:separator/>
      </w:r>
    </w:p>
  </w:endnote>
  <w:endnote w:type="continuationSeparator" w:id="0">
    <w:p w14:paraId="0916ABDE" w14:textId="77777777" w:rsidR="004C77D7" w:rsidRDefault="004C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6BA61" w14:textId="77777777" w:rsidR="004C77D7" w:rsidRDefault="004C77D7">
      <w:r>
        <w:separator/>
      </w:r>
    </w:p>
  </w:footnote>
  <w:footnote w:type="continuationSeparator" w:id="0">
    <w:p w14:paraId="5C376725" w14:textId="77777777" w:rsidR="004C77D7" w:rsidRDefault="004C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C948" w14:textId="77777777" w:rsidR="00BF63B0" w:rsidRDefault="00BF63B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A635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F8"/>
    <w:rsid w:val="000020FF"/>
    <w:rsid w:val="00032BF9"/>
    <w:rsid w:val="000749F8"/>
    <w:rsid w:val="000761D7"/>
    <w:rsid w:val="000D0E16"/>
    <w:rsid w:val="000D287A"/>
    <w:rsid w:val="00100FD5"/>
    <w:rsid w:val="001020E8"/>
    <w:rsid w:val="00122C4D"/>
    <w:rsid w:val="001809FC"/>
    <w:rsid w:val="0018647C"/>
    <w:rsid w:val="001F2486"/>
    <w:rsid w:val="001F2541"/>
    <w:rsid w:val="00241522"/>
    <w:rsid w:val="002A5480"/>
    <w:rsid w:val="002E35F6"/>
    <w:rsid w:val="00393837"/>
    <w:rsid w:val="003B0E04"/>
    <w:rsid w:val="003D302E"/>
    <w:rsid w:val="003E5617"/>
    <w:rsid w:val="00407F56"/>
    <w:rsid w:val="00430AA6"/>
    <w:rsid w:val="0044100C"/>
    <w:rsid w:val="004C77D7"/>
    <w:rsid w:val="00512AF7"/>
    <w:rsid w:val="00520770"/>
    <w:rsid w:val="00545514"/>
    <w:rsid w:val="005A1312"/>
    <w:rsid w:val="005A4A08"/>
    <w:rsid w:val="005F49F1"/>
    <w:rsid w:val="005F745C"/>
    <w:rsid w:val="00605C0B"/>
    <w:rsid w:val="006151C1"/>
    <w:rsid w:val="006349AA"/>
    <w:rsid w:val="00645C78"/>
    <w:rsid w:val="00662FC6"/>
    <w:rsid w:val="00677B94"/>
    <w:rsid w:val="006A2E14"/>
    <w:rsid w:val="006A7904"/>
    <w:rsid w:val="006C3599"/>
    <w:rsid w:val="007323CF"/>
    <w:rsid w:val="00736E0E"/>
    <w:rsid w:val="00770310"/>
    <w:rsid w:val="00770F34"/>
    <w:rsid w:val="007A6357"/>
    <w:rsid w:val="007B0EB8"/>
    <w:rsid w:val="0080719A"/>
    <w:rsid w:val="00824D7C"/>
    <w:rsid w:val="0084168E"/>
    <w:rsid w:val="008C7C28"/>
    <w:rsid w:val="008F6D43"/>
    <w:rsid w:val="00903D5E"/>
    <w:rsid w:val="00905708"/>
    <w:rsid w:val="00931299"/>
    <w:rsid w:val="009422AF"/>
    <w:rsid w:val="0099319E"/>
    <w:rsid w:val="00996256"/>
    <w:rsid w:val="009A124D"/>
    <w:rsid w:val="009D2893"/>
    <w:rsid w:val="00A92931"/>
    <w:rsid w:val="00AB6B42"/>
    <w:rsid w:val="00AC355D"/>
    <w:rsid w:val="00AD168E"/>
    <w:rsid w:val="00B12687"/>
    <w:rsid w:val="00B13646"/>
    <w:rsid w:val="00B16679"/>
    <w:rsid w:val="00B532F9"/>
    <w:rsid w:val="00B6570F"/>
    <w:rsid w:val="00B8618C"/>
    <w:rsid w:val="00B94953"/>
    <w:rsid w:val="00BA256F"/>
    <w:rsid w:val="00BF63B0"/>
    <w:rsid w:val="00C12D86"/>
    <w:rsid w:val="00C32F13"/>
    <w:rsid w:val="00C3609E"/>
    <w:rsid w:val="00C47693"/>
    <w:rsid w:val="00C51075"/>
    <w:rsid w:val="00C714FB"/>
    <w:rsid w:val="00C91D77"/>
    <w:rsid w:val="00C9427D"/>
    <w:rsid w:val="00D22104"/>
    <w:rsid w:val="00D74334"/>
    <w:rsid w:val="00DC7E98"/>
    <w:rsid w:val="00DD382C"/>
    <w:rsid w:val="00E07C8A"/>
    <w:rsid w:val="00E71508"/>
    <w:rsid w:val="00E93605"/>
    <w:rsid w:val="00F222EC"/>
    <w:rsid w:val="00F2473D"/>
    <w:rsid w:val="00F36D99"/>
    <w:rsid w:val="00F7429C"/>
    <w:rsid w:val="00FA05DC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8E384"/>
  <w15:chartTrackingRefBased/>
  <w15:docId w15:val="{1DDCF5FC-AD01-42CC-B06F-F9CDE4A6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749F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749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749F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749F8"/>
  </w:style>
  <w:style w:type="paragraph" w:styleId="Pavadinimas">
    <w:name w:val="Title"/>
    <w:basedOn w:val="Antrat1"/>
    <w:qFormat/>
    <w:rsid w:val="000749F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link w:val="DataDiagrama"/>
    <w:rsid w:val="000749F8"/>
    <w:pPr>
      <w:tabs>
        <w:tab w:val="clear" w:pos="4153"/>
        <w:tab w:val="clear" w:pos="8306"/>
      </w:tabs>
      <w:jc w:val="center"/>
    </w:pPr>
    <w:rPr>
      <w:lang w:val="x-none"/>
    </w:rPr>
  </w:style>
  <w:style w:type="paragraph" w:styleId="HTMLiankstoformatuotas">
    <w:name w:val="HTML Preformatted"/>
    <w:basedOn w:val="prastasis"/>
    <w:link w:val="HTMLiankstoformatuotasDiagrama"/>
    <w:rsid w:val="00F7429C"/>
    <w:rPr>
      <w:rFonts w:ascii="Courier New" w:hAnsi="Courier New"/>
      <w:sz w:val="20"/>
      <w:szCs w:val="20"/>
      <w:lang w:val="x-none"/>
    </w:rPr>
  </w:style>
  <w:style w:type="character" w:customStyle="1" w:styleId="HTMLiankstoformatuotasDiagrama">
    <w:name w:val="HTML iš anksto formatuotas Diagrama"/>
    <w:link w:val="HTMLiankstoformatuotas"/>
    <w:rsid w:val="00F7429C"/>
    <w:rPr>
      <w:rFonts w:ascii="Courier New" w:hAnsi="Courier New" w:cs="Courier New"/>
      <w:lang w:eastAsia="en-US"/>
    </w:rPr>
  </w:style>
  <w:style w:type="character" w:customStyle="1" w:styleId="DataDiagrama">
    <w:name w:val="Data Diagrama"/>
    <w:link w:val="Data"/>
    <w:rsid w:val="006A2E14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9422AF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22A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javascript:openStr('39242','7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1089</CharactersWithSpaces>
  <SharedDoc>false</SharedDoc>
  <HLinks>
    <vt:vector size="6" baseType="variant">
      <vt:variant>
        <vt:i4>7864381</vt:i4>
      </vt:variant>
      <vt:variant>
        <vt:i4>0</vt:i4>
      </vt:variant>
      <vt:variant>
        <vt:i4>0</vt:i4>
      </vt:variant>
      <vt:variant>
        <vt:i4>5</vt:i4>
      </vt:variant>
      <vt:variant>
        <vt:lpwstr>javascript:openStr('39242','7')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J.Burokaitė</dc:creator>
  <cp:keywords/>
  <cp:lastModifiedBy>Alina Dokutovičienė</cp:lastModifiedBy>
  <cp:revision>3</cp:revision>
  <cp:lastPrinted>2015-03-27T11:34:00Z</cp:lastPrinted>
  <dcterms:created xsi:type="dcterms:W3CDTF">2025-03-21T05:05:00Z</dcterms:created>
  <dcterms:modified xsi:type="dcterms:W3CDTF">2025-03-24T07:36:00Z</dcterms:modified>
</cp:coreProperties>
</file>