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4B34" w14:textId="77777777" w:rsidR="00694E26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6377882" wp14:editId="5916DF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EDAE4" w14:textId="77777777" w:rsidR="00694E26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57501DDD" w14:textId="77777777" w:rsidR="00694E26" w:rsidRDefault="00694E26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7969A9A" w14:textId="77777777" w:rsidR="00694E26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27B5CE54" w14:textId="5B63C79F" w:rsidR="00694E26" w:rsidRDefault="0042105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430D977" w14:textId="77777777" w:rsidR="00421050" w:rsidRDefault="0042105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ŠARŪNĘ BUTKUVIENĘ IŠ PANEVĖŽIO APYLINKĖS TEISMO </w:t>
      </w:r>
    </w:p>
    <w:p w14:paraId="04B931D4" w14:textId="69267A5B" w:rsidR="00694E26" w:rsidRDefault="0042105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PIRMININKO PAVADUOTOJO PAREIGŲ</w:t>
      </w:r>
    </w:p>
    <w:p w14:paraId="4FB9462A" w14:textId="77777777" w:rsidR="00694E26" w:rsidRDefault="00694E26">
      <w:pPr>
        <w:pStyle w:val="Data"/>
        <w:rPr>
          <w:rFonts w:ascii="Arial" w:hAnsi="Arial" w:cs="Arial"/>
          <w:b/>
        </w:rPr>
      </w:pPr>
    </w:p>
    <w:p w14:paraId="11C5A349" w14:textId="331D52C5" w:rsidR="00694E26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37059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421050">
        <w:rPr>
          <w:rFonts w:ascii="Arial" w:hAnsi="Arial" w:cs="Arial"/>
        </w:rPr>
        <w:t>balandžio 25</w:t>
      </w:r>
      <w:r>
        <w:rPr>
          <w:rFonts w:ascii="Arial" w:hAnsi="Arial" w:cs="Arial"/>
        </w:rPr>
        <w:t xml:space="preserve"> d. Nr. 13P-</w:t>
      </w:r>
      <w:r w:rsidR="00881B33">
        <w:rPr>
          <w:rFonts w:ascii="Arial" w:hAnsi="Arial" w:cs="Arial"/>
        </w:rPr>
        <w:t>83</w:t>
      </w:r>
      <w:r>
        <w:rPr>
          <w:rFonts w:ascii="Arial" w:hAnsi="Arial" w:cs="Arial"/>
        </w:rPr>
        <w:t>-(7.1.2.</w:t>
      </w:r>
      <w:r w:rsidR="00F823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6615DBD1" w14:textId="77777777" w:rsidR="00694E26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6F9ED8E2" w14:textId="77777777" w:rsidR="00694E26" w:rsidRDefault="00694E26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3BF34EE3" w14:textId="38732130" w:rsidR="00694E26" w:rsidRDefault="00000000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Atsižvelgdama į Lietuvos Respublikos Prezidento 202</w:t>
      </w:r>
      <w:r w:rsidR="00370596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421050">
        <w:rPr>
          <w:rFonts w:ascii="Arial" w:hAnsi="Arial" w:cs="Arial"/>
          <w:b w:val="0"/>
          <w:sz w:val="24"/>
        </w:rPr>
        <w:t>balandžio 18</w:t>
      </w:r>
      <w:r>
        <w:rPr>
          <w:rFonts w:ascii="Arial" w:hAnsi="Arial" w:cs="Arial"/>
          <w:b w:val="0"/>
          <w:sz w:val="24"/>
        </w:rPr>
        <w:t xml:space="preserve"> d. dekretą </w:t>
      </w:r>
      <w:r>
        <w:rPr>
          <w:rFonts w:ascii="Arial" w:hAnsi="Arial" w:cs="Arial"/>
          <w:b w:val="0"/>
          <w:sz w:val="24"/>
        </w:rPr>
        <w:br/>
        <w:t>Nr. 1K-</w:t>
      </w:r>
      <w:r w:rsidR="00421050">
        <w:rPr>
          <w:rFonts w:ascii="Arial" w:hAnsi="Arial" w:cs="Arial"/>
          <w:b w:val="0"/>
          <w:sz w:val="24"/>
        </w:rPr>
        <w:t>318</w:t>
      </w:r>
      <w:r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421050">
        <w:rPr>
          <w:rFonts w:ascii="Arial" w:hAnsi="Arial" w:cs="Arial"/>
          <w:b w:val="0"/>
          <w:sz w:val="24"/>
        </w:rPr>
        <w:t>Panevėžio</w:t>
      </w:r>
      <w:r w:rsidR="00370596">
        <w:rPr>
          <w:rFonts w:ascii="Arial" w:hAnsi="Arial" w:cs="Arial"/>
          <w:b w:val="0"/>
          <w:sz w:val="24"/>
        </w:rPr>
        <w:t xml:space="preserve"> apylinkės teismo pirmininko </w:t>
      </w:r>
      <w:r w:rsidR="00421050">
        <w:rPr>
          <w:rFonts w:ascii="Arial" w:hAnsi="Arial" w:cs="Arial"/>
          <w:b w:val="0"/>
          <w:sz w:val="24"/>
        </w:rPr>
        <w:t xml:space="preserve">pavaduotojos Šarūnės Butkuvienės </w:t>
      </w:r>
      <w:r>
        <w:rPr>
          <w:rFonts w:ascii="Arial" w:hAnsi="Arial" w:cs="Arial"/>
          <w:b w:val="0"/>
          <w:sz w:val="24"/>
        </w:rPr>
        <w:t>paskyrimo į šias pareigas terminas baigiasi 202</w:t>
      </w:r>
      <w:r w:rsidR="00370596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421050">
        <w:rPr>
          <w:rFonts w:ascii="Arial" w:hAnsi="Arial" w:cs="Arial"/>
          <w:b w:val="0"/>
          <w:sz w:val="24"/>
        </w:rPr>
        <w:t>liepos 13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00262CD1" w14:textId="63C64EFD" w:rsidR="00694E26" w:rsidRDefault="00000000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421050">
        <w:rPr>
          <w:rFonts w:ascii="Arial" w:hAnsi="Arial" w:cs="Arial"/>
          <w:b w:val="0"/>
          <w:bCs/>
          <w:sz w:val="24"/>
        </w:rPr>
        <w:t>ŠARŪNĘ BUTKUVIENĘ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iš </w:t>
      </w:r>
      <w:r w:rsidR="00421050">
        <w:rPr>
          <w:rFonts w:ascii="Arial" w:hAnsi="Arial" w:cs="Arial"/>
          <w:b w:val="0"/>
          <w:sz w:val="24"/>
        </w:rPr>
        <w:t xml:space="preserve">Panevėžio </w:t>
      </w:r>
      <w:r>
        <w:rPr>
          <w:rFonts w:ascii="Arial" w:hAnsi="Arial" w:cs="Arial"/>
          <w:b w:val="0"/>
          <w:sz w:val="24"/>
        </w:rPr>
        <w:t xml:space="preserve">apylinkės teismo pirmininko </w:t>
      </w:r>
      <w:r w:rsidR="00421050">
        <w:rPr>
          <w:rFonts w:ascii="Arial" w:hAnsi="Arial" w:cs="Arial"/>
          <w:b w:val="0"/>
          <w:sz w:val="24"/>
        </w:rPr>
        <w:t xml:space="preserve">pavaduotojo </w:t>
      </w:r>
      <w:r>
        <w:rPr>
          <w:rFonts w:ascii="Arial" w:hAnsi="Arial" w:cs="Arial"/>
          <w:b w:val="0"/>
          <w:sz w:val="24"/>
        </w:rPr>
        <w:t>pareigų 202</w:t>
      </w:r>
      <w:r w:rsidR="00370596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421050">
        <w:rPr>
          <w:rFonts w:ascii="Arial" w:hAnsi="Arial" w:cs="Arial"/>
          <w:b w:val="0"/>
          <w:sz w:val="24"/>
        </w:rPr>
        <w:t>liepos 13</w:t>
      </w:r>
      <w:r>
        <w:rPr>
          <w:rFonts w:ascii="Arial" w:hAnsi="Arial" w:cs="Arial"/>
          <w:b w:val="0"/>
          <w:sz w:val="24"/>
        </w:rPr>
        <w:t xml:space="preserve"> d., pasibaigus paskyrimo į šias pareigas terminui.</w:t>
      </w:r>
    </w:p>
    <w:p w14:paraId="5391F2F1" w14:textId="77777777" w:rsidR="00694E26" w:rsidRDefault="00694E26">
      <w:pPr>
        <w:pStyle w:val="Tekstas"/>
        <w:rPr>
          <w:rFonts w:ascii="Arial" w:hAnsi="Arial" w:cs="Arial"/>
          <w:color w:val="000000"/>
        </w:rPr>
      </w:pPr>
    </w:p>
    <w:p w14:paraId="0663739F" w14:textId="77777777" w:rsidR="00416053" w:rsidRDefault="00416053">
      <w:pPr>
        <w:pStyle w:val="Tekstas"/>
        <w:rPr>
          <w:rFonts w:ascii="Arial" w:hAnsi="Arial" w:cs="Arial"/>
          <w:color w:val="000000"/>
        </w:rPr>
      </w:pPr>
    </w:p>
    <w:tbl>
      <w:tblPr>
        <w:tblW w:w="993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54"/>
        <w:gridCol w:w="2885"/>
      </w:tblGrid>
      <w:tr w:rsidR="00694E26" w14:paraId="2BB9E3BC" w14:textId="77777777" w:rsidTr="00421050">
        <w:tc>
          <w:tcPr>
            <w:tcW w:w="7054" w:type="dxa"/>
          </w:tcPr>
          <w:p w14:paraId="2121D70E" w14:textId="77777777" w:rsidR="00694E26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Pirmininkė</w:t>
            </w:r>
          </w:p>
          <w:p w14:paraId="0FC9DC20" w14:textId="77777777" w:rsidR="000C03C9" w:rsidRDefault="000C03C9">
            <w:pPr>
              <w:rPr>
                <w:color w:val="000000"/>
              </w:rPr>
            </w:pPr>
          </w:p>
          <w:p w14:paraId="2A43EB3C" w14:textId="77777777" w:rsidR="00694E26" w:rsidRDefault="00694E2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0AA42AA7" w14:textId="77777777" w:rsidR="00694E26" w:rsidRDefault="00000000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Danguolė Bublienė</w:t>
            </w:r>
          </w:p>
          <w:p w14:paraId="72B88457" w14:textId="77777777" w:rsidR="00694E26" w:rsidRDefault="00694E26">
            <w:pPr>
              <w:rPr>
                <w:color w:val="000000"/>
              </w:rPr>
            </w:pPr>
          </w:p>
        </w:tc>
      </w:tr>
      <w:tr w:rsidR="00694E26" w14:paraId="573F4BF8" w14:textId="77777777" w:rsidTr="00421050">
        <w:tc>
          <w:tcPr>
            <w:tcW w:w="7054" w:type="dxa"/>
          </w:tcPr>
          <w:p w14:paraId="15626CF4" w14:textId="77777777" w:rsidR="00694E26" w:rsidRDefault="00000000">
            <w:pPr>
              <w:pStyle w:val="Tekstas"/>
              <w:ind w:firstLine="0"/>
            </w:pPr>
            <w:r>
              <w:rPr>
                <w:rFonts w:ascii="Arial" w:hAnsi="Arial"/>
                <w:color w:val="000000"/>
              </w:rPr>
              <w:t>Sekretorė</w:t>
            </w:r>
          </w:p>
        </w:tc>
        <w:tc>
          <w:tcPr>
            <w:tcW w:w="2885" w:type="dxa"/>
          </w:tcPr>
          <w:p w14:paraId="7BFA9551" w14:textId="77777777" w:rsidR="00694E26" w:rsidRDefault="00000000">
            <w:r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2525990" w14:textId="77777777" w:rsidR="00694E26" w:rsidRDefault="00694E26" w:rsidP="00F17AD1">
      <w:pPr>
        <w:rPr>
          <w:rFonts w:ascii="Arial" w:hAnsi="Arial"/>
          <w:color w:val="000000"/>
        </w:rPr>
      </w:pPr>
    </w:p>
    <w:sectPr w:rsidR="00694E26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6F0A" w14:textId="77777777" w:rsidR="000870F8" w:rsidRDefault="000870F8">
      <w:r>
        <w:separator/>
      </w:r>
    </w:p>
  </w:endnote>
  <w:endnote w:type="continuationSeparator" w:id="0">
    <w:p w14:paraId="5F7DA4A2" w14:textId="77777777" w:rsidR="000870F8" w:rsidRDefault="0008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E9B3" w14:textId="77777777" w:rsidR="000870F8" w:rsidRDefault="000870F8">
      <w:r>
        <w:separator/>
      </w:r>
    </w:p>
  </w:footnote>
  <w:footnote w:type="continuationSeparator" w:id="0">
    <w:p w14:paraId="3962114A" w14:textId="77777777" w:rsidR="000870F8" w:rsidRDefault="0008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CC0E" w14:textId="77777777" w:rsidR="00694E26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26"/>
    <w:rsid w:val="000870F8"/>
    <w:rsid w:val="000C03C9"/>
    <w:rsid w:val="000D3187"/>
    <w:rsid w:val="001332DE"/>
    <w:rsid w:val="002003CB"/>
    <w:rsid w:val="00224C9D"/>
    <w:rsid w:val="002E3B14"/>
    <w:rsid w:val="00370596"/>
    <w:rsid w:val="0037177E"/>
    <w:rsid w:val="003D483B"/>
    <w:rsid w:val="00416053"/>
    <w:rsid w:val="00421050"/>
    <w:rsid w:val="00426D6D"/>
    <w:rsid w:val="005142C3"/>
    <w:rsid w:val="0058454C"/>
    <w:rsid w:val="005D03D1"/>
    <w:rsid w:val="00694E26"/>
    <w:rsid w:val="00853915"/>
    <w:rsid w:val="00881B33"/>
    <w:rsid w:val="00A33FBA"/>
    <w:rsid w:val="00A5426B"/>
    <w:rsid w:val="00B7659C"/>
    <w:rsid w:val="00C67686"/>
    <w:rsid w:val="00D01EB1"/>
    <w:rsid w:val="00D5021B"/>
    <w:rsid w:val="00DB0CCF"/>
    <w:rsid w:val="00EB05D6"/>
    <w:rsid w:val="00EF2C28"/>
    <w:rsid w:val="00F17AD1"/>
    <w:rsid w:val="00F8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70AA"/>
  <w15:docId w15:val="{B4373FD5-2654-4943-BF7B-32530F74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vadinimasDiagrama">
    <w:name w:val="Pavadinimas Diagrama"/>
    <w:basedOn w:val="Numatytasispastraiposriftas"/>
    <w:link w:val="Pavadinimas"/>
    <w:qFormat/>
    <w:rsid w:val="00E47753"/>
    <w:rPr>
      <w:rFonts w:ascii="Tahoma" w:hAnsi="Tahoma"/>
      <w:b/>
      <w:sz w:val="28"/>
      <w:szCs w:val="24"/>
      <w:lang w:eastAsia="en-US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ataDiagrama">
    <w:name w:val="Data Diagrama"/>
    <w:qFormat/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Company>NTA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8</cp:revision>
  <dcterms:created xsi:type="dcterms:W3CDTF">2025-04-14T07:45:00Z</dcterms:created>
  <dcterms:modified xsi:type="dcterms:W3CDTF">2025-04-28T07:34:00Z</dcterms:modified>
  <dc:language>lt-LT</dc:language>
</cp:coreProperties>
</file>