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D6A09" w14:textId="77777777" w:rsidR="004A0B92" w:rsidRPr="00462DDB" w:rsidRDefault="009601D8" w:rsidP="004A0B92">
      <w:pPr>
        <w:pStyle w:val="Date"/>
        <w:rPr>
          <w:rFonts w:ascii="Arial" w:hAnsi="Arial" w:cs="Arial"/>
          <w:sz w:val="16"/>
        </w:rPr>
      </w:pPr>
      <w:r w:rsidRPr="00462DDB">
        <w:rPr>
          <w:rFonts w:ascii="Arial" w:hAnsi="Arial" w:cs="Arial"/>
          <w:noProof/>
        </w:rPr>
        <w:drawing>
          <wp:inline distT="0" distB="0" distL="0" distR="0" wp14:anchorId="3C60027D" wp14:editId="4A4C4309">
            <wp:extent cx="733425" cy="7620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89D70D" w14:textId="77777777" w:rsidR="004A0B92" w:rsidRPr="00462DDB" w:rsidRDefault="004A0B92" w:rsidP="00E160D9">
      <w:pPr>
        <w:pStyle w:val="Title"/>
        <w:spacing w:line="276" w:lineRule="auto"/>
        <w:rPr>
          <w:rFonts w:ascii="Arial" w:hAnsi="Arial" w:cs="Arial"/>
          <w:sz w:val="24"/>
        </w:rPr>
      </w:pPr>
      <w:r w:rsidRPr="00462DDB">
        <w:rPr>
          <w:rFonts w:ascii="Arial" w:hAnsi="Arial" w:cs="Arial"/>
          <w:sz w:val="24"/>
        </w:rPr>
        <w:t>TEISĖJŲ TARYBA</w:t>
      </w:r>
    </w:p>
    <w:p w14:paraId="320BEA43" w14:textId="77777777" w:rsidR="004A0B92" w:rsidRPr="00462DDB" w:rsidRDefault="004A0B92" w:rsidP="00E160D9">
      <w:pPr>
        <w:pStyle w:val="Title"/>
        <w:spacing w:line="276" w:lineRule="auto"/>
        <w:rPr>
          <w:rFonts w:ascii="Arial" w:hAnsi="Arial" w:cs="Arial"/>
          <w:sz w:val="24"/>
        </w:rPr>
      </w:pPr>
    </w:p>
    <w:p w14:paraId="0E26CC55" w14:textId="77777777" w:rsidR="004A0B92" w:rsidRPr="00462DDB" w:rsidRDefault="004A0B92" w:rsidP="00E160D9">
      <w:pPr>
        <w:pStyle w:val="Title"/>
        <w:spacing w:line="276" w:lineRule="auto"/>
        <w:rPr>
          <w:rFonts w:ascii="Arial" w:hAnsi="Arial" w:cs="Arial"/>
          <w:sz w:val="24"/>
        </w:rPr>
      </w:pPr>
      <w:r w:rsidRPr="00462DDB">
        <w:rPr>
          <w:rFonts w:ascii="Arial" w:hAnsi="Arial" w:cs="Arial"/>
          <w:sz w:val="24"/>
        </w:rPr>
        <w:t>NUTARIMAS</w:t>
      </w:r>
    </w:p>
    <w:p w14:paraId="01799101" w14:textId="3A99FF99" w:rsidR="004A0B92" w:rsidRPr="00462DDB" w:rsidRDefault="004A0B92" w:rsidP="009631E3">
      <w:pPr>
        <w:pStyle w:val="Title"/>
        <w:spacing w:line="276" w:lineRule="auto"/>
        <w:rPr>
          <w:rFonts w:ascii="Arial" w:hAnsi="Arial" w:cs="Arial"/>
          <w:sz w:val="24"/>
        </w:rPr>
      </w:pPr>
      <w:r w:rsidRPr="00462DDB">
        <w:rPr>
          <w:rFonts w:ascii="Arial" w:hAnsi="Arial" w:cs="Arial"/>
          <w:sz w:val="24"/>
        </w:rPr>
        <w:t>DĖL PATARIMO lIETUVOS rESPUBLIKOS PREZIDENT</w:t>
      </w:r>
      <w:r w:rsidR="004540D7" w:rsidRPr="00462DDB">
        <w:rPr>
          <w:rFonts w:ascii="Arial" w:hAnsi="Arial" w:cs="Arial"/>
          <w:sz w:val="24"/>
        </w:rPr>
        <w:t>U</w:t>
      </w:r>
      <w:r w:rsidRPr="00462DDB">
        <w:rPr>
          <w:rFonts w:ascii="Arial" w:hAnsi="Arial" w:cs="Arial"/>
          <w:sz w:val="24"/>
        </w:rPr>
        <w:t xml:space="preserve">I </w:t>
      </w:r>
      <w:r w:rsidR="00C50B09">
        <w:rPr>
          <w:rFonts w:ascii="Arial" w:hAnsi="Arial" w:cs="Arial"/>
          <w:sz w:val="24"/>
        </w:rPr>
        <w:t>PERKELTI</w:t>
      </w:r>
      <w:r w:rsidRPr="00462DDB">
        <w:rPr>
          <w:rFonts w:ascii="Arial" w:hAnsi="Arial" w:cs="Arial"/>
          <w:sz w:val="24"/>
        </w:rPr>
        <w:t xml:space="preserve"> </w:t>
      </w:r>
      <w:r w:rsidR="00EB42E6">
        <w:rPr>
          <w:rFonts w:ascii="Arial" w:hAnsi="Arial" w:cs="Arial"/>
          <w:sz w:val="24"/>
        </w:rPr>
        <w:t xml:space="preserve">TEISĖJĄ </w:t>
      </w:r>
      <w:r w:rsidR="00C50B09">
        <w:rPr>
          <w:rFonts w:ascii="Arial" w:hAnsi="Arial" w:cs="Arial"/>
          <w:sz w:val="24"/>
        </w:rPr>
        <w:t xml:space="preserve">IRMUTĘ KLIUČINSKIENĘ </w:t>
      </w:r>
      <w:r w:rsidR="00C1477D">
        <w:rPr>
          <w:rFonts w:ascii="Arial" w:hAnsi="Arial" w:cs="Arial"/>
          <w:sz w:val="24"/>
        </w:rPr>
        <w:t xml:space="preserve">iš ALYTAUS APYLINKĖS TEISMO ALYTAUS RūmŲ </w:t>
      </w:r>
      <w:r w:rsidR="00C50B09">
        <w:rPr>
          <w:rFonts w:ascii="Arial" w:hAnsi="Arial" w:cs="Arial"/>
          <w:sz w:val="24"/>
        </w:rPr>
        <w:t>Į</w:t>
      </w:r>
      <w:r w:rsidR="009E6574">
        <w:rPr>
          <w:rFonts w:ascii="Arial" w:hAnsi="Arial" w:cs="Arial"/>
          <w:sz w:val="24"/>
        </w:rPr>
        <w:t xml:space="preserve"> </w:t>
      </w:r>
      <w:r w:rsidR="00C50B09">
        <w:rPr>
          <w:rFonts w:ascii="Arial" w:hAnsi="Arial" w:cs="Arial"/>
          <w:sz w:val="24"/>
        </w:rPr>
        <w:t>VILNIAUS REGIONO APYLINKĖS</w:t>
      </w:r>
      <w:r w:rsidR="004540D7" w:rsidRPr="00462DDB">
        <w:rPr>
          <w:rFonts w:ascii="Arial" w:hAnsi="Arial" w:cs="Arial"/>
          <w:sz w:val="24"/>
        </w:rPr>
        <w:t xml:space="preserve"> </w:t>
      </w:r>
      <w:r w:rsidR="00EE267A" w:rsidRPr="00462DDB">
        <w:rPr>
          <w:rFonts w:ascii="Arial" w:hAnsi="Arial" w:cs="Arial"/>
          <w:sz w:val="24"/>
        </w:rPr>
        <w:t>teismo</w:t>
      </w:r>
      <w:r w:rsidR="00C50B09">
        <w:rPr>
          <w:rFonts w:ascii="Arial" w:hAnsi="Arial" w:cs="Arial"/>
          <w:sz w:val="24"/>
        </w:rPr>
        <w:t xml:space="preserve"> VILNIAUS RAJONO RŪMUS</w:t>
      </w:r>
      <w:r w:rsidR="009E6574">
        <w:rPr>
          <w:rFonts w:ascii="Arial" w:hAnsi="Arial" w:cs="Arial"/>
          <w:sz w:val="24"/>
        </w:rPr>
        <w:t xml:space="preserve"> bei </w:t>
      </w:r>
      <w:r w:rsidR="00C50B09">
        <w:rPr>
          <w:rFonts w:ascii="Arial" w:hAnsi="Arial" w:cs="Arial"/>
          <w:sz w:val="24"/>
        </w:rPr>
        <w:t>SKIRTI JĄ VILNIAUS REGIONO APYLINKĖS</w:t>
      </w:r>
      <w:r w:rsidR="009E6574">
        <w:rPr>
          <w:rFonts w:ascii="Arial" w:hAnsi="Arial" w:cs="Arial"/>
          <w:sz w:val="24"/>
        </w:rPr>
        <w:t xml:space="preserve"> teismo </w:t>
      </w:r>
      <w:r w:rsidR="00A32777" w:rsidRPr="00462DDB">
        <w:rPr>
          <w:rFonts w:ascii="Arial" w:hAnsi="Arial" w:cs="Arial"/>
          <w:sz w:val="24"/>
        </w:rPr>
        <w:t>PIRMININK</w:t>
      </w:r>
      <w:r w:rsidR="00C50B09">
        <w:rPr>
          <w:rFonts w:ascii="Arial" w:hAnsi="Arial" w:cs="Arial"/>
          <w:sz w:val="24"/>
        </w:rPr>
        <w:t>E</w:t>
      </w:r>
    </w:p>
    <w:p w14:paraId="2FBC88B7" w14:textId="77777777" w:rsidR="004A0B92" w:rsidRPr="00462DDB" w:rsidRDefault="004A0B92" w:rsidP="00E160D9">
      <w:pPr>
        <w:pStyle w:val="Date"/>
        <w:spacing w:line="276" w:lineRule="auto"/>
        <w:rPr>
          <w:rFonts w:ascii="Arial" w:hAnsi="Arial" w:cs="Arial"/>
          <w:b/>
        </w:rPr>
      </w:pPr>
    </w:p>
    <w:p w14:paraId="6ED5948B" w14:textId="1D63E062" w:rsidR="004A0B92" w:rsidRPr="00462DDB" w:rsidRDefault="00C01D87" w:rsidP="00E160D9">
      <w:pPr>
        <w:pStyle w:val="Date"/>
        <w:spacing w:line="276" w:lineRule="auto"/>
        <w:rPr>
          <w:rFonts w:ascii="Arial" w:hAnsi="Arial" w:cs="Arial"/>
        </w:rPr>
      </w:pPr>
      <w:r w:rsidRPr="00462DDB">
        <w:rPr>
          <w:rFonts w:ascii="Arial" w:hAnsi="Arial" w:cs="Arial"/>
        </w:rPr>
        <w:t>20</w:t>
      </w:r>
      <w:r w:rsidR="004540D7" w:rsidRPr="00462DDB">
        <w:rPr>
          <w:rFonts w:ascii="Arial" w:hAnsi="Arial" w:cs="Arial"/>
        </w:rPr>
        <w:t>2</w:t>
      </w:r>
      <w:r w:rsidR="009E6574">
        <w:rPr>
          <w:rFonts w:ascii="Arial" w:hAnsi="Arial" w:cs="Arial"/>
        </w:rPr>
        <w:t>5</w:t>
      </w:r>
      <w:r w:rsidR="004A0B92" w:rsidRPr="00462DDB">
        <w:rPr>
          <w:rFonts w:ascii="Arial" w:hAnsi="Arial" w:cs="Arial"/>
        </w:rPr>
        <w:t xml:space="preserve"> m. </w:t>
      </w:r>
      <w:r w:rsidR="00C50B09">
        <w:rPr>
          <w:rFonts w:ascii="Arial" w:hAnsi="Arial" w:cs="Arial"/>
        </w:rPr>
        <w:t>liepos</w:t>
      </w:r>
      <w:r w:rsidR="009E6574">
        <w:rPr>
          <w:rFonts w:ascii="Arial" w:hAnsi="Arial" w:cs="Arial"/>
        </w:rPr>
        <w:t xml:space="preserve"> </w:t>
      </w:r>
      <w:r w:rsidR="00C50B09">
        <w:rPr>
          <w:rFonts w:ascii="Arial" w:hAnsi="Arial" w:cs="Arial"/>
          <w:lang w:val="en-US"/>
        </w:rPr>
        <w:t>10</w:t>
      </w:r>
      <w:r w:rsidR="001E1C62" w:rsidRPr="00462DDB">
        <w:rPr>
          <w:rFonts w:ascii="Arial" w:hAnsi="Arial" w:cs="Arial"/>
        </w:rPr>
        <w:t xml:space="preserve"> </w:t>
      </w:r>
      <w:r w:rsidR="00343AF9" w:rsidRPr="00462DDB">
        <w:rPr>
          <w:rFonts w:ascii="Arial" w:hAnsi="Arial" w:cs="Arial"/>
        </w:rPr>
        <w:t>d. Nr. 13P</w:t>
      </w:r>
      <w:r w:rsidR="00D33A09" w:rsidRPr="00462DDB">
        <w:rPr>
          <w:rFonts w:ascii="Arial" w:hAnsi="Arial" w:cs="Arial"/>
        </w:rPr>
        <w:t>-</w:t>
      </w:r>
      <w:r w:rsidR="00BA3388">
        <w:rPr>
          <w:rFonts w:ascii="Arial" w:hAnsi="Arial" w:cs="Arial"/>
        </w:rPr>
        <w:t>102</w:t>
      </w:r>
      <w:r w:rsidR="008A7464" w:rsidRPr="00462DDB">
        <w:rPr>
          <w:rFonts w:ascii="Arial" w:hAnsi="Arial" w:cs="Arial"/>
        </w:rPr>
        <w:t>-(7.1.2</w:t>
      </w:r>
      <w:r w:rsidR="00144C89">
        <w:rPr>
          <w:rFonts w:ascii="Arial" w:hAnsi="Arial" w:cs="Arial"/>
        </w:rPr>
        <w:t>.</w:t>
      </w:r>
      <w:r w:rsidR="009E6574">
        <w:rPr>
          <w:rFonts w:ascii="Arial" w:hAnsi="Arial" w:cs="Arial"/>
        </w:rPr>
        <w:t>E</w:t>
      </w:r>
      <w:r w:rsidR="008A7464" w:rsidRPr="00462DDB">
        <w:rPr>
          <w:rFonts w:ascii="Arial" w:hAnsi="Arial" w:cs="Arial"/>
        </w:rPr>
        <w:t>)</w:t>
      </w:r>
    </w:p>
    <w:p w14:paraId="12B08974" w14:textId="77777777" w:rsidR="004A0B92" w:rsidRPr="00462DDB" w:rsidRDefault="004A0B92" w:rsidP="00E160D9">
      <w:pPr>
        <w:pStyle w:val="Date"/>
        <w:spacing w:line="276" w:lineRule="auto"/>
        <w:rPr>
          <w:rFonts w:ascii="Arial" w:hAnsi="Arial" w:cs="Arial"/>
        </w:rPr>
      </w:pPr>
      <w:r w:rsidRPr="00462DDB">
        <w:rPr>
          <w:rFonts w:ascii="Arial" w:hAnsi="Arial" w:cs="Arial"/>
        </w:rPr>
        <w:t>Vilnius</w:t>
      </w:r>
    </w:p>
    <w:p w14:paraId="1995E70F" w14:textId="77777777" w:rsidR="004A0B92" w:rsidRPr="00462DDB" w:rsidRDefault="004A0B92" w:rsidP="00E160D9">
      <w:pPr>
        <w:pStyle w:val="Date"/>
        <w:spacing w:line="276" w:lineRule="auto"/>
        <w:rPr>
          <w:rFonts w:ascii="Arial" w:hAnsi="Arial" w:cs="Arial"/>
        </w:rPr>
      </w:pPr>
    </w:p>
    <w:p w14:paraId="26CDDB9B" w14:textId="65E6940C" w:rsidR="004A0B92" w:rsidRPr="00462DDB" w:rsidRDefault="00DA053E" w:rsidP="008543F1">
      <w:pPr>
        <w:pStyle w:val="BodyText"/>
        <w:spacing w:before="0" w:after="0" w:line="276" w:lineRule="auto"/>
        <w:ind w:firstLine="1202"/>
        <w:rPr>
          <w:rFonts w:ascii="Arial" w:hAnsi="Arial" w:cs="Arial"/>
        </w:rPr>
      </w:pPr>
      <w:r w:rsidRPr="00462DDB">
        <w:rPr>
          <w:rFonts w:ascii="Arial" w:hAnsi="Arial" w:cs="Arial"/>
        </w:rPr>
        <w:t>Atsižvelgdama į Lietuvos Respublikos Prezidento 202</w:t>
      </w:r>
      <w:r w:rsidR="009E6574">
        <w:rPr>
          <w:rFonts w:ascii="Arial" w:hAnsi="Arial" w:cs="Arial"/>
        </w:rPr>
        <w:t>5</w:t>
      </w:r>
      <w:r w:rsidRPr="00462DDB">
        <w:rPr>
          <w:rFonts w:ascii="Arial" w:hAnsi="Arial" w:cs="Arial"/>
        </w:rPr>
        <w:t xml:space="preserve"> m. </w:t>
      </w:r>
      <w:r w:rsidR="00C50B09">
        <w:rPr>
          <w:rFonts w:ascii="Arial" w:hAnsi="Arial" w:cs="Arial"/>
          <w:bCs/>
        </w:rPr>
        <w:t>liepos</w:t>
      </w:r>
      <w:r w:rsidR="009E6574">
        <w:rPr>
          <w:rFonts w:ascii="Arial" w:hAnsi="Arial" w:cs="Arial"/>
          <w:bCs/>
        </w:rPr>
        <w:t xml:space="preserve"> </w:t>
      </w:r>
      <w:r w:rsidR="00C50B09">
        <w:rPr>
          <w:rFonts w:ascii="Arial" w:hAnsi="Arial" w:cs="Arial"/>
          <w:bCs/>
        </w:rPr>
        <w:t>2</w:t>
      </w:r>
      <w:r w:rsidRPr="00462DDB">
        <w:rPr>
          <w:rFonts w:ascii="Arial" w:hAnsi="Arial" w:cs="Arial"/>
          <w:bCs/>
        </w:rPr>
        <w:t xml:space="preserve"> d. dekretą Nr. 1K-</w:t>
      </w:r>
      <w:r w:rsidR="009E6574">
        <w:rPr>
          <w:rFonts w:ascii="Arial" w:hAnsi="Arial" w:cs="Arial"/>
          <w:bCs/>
        </w:rPr>
        <w:t>38</w:t>
      </w:r>
      <w:r w:rsidR="00C50B09">
        <w:rPr>
          <w:rFonts w:ascii="Arial" w:hAnsi="Arial" w:cs="Arial"/>
          <w:bCs/>
        </w:rPr>
        <w:t>4</w:t>
      </w:r>
      <w:r w:rsidR="00925BE3">
        <w:rPr>
          <w:rFonts w:ascii="Arial" w:hAnsi="Arial" w:cs="Arial"/>
          <w:bCs/>
        </w:rPr>
        <w:t xml:space="preserve"> </w:t>
      </w:r>
      <w:r w:rsidR="00C01D87" w:rsidRPr="00462DDB">
        <w:rPr>
          <w:rFonts w:ascii="Arial" w:hAnsi="Arial" w:cs="Arial"/>
          <w:bCs/>
        </w:rPr>
        <w:t>„Dėl kreipimosi į Teisėjų tarybą“,</w:t>
      </w:r>
      <w:r w:rsidR="009E6574">
        <w:rPr>
          <w:rFonts w:ascii="Arial" w:hAnsi="Arial" w:cs="Arial"/>
          <w:bCs/>
        </w:rPr>
        <w:t xml:space="preserve"> </w:t>
      </w:r>
      <w:r w:rsidR="007B4C24">
        <w:rPr>
          <w:rFonts w:ascii="Arial" w:hAnsi="Arial" w:cs="Arial"/>
          <w:bCs/>
        </w:rPr>
        <w:t xml:space="preserve">Alytaus apylinkės teismo Alytaus rūmų teisėjos Irmutės Kliučinskienės </w:t>
      </w:r>
      <w:r w:rsidR="007B4C24">
        <w:rPr>
          <w:rFonts w:ascii="Arial" w:hAnsi="Arial" w:cs="Arial"/>
          <w:bCs/>
          <w:lang w:val="en-US"/>
        </w:rPr>
        <w:t>2025 m. vasario 14 d. pra</w:t>
      </w:r>
      <w:r w:rsidR="007B4C24">
        <w:rPr>
          <w:rFonts w:ascii="Arial" w:hAnsi="Arial" w:cs="Arial"/>
          <w:bCs/>
        </w:rPr>
        <w:t>šymą</w:t>
      </w:r>
      <w:r w:rsidR="00E77CFE">
        <w:rPr>
          <w:rFonts w:ascii="Arial" w:hAnsi="Arial" w:cs="Arial"/>
        </w:rPr>
        <w:t xml:space="preserve">, </w:t>
      </w:r>
      <w:r w:rsidR="00444048" w:rsidRPr="00462DDB">
        <w:rPr>
          <w:rFonts w:ascii="Arial" w:hAnsi="Arial" w:cs="Arial"/>
        </w:rPr>
        <w:t>Nuolatinės teisėjų veiklos vertinimo komisijos 202</w:t>
      </w:r>
      <w:r w:rsidR="007B4C24">
        <w:rPr>
          <w:rFonts w:ascii="Arial" w:hAnsi="Arial" w:cs="Arial"/>
          <w:lang w:val="en-US"/>
        </w:rPr>
        <w:t>5</w:t>
      </w:r>
      <w:r w:rsidR="00444048" w:rsidRPr="00462DDB">
        <w:rPr>
          <w:rFonts w:ascii="Arial" w:hAnsi="Arial" w:cs="Arial"/>
        </w:rPr>
        <w:t xml:space="preserve"> m. </w:t>
      </w:r>
      <w:r w:rsidR="007B4C24">
        <w:rPr>
          <w:rFonts w:ascii="Arial" w:hAnsi="Arial" w:cs="Arial"/>
        </w:rPr>
        <w:t>balandžio</w:t>
      </w:r>
      <w:r w:rsidR="00444048">
        <w:rPr>
          <w:rFonts w:ascii="Arial" w:hAnsi="Arial" w:cs="Arial"/>
        </w:rPr>
        <w:t xml:space="preserve"> </w:t>
      </w:r>
      <w:r w:rsidR="007B4C24">
        <w:rPr>
          <w:rFonts w:ascii="Arial" w:hAnsi="Arial" w:cs="Arial"/>
          <w:lang w:val="en-US"/>
        </w:rPr>
        <w:t>7</w:t>
      </w:r>
      <w:r w:rsidR="00444048" w:rsidRPr="00462DDB">
        <w:rPr>
          <w:rFonts w:ascii="Arial" w:hAnsi="Arial" w:cs="Arial"/>
        </w:rPr>
        <w:t xml:space="preserve"> d. išvadą Nr. 48P-</w:t>
      </w:r>
      <w:r w:rsidR="007B4C24">
        <w:rPr>
          <w:rFonts w:ascii="Arial" w:hAnsi="Arial" w:cs="Arial"/>
        </w:rPr>
        <w:t>17</w:t>
      </w:r>
      <w:r w:rsidR="008543F1">
        <w:rPr>
          <w:rFonts w:ascii="Arial" w:hAnsi="Arial" w:cs="Arial"/>
        </w:rPr>
        <w:t xml:space="preserve">-(7.8.4.E), </w:t>
      </w:r>
      <w:r w:rsidR="00444048" w:rsidRPr="00462DDB">
        <w:rPr>
          <w:rFonts w:ascii="Arial" w:hAnsi="Arial" w:cs="Arial"/>
        </w:rPr>
        <w:t>Pretendentų į teisėjus atrankos komisijos 202</w:t>
      </w:r>
      <w:r w:rsidR="00444048">
        <w:rPr>
          <w:rFonts w:ascii="Arial" w:hAnsi="Arial" w:cs="Arial"/>
        </w:rPr>
        <w:t>5</w:t>
      </w:r>
      <w:r w:rsidR="00444048" w:rsidRPr="00462DDB">
        <w:rPr>
          <w:rFonts w:ascii="Arial" w:hAnsi="Arial" w:cs="Arial"/>
        </w:rPr>
        <w:t xml:space="preserve"> m. </w:t>
      </w:r>
      <w:r w:rsidR="008543F1">
        <w:rPr>
          <w:rFonts w:ascii="Arial" w:hAnsi="Arial" w:cs="Arial"/>
        </w:rPr>
        <w:t>gegužės</w:t>
      </w:r>
      <w:r w:rsidR="00444048">
        <w:rPr>
          <w:rFonts w:ascii="Arial" w:hAnsi="Arial" w:cs="Arial"/>
        </w:rPr>
        <w:t xml:space="preserve"> </w:t>
      </w:r>
      <w:r w:rsidR="008543F1">
        <w:rPr>
          <w:rFonts w:ascii="Arial" w:hAnsi="Arial" w:cs="Arial"/>
          <w:lang w:val="en-US"/>
        </w:rPr>
        <w:t>27</w:t>
      </w:r>
      <w:r w:rsidR="00444048" w:rsidRPr="00462DDB">
        <w:rPr>
          <w:rFonts w:ascii="Arial" w:hAnsi="Arial" w:cs="Arial"/>
        </w:rPr>
        <w:t xml:space="preserve"> d. išvadą Nr. 35P-</w:t>
      </w:r>
      <w:r w:rsidR="008543F1">
        <w:rPr>
          <w:rFonts w:ascii="Arial" w:hAnsi="Arial" w:cs="Arial"/>
        </w:rPr>
        <w:t>9</w:t>
      </w:r>
      <w:r w:rsidR="00444048" w:rsidRPr="00462DDB">
        <w:rPr>
          <w:rFonts w:ascii="Arial" w:hAnsi="Arial" w:cs="Arial"/>
        </w:rPr>
        <w:t xml:space="preserve">-(7.5.4), </w:t>
      </w:r>
      <w:r w:rsidR="004A0B92" w:rsidRPr="00462DDB">
        <w:rPr>
          <w:rFonts w:ascii="Arial" w:hAnsi="Arial" w:cs="Arial"/>
        </w:rPr>
        <w:t xml:space="preserve">įvertinusi </w:t>
      </w:r>
      <w:r w:rsidR="008543F1">
        <w:rPr>
          <w:rFonts w:ascii="Arial" w:hAnsi="Arial" w:cs="Arial"/>
        </w:rPr>
        <w:t>Alytaus</w:t>
      </w:r>
      <w:r w:rsidR="0083384A" w:rsidRPr="00462DDB">
        <w:rPr>
          <w:rFonts w:ascii="Arial" w:hAnsi="Arial" w:cs="Arial"/>
        </w:rPr>
        <w:t xml:space="preserve"> </w:t>
      </w:r>
      <w:r w:rsidR="009E6574">
        <w:rPr>
          <w:rFonts w:ascii="Arial" w:hAnsi="Arial" w:cs="Arial"/>
        </w:rPr>
        <w:t>apylinkės</w:t>
      </w:r>
      <w:r w:rsidR="0083384A" w:rsidRPr="00462DDB">
        <w:rPr>
          <w:rFonts w:ascii="Arial" w:hAnsi="Arial" w:cs="Arial"/>
        </w:rPr>
        <w:t xml:space="preserve"> teismo </w:t>
      </w:r>
      <w:r w:rsidR="008543F1">
        <w:rPr>
          <w:rFonts w:ascii="Arial" w:hAnsi="Arial" w:cs="Arial"/>
        </w:rPr>
        <w:t>Alytaus</w:t>
      </w:r>
      <w:r w:rsidR="009E6574">
        <w:rPr>
          <w:rFonts w:ascii="Arial" w:hAnsi="Arial" w:cs="Arial"/>
        </w:rPr>
        <w:t xml:space="preserve"> rūmų </w:t>
      </w:r>
      <w:r w:rsidR="0083384A" w:rsidRPr="00462DDB">
        <w:rPr>
          <w:rFonts w:ascii="Arial" w:hAnsi="Arial" w:cs="Arial"/>
        </w:rPr>
        <w:t>teisėjo</w:t>
      </w:r>
      <w:r w:rsidR="008543F1">
        <w:rPr>
          <w:rFonts w:ascii="Arial" w:hAnsi="Arial" w:cs="Arial"/>
        </w:rPr>
        <w:t>s</w:t>
      </w:r>
      <w:r w:rsidR="0083384A" w:rsidRPr="00462DDB">
        <w:rPr>
          <w:rFonts w:ascii="Arial" w:hAnsi="Arial" w:cs="Arial"/>
        </w:rPr>
        <w:t xml:space="preserve"> </w:t>
      </w:r>
      <w:r w:rsidR="008543F1">
        <w:rPr>
          <w:rFonts w:ascii="Arial" w:hAnsi="Arial" w:cs="Arial"/>
        </w:rPr>
        <w:t>Irmutės Kliučinskienės</w:t>
      </w:r>
      <w:r w:rsidR="00B13C68" w:rsidRPr="00462DDB">
        <w:rPr>
          <w:rFonts w:ascii="Arial" w:hAnsi="Arial" w:cs="Arial"/>
        </w:rPr>
        <w:t xml:space="preserve"> </w:t>
      </w:r>
      <w:r w:rsidR="00444048" w:rsidRPr="00B6335B">
        <w:rPr>
          <w:rFonts w:ascii="Arial" w:hAnsi="Arial" w:cs="Arial"/>
        </w:rPr>
        <w:t>turimą darbo patirtį, aukštą profesinę kvalifikaciją</w:t>
      </w:r>
      <w:r w:rsidR="00444048">
        <w:rPr>
          <w:rFonts w:ascii="Arial" w:hAnsi="Arial" w:cs="Arial"/>
        </w:rPr>
        <w:t>,</w:t>
      </w:r>
      <w:r w:rsidR="00677D8C" w:rsidRPr="00462DDB">
        <w:rPr>
          <w:rFonts w:ascii="Arial" w:hAnsi="Arial" w:cs="Arial"/>
        </w:rPr>
        <w:t xml:space="preserve"> </w:t>
      </w:r>
      <w:r w:rsidR="00444048" w:rsidRPr="00B6335B">
        <w:rPr>
          <w:rFonts w:ascii="Arial" w:hAnsi="Arial" w:cs="Arial"/>
        </w:rPr>
        <w:t>asmenines ir dalykines savybes</w:t>
      </w:r>
      <w:r w:rsidR="008543F1">
        <w:rPr>
          <w:rFonts w:ascii="Arial" w:hAnsi="Arial" w:cs="Arial"/>
        </w:rPr>
        <w:t xml:space="preserve">, </w:t>
      </w:r>
      <w:r w:rsidR="008543F1" w:rsidRPr="008543F1">
        <w:rPr>
          <w:rFonts w:ascii="Arial" w:hAnsi="Arial" w:cs="Arial"/>
        </w:rPr>
        <w:t>svarbias vadovaujamoms pareigoms užimti</w:t>
      </w:r>
      <w:r w:rsidR="00444048" w:rsidRPr="00B6335B">
        <w:rPr>
          <w:rFonts w:ascii="Arial" w:hAnsi="Arial" w:cs="Arial"/>
        </w:rPr>
        <w:t xml:space="preserve"> bei argumentuotą motyvaciją pretenduoti į </w:t>
      </w:r>
      <w:r w:rsidR="00444048">
        <w:rPr>
          <w:rFonts w:ascii="Arial" w:hAnsi="Arial" w:cs="Arial"/>
        </w:rPr>
        <w:t xml:space="preserve">pirmininko pareigas, </w:t>
      </w:r>
      <w:r w:rsidR="00970C2C" w:rsidRPr="00462DDB">
        <w:rPr>
          <w:rFonts w:ascii="Arial" w:hAnsi="Arial" w:cs="Arial"/>
          <w:bCs/>
        </w:rPr>
        <w:t>vadovaudamasi Lietuvos Respub</w:t>
      </w:r>
      <w:r w:rsidR="00970C2C" w:rsidRPr="00462DDB">
        <w:rPr>
          <w:rFonts w:ascii="Arial" w:hAnsi="Arial" w:cs="Arial"/>
        </w:rPr>
        <w:t>likos teismų įstatymo</w:t>
      </w:r>
      <w:r w:rsidR="00B302B8">
        <w:rPr>
          <w:rFonts w:ascii="Arial" w:hAnsi="Arial" w:cs="Arial"/>
        </w:rPr>
        <w:t xml:space="preserve"> 63 straipsnio 1 ir 10 dalimis,</w:t>
      </w:r>
      <w:r w:rsidR="00970C2C" w:rsidRPr="00462DDB">
        <w:rPr>
          <w:rFonts w:ascii="Arial" w:hAnsi="Arial" w:cs="Arial"/>
        </w:rPr>
        <w:t xml:space="preserve"> 7</w:t>
      </w:r>
      <w:r w:rsidR="00B22E41">
        <w:rPr>
          <w:rFonts w:ascii="Arial" w:hAnsi="Arial" w:cs="Arial"/>
        </w:rPr>
        <w:t>4</w:t>
      </w:r>
      <w:r w:rsidR="00970C2C" w:rsidRPr="00462DDB">
        <w:rPr>
          <w:rFonts w:ascii="Arial" w:hAnsi="Arial" w:cs="Arial"/>
        </w:rPr>
        <w:t xml:space="preserve"> straipsnio 1</w:t>
      </w:r>
      <w:r w:rsidR="004F4270">
        <w:rPr>
          <w:rFonts w:ascii="Arial" w:hAnsi="Arial" w:cs="Arial"/>
        </w:rPr>
        <w:t xml:space="preserve"> </w:t>
      </w:r>
      <w:r w:rsidR="00970C2C" w:rsidRPr="00462DDB">
        <w:rPr>
          <w:rFonts w:ascii="Arial" w:hAnsi="Arial" w:cs="Arial"/>
        </w:rPr>
        <w:t>dalimi,</w:t>
      </w:r>
      <w:r w:rsidR="004F4270">
        <w:rPr>
          <w:rFonts w:ascii="Arial" w:hAnsi="Arial" w:cs="Arial"/>
        </w:rPr>
        <w:t xml:space="preserve"> </w:t>
      </w:r>
      <w:r w:rsidR="00970C2C" w:rsidRPr="00462DDB">
        <w:rPr>
          <w:rFonts w:ascii="Arial" w:hAnsi="Arial" w:cs="Arial"/>
        </w:rPr>
        <w:t xml:space="preserve">120 straipsnio </w:t>
      </w:r>
      <w:r w:rsidR="004F4270">
        <w:rPr>
          <w:rFonts w:ascii="Arial" w:hAnsi="Arial" w:cs="Arial"/>
        </w:rPr>
        <w:t xml:space="preserve">3 bei </w:t>
      </w:r>
      <w:r w:rsidR="00970C2C" w:rsidRPr="00462DDB">
        <w:rPr>
          <w:rFonts w:ascii="Arial" w:hAnsi="Arial" w:cs="Arial"/>
        </w:rPr>
        <w:t>4 punktu,</w:t>
      </w:r>
      <w:r w:rsidR="00677D8C" w:rsidRPr="00462DDB">
        <w:rPr>
          <w:rFonts w:ascii="Arial" w:hAnsi="Arial" w:cs="Arial"/>
        </w:rPr>
        <w:t xml:space="preserve"> </w:t>
      </w:r>
      <w:r w:rsidR="003F2892" w:rsidRPr="00462DDB">
        <w:rPr>
          <w:rFonts w:ascii="Arial" w:hAnsi="Arial" w:cs="Arial"/>
        </w:rPr>
        <w:t>Teisėjų taryba n u t a r i a</w:t>
      </w:r>
      <w:r w:rsidR="005C35B5">
        <w:rPr>
          <w:rFonts w:ascii="Arial" w:hAnsi="Arial" w:cs="Arial"/>
        </w:rPr>
        <w:t>:</w:t>
      </w:r>
    </w:p>
    <w:p w14:paraId="426E82C7" w14:textId="69EE6586" w:rsidR="004A0B92" w:rsidRPr="00462DDB" w:rsidRDefault="00C01D87" w:rsidP="00966056">
      <w:pPr>
        <w:pStyle w:val="BodyTextIndent"/>
        <w:spacing w:before="0" w:after="0" w:line="276" w:lineRule="auto"/>
        <w:ind w:firstLine="1134"/>
        <w:rPr>
          <w:rFonts w:ascii="Arial" w:hAnsi="Arial" w:cs="Arial"/>
        </w:rPr>
      </w:pPr>
      <w:r w:rsidRPr="00462DDB">
        <w:rPr>
          <w:rFonts w:ascii="Arial" w:hAnsi="Arial" w:cs="Arial"/>
        </w:rPr>
        <w:t>P</w:t>
      </w:r>
      <w:r w:rsidR="004A0B92" w:rsidRPr="00462DDB">
        <w:rPr>
          <w:rFonts w:ascii="Arial" w:hAnsi="Arial" w:cs="Arial"/>
        </w:rPr>
        <w:t>atarti Lietuvos Respublikos Prezident</w:t>
      </w:r>
      <w:r w:rsidR="004540D7" w:rsidRPr="00462DDB">
        <w:rPr>
          <w:rFonts w:ascii="Arial" w:hAnsi="Arial" w:cs="Arial"/>
        </w:rPr>
        <w:t>u</w:t>
      </w:r>
      <w:r w:rsidR="004A0B92" w:rsidRPr="00462DDB">
        <w:rPr>
          <w:rFonts w:ascii="Arial" w:hAnsi="Arial" w:cs="Arial"/>
        </w:rPr>
        <w:t xml:space="preserve">i </w:t>
      </w:r>
      <w:r w:rsidR="00B22E41">
        <w:rPr>
          <w:rFonts w:ascii="Arial" w:hAnsi="Arial" w:cs="Arial"/>
        </w:rPr>
        <w:t>perkelti</w:t>
      </w:r>
      <w:r w:rsidR="007A457F">
        <w:rPr>
          <w:rFonts w:ascii="Arial" w:hAnsi="Arial" w:cs="Arial"/>
        </w:rPr>
        <w:t xml:space="preserve"> </w:t>
      </w:r>
      <w:r w:rsidR="00137C09" w:rsidRPr="00462DDB">
        <w:rPr>
          <w:rFonts w:ascii="Arial" w:hAnsi="Arial" w:cs="Arial"/>
        </w:rPr>
        <w:t xml:space="preserve">teisėją </w:t>
      </w:r>
      <w:r w:rsidR="00B22E41">
        <w:rPr>
          <w:rFonts w:ascii="Arial" w:hAnsi="Arial" w:cs="Arial"/>
        </w:rPr>
        <w:t>IRMUTĘ KLIUČINSKIENĘ</w:t>
      </w:r>
      <w:r w:rsidR="007A457F">
        <w:rPr>
          <w:rFonts w:ascii="Arial" w:hAnsi="Arial" w:cs="Arial"/>
        </w:rPr>
        <w:t xml:space="preserve"> iš Alytaus</w:t>
      </w:r>
      <w:r w:rsidR="007A457F" w:rsidRPr="00462DDB">
        <w:rPr>
          <w:rFonts w:ascii="Arial" w:hAnsi="Arial" w:cs="Arial"/>
        </w:rPr>
        <w:t xml:space="preserve"> </w:t>
      </w:r>
      <w:r w:rsidR="007A457F">
        <w:rPr>
          <w:rFonts w:ascii="Arial" w:hAnsi="Arial" w:cs="Arial"/>
        </w:rPr>
        <w:t>apylinkė</w:t>
      </w:r>
      <w:r w:rsidR="007A457F" w:rsidRPr="00462DDB">
        <w:rPr>
          <w:rFonts w:ascii="Arial" w:hAnsi="Arial" w:cs="Arial"/>
        </w:rPr>
        <w:t xml:space="preserve">s teismo </w:t>
      </w:r>
      <w:r w:rsidR="007A457F">
        <w:rPr>
          <w:rFonts w:ascii="Arial" w:hAnsi="Arial" w:cs="Arial"/>
        </w:rPr>
        <w:t>Alytaus rūmų</w:t>
      </w:r>
      <w:r w:rsidR="00B22E41">
        <w:rPr>
          <w:rFonts w:ascii="Arial" w:hAnsi="Arial" w:cs="Arial"/>
        </w:rPr>
        <w:t xml:space="preserve"> į</w:t>
      </w:r>
      <w:r w:rsidR="00444048" w:rsidRPr="00462DDB">
        <w:rPr>
          <w:rFonts w:ascii="Arial" w:hAnsi="Arial" w:cs="Arial"/>
        </w:rPr>
        <w:t xml:space="preserve"> </w:t>
      </w:r>
      <w:r w:rsidR="00B22E41">
        <w:rPr>
          <w:rFonts w:ascii="Arial" w:hAnsi="Arial" w:cs="Arial"/>
        </w:rPr>
        <w:t>Vilniaus</w:t>
      </w:r>
      <w:r w:rsidR="00137C09" w:rsidRPr="00462DDB">
        <w:rPr>
          <w:rFonts w:ascii="Arial" w:hAnsi="Arial" w:cs="Arial"/>
        </w:rPr>
        <w:t xml:space="preserve"> </w:t>
      </w:r>
      <w:r w:rsidR="00B22E41">
        <w:rPr>
          <w:rFonts w:ascii="Arial" w:hAnsi="Arial" w:cs="Arial"/>
        </w:rPr>
        <w:t>regiono apylinkės</w:t>
      </w:r>
      <w:r w:rsidR="004540D7" w:rsidRPr="00462DDB">
        <w:rPr>
          <w:rFonts w:ascii="Arial" w:hAnsi="Arial" w:cs="Arial"/>
        </w:rPr>
        <w:t xml:space="preserve"> </w:t>
      </w:r>
      <w:r w:rsidR="009E0EF9" w:rsidRPr="00462DDB">
        <w:rPr>
          <w:rFonts w:ascii="Arial" w:hAnsi="Arial" w:cs="Arial"/>
        </w:rPr>
        <w:t>teismo</w:t>
      </w:r>
      <w:r w:rsidR="00B22E41">
        <w:rPr>
          <w:rFonts w:ascii="Arial" w:hAnsi="Arial" w:cs="Arial"/>
        </w:rPr>
        <w:t xml:space="preserve"> Vilniaus rajono rūmus</w:t>
      </w:r>
      <w:r w:rsidR="00444048">
        <w:rPr>
          <w:rFonts w:ascii="Arial" w:hAnsi="Arial" w:cs="Arial"/>
        </w:rPr>
        <w:t xml:space="preserve"> bei</w:t>
      </w:r>
      <w:r w:rsidR="00B22E41">
        <w:rPr>
          <w:rFonts w:ascii="Arial" w:hAnsi="Arial" w:cs="Arial"/>
        </w:rPr>
        <w:t xml:space="preserve"> skirti </w:t>
      </w:r>
      <w:r w:rsidR="009810C5">
        <w:rPr>
          <w:rFonts w:ascii="Arial" w:hAnsi="Arial" w:cs="Arial"/>
        </w:rPr>
        <w:t xml:space="preserve">ją </w:t>
      </w:r>
      <w:r w:rsidR="00B22E41">
        <w:rPr>
          <w:rFonts w:ascii="Arial" w:hAnsi="Arial" w:cs="Arial"/>
        </w:rPr>
        <w:t>Vilniaus regiono apylinkės teismo</w:t>
      </w:r>
      <w:r w:rsidR="00444048">
        <w:rPr>
          <w:rFonts w:ascii="Arial" w:hAnsi="Arial" w:cs="Arial"/>
        </w:rPr>
        <w:t xml:space="preserve"> </w:t>
      </w:r>
      <w:r w:rsidR="000026CB" w:rsidRPr="00462DDB">
        <w:rPr>
          <w:rFonts w:ascii="Arial" w:hAnsi="Arial" w:cs="Arial"/>
        </w:rPr>
        <w:t>pirminink</w:t>
      </w:r>
      <w:r w:rsidR="00B22E41">
        <w:rPr>
          <w:rFonts w:ascii="Arial" w:hAnsi="Arial" w:cs="Arial"/>
        </w:rPr>
        <w:t>e</w:t>
      </w:r>
      <w:r w:rsidR="009E0EF9" w:rsidRPr="00462DDB">
        <w:rPr>
          <w:rFonts w:ascii="Arial" w:hAnsi="Arial" w:cs="Arial"/>
        </w:rPr>
        <w:t xml:space="preserve">. </w:t>
      </w:r>
    </w:p>
    <w:p w14:paraId="4FBA6275" w14:textId="77777777" w:rsidR="004A0B92" w:rsidRDefault="004A0B92" w:rsidP="00E160D9">
      <w:pPr>
        <w:spacing w:line="276" w:lineRule="auto"/>
        <w:rPr>
          <w:rFonts w:ascii="Arial" w:hAnsi="Arial" w:cs="Arial"/>
        </w:rPr>
      </w:pPr>
    </w:p>
    <w:p w14:paraId="435F1D58" w14:textId="77777777" w:rsidR="00E160D9" w:rsidRDefault="00E160D9" w:rsidP="00E160D9">
      <w:pPr>
        <w:spacing w:line="276" w:lineRule="auto"/>
        <w:rPr>
          <w:rFonts w:ascii="Arial" w:hAnsi="Arial" w:cs="Arial"/>
        </w:rPr>
      </w:pPr>
    </w:p>
    <w:tbl>
      <w:tblPr>
        <w:tblW w:w="994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6946"/>
        <w:gridCol w:w="2994"/>
      </w:tblGrid>
      <w:tr w:rsidR="00E160D9" w:rsidRPr="001C0E53" w14:paraId="14DA7716" w14:textId="77777777" w:rsidTr="00E160D9">
        <w:tc>
          <w:tcPr>
            <w:tcW w:w="6946" w:type="dxa"/>
          </w:tcPr>
          <w:p w14:paraId="58DFCE47" w14:textId="77777777" w:rsidR="00E160D9" w:rsidRPr="001C0E53" w:rsidRDefault="00E160D9" w:rsidP="00E160D9">
            <w:pPr>
              <w:spacing w:line="276" w:lineRule="auto"/>
              <w:rPr>
                <w:rFonts w:ascii="Arial" w:hAnsi="Arial" w:cs="Arial"/>
              </w:rPr>
            </w:pPr>
            <w:r w:rsidRPr="001C0E53">
              <w:rPr>
                <w:rFonts w:ascii="Arial" w:hAnsi="Arial" w:cs="Arial"/>
              </w:rPr>
              <w:t>Pirmininkė</w:t>
            </w:r>
          </w:p>
          <w:p w14:paraId="25718F5C" w14:textId="77777777" w:rsidR="00E160D9" w:rsidRDefault="00E160D9" w:rsidP="00E160D9">
            <w:pPr>
              <w:spacing w:line="276" w:lineRule="auto"/>
              <w:rPr>
                <w:rFonts w:ascii="Arial" w:hAnsi="Arial" w:cs="Arial"/>
              </w:rPr>
            </w:pPr>
          </w:p>
          <w:p w14:paraId="75DECD45" w14:textId="77777777" w:rsidR="00E160D9" w:rsidRPr="001C0E53" w:rsidRDefault="00E160D9" w:rsidP="00E160D9">
            <w:pPr>
              <w:spacing w:line="276" w:lineRule="auto"/>
              <w:rPr>
                <w:rFonts w:ascii="Arial" w:hAnsi="Arial" w:cs="Arial"/>
              </w:rPr>
            </w:pPr>
          </w:p>
          <w:p w14:paraId="72730450" w14:textId="77777777" w:rsidR="00E160D9" w:rsidRDefault="004F56A3" w:rsidP="00E160D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Teisėjų tarybos narys,</w:t>
            </w:r>
          </w:p>
          <w:p w14:paraId="10958568" w14:textId="79A611EC" w:rsidR="004F56A3" w:rsidRPr="001C0E53" w:rsidRDefault="004F56A3" w:rsidP="00E160D9">
            <w:pPr>
              <w:spacing w:line="276" w:lineRule="auto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atliekantis sekretoriaus funkcijas</w:t>
            </w:r>
          </w:p>
        </w:tc>
        <w:tc>
          <w:tcPr>
            <w:tcW w:w="2994" w:type="dxa"/>
          </w:tcPr>
          <w:p w14:paraId="532B971C" w14:textId="77777777" w:rsidR="00E160D9" w:rsidRPr="001C0E53" w:rsidRDefault="00E160D9" w:rsidP="00E160D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Danguolė Bublienė</w:t>
            </w:r>
          </w:p>
          <w:p w14:paraId="4A50ED14" w14:textId="77777777" w:rsidR="00E160D9" w:rsidRPr="001C0E53" w:rsidRDefault="00E160D9" w:rsidP="00E160D9">
            <w:pPr>
              <w:spacing w:line="276" w:lineRule="auto"/>
              <w:rPr>
                <w:rFonts w:ascii="Arial" w:hAnsi="Arial" w:cs="Arial"/>
              </w:rPr>
            </w:pPr>
          </w:p>
          <w:p w14:paraId="1DA4054A" w14:textId="77777777" w:rsidR="00E160D9" w:rsidRPr="001C0E53" w:rsidRDefault="00E160D9" w:rsidP="00E160D9">
            <w:pPr>
              <w:spacing w:line="276" w:lineRule="auto"/>
              <w:rPr>
                <w:rFonts w:ascii="Arial" w:hAnsi="Arial" w:cs="Arial"/>
              </w:rPr>
            </w:pPr>
          </w:p>
          <w:p w14:paraId="386BA660" w14:textId="5C475D6C" w:rsidR="00E160D9" w:rsidRPr="001C0E53" w:rsidRDefault="004F56A3" w:rsidP="00E160D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Ramūnas Gadliauskas</w:t>
            </w:r>
          </w:p>
        </w:tc>
      </w:tr>
    </w:tbl>
    <w:p w14:paraId="12AED9A2" w14:textId="77777777" w:rsidR="00E160D9" w:rsidRPr="00462DDB" w:rsidRDefault="00E160D9" w:rsidP="00E160D9">
      <w:pPr>
        <w:spacing w:line="276" w:lineRule="auto"/>
        <w:rPr>
          <w:rFonts w:ascii="Arial" w:hAnsi="Arial" w:cs="Arial"/>
        </w:rPr>
      </w:pPr>
    </w:p>
    <w:sectPr w:rsidR="00E160D9" w:rsidRPr="00462DDB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5F14D" w14:textId="77777777" w:rsidR="00D83E8E" w:rsidRDefault="00D83E8E">
      <w:r>
        <w:separator/>
      </w:r>
    </w:p>
  </w:endnote>
  <w:endnote w:type="continuationSeparator" w:id="0">
    <w:p w14:paraId="5E60FB92" w14:textId="77777777" w:rsidR="00D83E8E" w:rsidRDefault="00D83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10936" w14:textId="77777777" w:rsidR="00D83E8E" w:rsidRDefault="00D83E8E">
      <w:r>
        <w:separator/>
      </w:r>
    </w:p>
  </w:footnote>
  <w:footnote w:type="continuationSeparator" w:id="0">
    <w:p w14:paraId="6759CB76" w14:textId="77777777" w:rsidR="00D83E8E" w:rsidRDefault="00D83E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BD570" w14:textId="77777777" w:rsidR="009B6C05" w:rsidRDefault="009B6C05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92"/>
    <w:rsid w:val="00001441"/>
    <w:rsid w:val="000026CB"/>
    <w:rsid w:val="0001147C"/>
    <w:rsid w:val="00052A68"/>
    <w:rsid w:val="00071909"/>
    <w:rsid w:val="0008426B"/>
    <w:rsid w:val="00092BF2"/>
    <w:rsid w:val="000A47EE"/>
    <w:rsid w:val="000B636F"/>
    <w:rsid w:val="000C1A99"/>
    <w:rsid w:val="000F1775"/>
    <w:rsid w:val="000F1B15"/>
    <w:rsid w:val="001021C6"/>
    <w:rsid w:val="00107878"/>
    <w:rsid w:val="001118BC"/>
    <w:rsid w:val="00130804"/>
    <w:rsid w:val="00137C09"/>
    <w:rsid w:val="00144C89"/>
    <w:rsid w:val="001506BA"/>
    <w:rsid w:val="00160096"/>
    <w:rsid w:val="001600B8"/>
    <w:rsid w:val="00175D74"/>
    <w:rsid w:val="001821F5"/>
    <w:rsid w:val="001C5053"/>
    <w:rsid w:val="001D2EF3"/>
    <w:rsid w:val="001E1C62"/>
    <w:rsid w:val="00207922"/>
    <w:rsid w:val="00224F62"/>
    <w:rsid w:val="0023258E"/>
    <w:rsid w:val="00253CAE"/>
    <w:rsid w:val="00282A4F"/>
    <w:rsid w:val="00290A46"/>
    <w:rsid w:val="002D2DF7"/>
    <w:rsid w:val="002D51A3"/>
    <w:rsid w:val="002D577B"/>
    <w:rsid w:val="002E5B7B"/>
    <w:rsid w:val="002F59B3"/>
    <w:rsid w:val="00300624"/>
    <w:rsid w:val="00343156"/>
    <w:rsid w:val="00343AF9"/>
    <w:rsid w:val="00345E3D"/>
    <w:rsid w:val="00351964"/>
    <w:rsid w:val="00370FCB"/>
    <w:rsid w:val="00393D0B"/>
    <w:rsid w:val="003B2B54"/>
    <w:rsid w:val="003C2BC6"/>
    <w:rsid w:val="003C5094"/>
    <w:rsid w:val="003D6175"/>
    <w:rsid w:val="003D7172"/>
    <w:rsid w:val="003E22B9"/>
    <w:rsid w:val="003E637B"/>
    <w:rsid w:val="003F2892"/>
    <w:rsid w:val="00413B9E"/>
    <w:rsid w:val="00422043"/>
    <w:rsid w:val="00422E94"/>
    <w:rsid w:val="004317AB"/>
    <w:rsid w:val="0044219D"/>
    <w:rsid w:val="00444048"/>
    <w:rsid w:val="004540D7"/>
    <w:rsid w:val="00457520"/>
    <w:rsid w:val="00461F95"/>
    <w:rsid w:val="00462DDB"/>
    <w:rsid w:val="004638C4"/>
    <w:rsid w:val="00476878"/>
    <w:rsid w:val="004855B0"/>
    <w:rsid w:val="00493E1B"/>
    <w:rsid w:val="004A0B92"/>
    <w:rsid w:val="004A2771"/>
    <w:rsid w:val="004A3648"/>
    <w:rsid w:val="004A6B43"/>
    <w:rsid w:val="004E1392"/>
    <w:rsid w:val="004F4270"/>
    <w:rsid w:val="004F46A8"/>
    <w:rsid w:val="004F4BA0"/>
    <w:rsid w:val="004F56A3"/>
    <w:rsid w:val="0050656C"/>
    <w:rsid w:val="00530979"/>
    <w:rsid w:val="00531D6B"/>
    <w:rsid w:val="00533C4B"/>
    <w:rsid w:val="005374A1"/>
    <w:rsid w:val="005461FE"/>
    <w:rsid w:val="005651B2"/>
    <w:rsid w:val="00565C8B"/>
    <w:rsid w:val="00586C01"/>
    <w:rsid w:val="005931EA"/>
    <w:rsid w:val="00597B47"/>
    <w:rsid w:val="005A147B"/>
    <w:rsid w:val="005A64BE"/>
    <w:rsid w:val="005C291D"/>
    <w:rsid w:val="005C35B5"/>
    <w:rsid w:val="005C7F2C"/>
    <w:rsid w:val="005D42E6"/>
    <w:rsid w:val="005E08A6"/>
    <w:rsid w:val="006150A4"/>
    <w:rsid w:val="006261EC"/>
    <w:rsid w:val="006409EC"/>
    <w:rsid w:val="00641569"/>
    <w:rsid w:val="006634B2"/>
    <w:rsid w:val="00672FF9"/>
    <w:rsid w:val="00677D8C"/>
    <w:rsid w:val="006966CD"/>
    <w:rsid w:val="006A4D51"/>
    <w:rsid w:val="006A7345"/>
    <w:rsid w:val="006D1D1E"/>
    <w:rsid w:val="006E4995"/>
    <w:rsid w:val="006F4324"/>
    <w:rsid w:val="006F681F"/>
    <w:rsid w:val="00707982"/>
    <w:rsid w:val="00710D56"/>
    <w:rsid w:val="00712A1D"/>
    <w:rsid w:val="00722A5C"/>
    <w:rsid w:val="00727561"/>
    <w:rsid w:val="007435D4"/>
    <w:rsid w:val="00760D44"/>
    <w:rsid w:val="00773CA8"/>
    <w:rsid w:val="0077563C"/>
    <w:rsid w:val="0078045C"/>
    <w:rsid w:val="007804E2"/>
    <w:rsid w:val="00790A47"/>
    <w:rsid w:val="00792A53"/>
    <w:rsid w:val="007A3B95"/>
    <w:rsid w:val="007A457F"/>
    <w:rsid w:val="007B2EB9"/>
    <w:rsid w:val="007B4C24"/>
    <w:rsid w:val="007C2FEE"/>
    <w:rsid w:val="007D203C"/>
    <w:rsid w:val="007D3A1D"/>
    <w:rsid w:val="007E0170"/>
    <w:rsid w:val="007E12B8"/>
    <w:rsid w:val="007E2CE2"/>
    <w:rsid w:val="007E5481"/>
    <w:rsid w:val="00813B0A"/>
    <w:rsid w:val="0083384A"/>
    <w:rsid w:val="00835AB1"/>
    <w:rsid w:val="00846BD5"/>
    <w:rsid w:val="00851603"/>
    <w:rsid w:val="008543F1"/>
    <w:rsid w:val="008746D6"/>
    <w:rsid w:val="00880272"/>
    <w:rsid w:val="0088280E"/>
    <w:rsid w:val="008862F6"/>
    <w:rsid w:val="00887408"/>
    <w:rsid w:val="00891A34"/>
    <w:rsid w:val="00895395"/>
    <w:rsid w:val="008A1E68"/>
    <w:rsid w:val="008A4B91"/>
    <w:rsid w:val="008A7464"/>
    <w:rsid w:val="008B1939"/>
    <w:rsid w:val="008B2251"/>
    <w:rsid w:val="00911F86"/>
    <w:rsid w:val="00913BF6"/>
    <w:rsid w:val="00925BE3"/>
    <w:rsid w:val="00956293"/>
    <w:rsid w:val="00957509"/>
    <w:rsid w:val="009601D8"/>
    <w:rsid w:val="009604DC"/>
    <w:rsid w:val="009631E3"/>
    <w:rsid w:val="00966056"/>
    <w:rsid w:val="00970C2C"/>
    <w:rsid w:val="009736D5"/>
    <w:rsid w:val="009810C5"/>
    <w:rsid w:val="009870DA"/>
    <w:rsid w:val="00993295"/>
    <w:rsid w:val="009B6C05"/>
    <w:rsid w:val="009C2A1D"/>
    <w:rsid w:val="009E0EF9"/>
    <w:rsid w:val="009E6574"/>
    <w:rsid w:val="009E6576"/>
    <w:rsid w:val="00A32777"/>
    <w:rsid w:val="00A43C37"/>
    <w:rsid w:val="00A82509"/>
    <w:rsid w:val="00A962D3"/>
    <w:rsid w:val="00AA7E9D"/>
    <w:rsid w:val="00AF3792"/>
    <w:rsid w:val="00AF59A5"/>
    <w:rsid w:val="00B12D42"/>
    <w:rsid w:val="00B13C68"/>
    <w:rsid w:val="00B1501B"/>
    <w:rsid w:val="00B1537D"/>
    <w:rsid w:val="00B22E41"/>
    <w:rsid w:val="00B302B8"/>
    <w:rsid w:val="00B302FB"/>
    <w:rsid w:val="00B321CF"/>
    <w:rsid w:val="00B4050E"/>
    <w:rsid w:val="00B53668"/>
    <w:rsid w:val="00B60CC7"/>
    <w:rsid w:val="00B82619"/>
    <w:rsid w:val="00B94786"/>
    <w:rsid w:val="00BA3388"/>
    <w:rsid w:val="00BC7C73"/>
    <w:rsid w:val="00C01D87"/>
    <w:rsid w:val="00C1477D"/>
    <w:rsid w:val="00C14D60"/>
    <w:rsid w:val="00C33832"/>
    <w:rsid w:val="00C35EE0"/>
    <w:rsid w:val="00C44961"/>
    <w:rsid w:val="00C50B09"/>
    <w:rsid w:val="00C62833"/>
    <w:rsid w:val="00CC0341"/>
    <w:rsid w:val="00CC688B"/>
    <w:rsid w:val="00CF04BA"/>
    <w:rsid w:val="00CF1E7C"/>
    <w:rsid w:val="00D32B31"/>
    <w:rsid w:val="00D336A0"/>
    <w:rsid w:val="00D33A09"/>
    <w:rsid w:val="00D83E8E"/>
    <w:rsid w:val="00D954CA"/>
    <w:rsid w:val="00D95DF9"/>
    <w:rsid w:val="00DA053E"/>
    <w:rsid w:val="00DA406D"/>
    <w:rsid w:val="00DE0762"/>
    <w:rsid w:val="00DE132C"/>
    <w:rsid w:val="00DE487A"/>
    <w:rsid w:val="00DF0A9A"/>
    <w:rsid w:val="00E054B8"/>
    <w:rsid w:val="00E12B40"/>
    <w:rsid w:val="00E160D9"/>
    <w:rsid w:val="00E21765"/>
    <w:rsid w:val="00E2323B"/>
    <w:rsid w:val="00E34D57"/>
    <w:rsid w:val="00E46957"/>
    <w:rsid w:val="00E77CFE"/>
    <w:rsid w:val="00E8070C"/>
    <w:rsid w:val="00EB42E6"/>
    <w:rsid w:val="00EB4941"/>
    <w:rsid w:val="00ED1B38"/>
    <w:rsid w:val="00EE267A"/>
    <w:rsid w:val="00EE6856"/>
    <w:rsid w:val="00EE75A3"/>
    <w:rsid w:val="00F01F38"/>
    <w:rsid w:val="00F046B8"/>
    <w:rsid w:val="00F20A15"/>
    <w:rsid w:val="00F558B1"/>
    <w:rsid w:val="00F55924"/>
    <w:rsid w:val="00F63637"/>
    <w:rsid w:val="00F70B2B"/>
    <w:rsid w:val="00F71258"/>
    <w:rsid w:val="00F76A2F"/>
    <w:rsid w:val="00F918E8"/>
    <w:rsid w:val="00F933E2"/>
    <w:rsid w:val="00F952FF"/>
    <w:rsid w:val="00FA002E"/>
    <w:rsid w:val="00FB2C2B"/>
    <w:rsid w:val="00FC637B"/>
    <w:rsid w:val="00FC72A1"/>
    <w:rsid w:val="00FD78F6"/>
    <w:rsid w:val="00FE429D"/>
    <w:rsid w:val="00FE5CAE"/>
    <w:rsid w:val="00FF3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8B9554"/>
  <w15:chartTrackingRefBased/>
  <w15:docId w15:val="{92ECA9C4-ABCF-4C6D-A406-A1F56668D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0B92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4A0B9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A0B9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A0B92"/>
  </w:style>
  <w:style w:type="paragraph" w:styleId="Title">
    <w:name w:val="Title"/>
    <w:basedOn w:val="Heading1"/>
    <w:link w:val="TitleChar"/>
    <w:qFormat/>
    <w:rsid w:val="004A0B92"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e">
    <w:name w:val="Date"/>
    <w:basedOn w:val="Header"/>
    <w:rsid w:val="004A0B92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Normal"/>
    <w:rsid w:val="004A0B92"/>
    <w:pPr>
      <w:spacing w:before="40" w:after="40"/>
      <w:ind w:firstLine="1247"/>
      <w:jc w:val="both"/>
    </w:pPr>
  </w:style>
  <w:style w:type="paragraph" w:styleId="BodyText">
    <w:name w:val="Body Text"/>
    <w:basedOn w:val="Normal"/>
    <w:rsid w:val="004A0B92"/>
    <w:pPr>
      <w:spacing w:before="40" w:after="40"/>
      <w:jc w:val="both"/>
    </w:pPr>
  </w:style>
  <w:style w:type="paragraph" w:styleId="BodyTextIndent">
    <w:name w:val="Body Text Indent"/>
    <w:basedOn w:val="Normal"/>
    <w:rsid w:val="004A0B92"/>
    <w:pPr>
      <w:spacing w:before="40" w:after="40"/>
      <w:ind w:firstLine="1200"/>
      <w:jc w:val="both"/>
    </w:pPr>
  </w:style>
  <w:style w:type="paragraph" w:styleId="BalloonText">
    <w:name w:val="Balloon Text"/>
    <w:basedOn w:val="Normal"/>
    <w:semiHidden/>
    <w:rsid w:val="00D336A0"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rsid w:val="00E160D9"/>
    <w:rPr>
      <w:b/>
      <w:bCs/>
      <w:caps/>
      <w:sz w:val="26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201</Words>
  <Characters>1325</Characters>
  <Application>Microsoft Office Word</Application>
  <DocSecurity>0</DocSecurity>
  <Lines>11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  <vt:variant>
        <vt:lpstr>Antraštės</vt:lpstr>
      </vt:variant>
      <vt:variant>
        <vt:i4>5</vt:i4>
      </vt:variant>
    </vt:vector>
  </HeadingPairs>
  <TitlesOfParts>
    <vt:vector size="7" baseType="lpstr">
      <vt:lpstr> </vt:lpstr>
      <vt:lpstr> </vt:lpstr>
      <vt:lpstr>TEISĖJŲ TARYBA</vt:lpstr>
      <vt:lpstr/>
      <vt:lpstr>NUTARIMAS</vt:lpstr>
      <vt:lpstr>DĖL PATARIMO lIETUVOS rESPUBLIKOS PREZIDENTUI SKIRTI KLAIPĖDOS APYLINKĖS TEISMO </vt:lpstr>
      <vt:lpstr/>
    </vt:vector>
  </TitlesOfParts>
  <Company>NTA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j.kaminskiene</dc:creator>
  <cp:keywords/>
  <dc:description/>
  <cp:lastModifiedBy>Jolita Lingė</cp:lastModifiedBy>
  <cp:revision>10</cp:revision>
  <cp:lastPrinted>2014-06-26T07:24:00Z</cp:lastPrinted>
  <dcterms:created xsi:type="dcterms:W3CDTF">2025-07-08T09:59:00Z</dcterms:created>
  <dcterms:modified xsi:type="dcterms:W3CDTF">2025-07-11T06:58:00Z</dcterms:modified>
</cp:coreProperties>
</file>