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2" w:type="dxa"/>
        <w:tblLayout w:type="fixed"/>
        <w:tblCellMar>
          <w:left w:w="0" w:type="dxa"/>
          <w:right w:w="0" w:type="dxa"/>
        </w:tblCellMar>
        <w:tblLook w:val="04A0" w:firstRow="1" w:lastRow="0" w:firstColumn="1" w:lastColumn="0" w:noHBand="0" w:noVBand="1"/>
      </w:tblPr>
      <w:tblGrid>
        <w:gridCol w:w="23"/>
        <w:gridCol w:w="23"/>
        <w:gridCol w:w="23"/>
        <w:gridCol w:w="23"/>
        <w:gridCol w:w="23"/>
        <w:gridCol w:w="8954"/>
        <w:gridCol w:w="23"/>
      </w:tblGrid>
      <w:tr w:rsidR="00FE3983" w:rsidRPr="00EA1F7A" w14:paraId="1A08A66E" w14:textId="77777777">
        <w:tc>
          <w:tcPr>
            <w:tcW w:w="23" w:type="dxa"/>
          </w:tcPr>
          <w:p w14:paraId="22D1BB6A" w14:textId="77777777" w:rsidR="00FE3983" w:rsidRPr="00EA1F7A" w:rsidRDefault="00FE3983" w:rsidP="00BB5369">
            <w:pPr>
              <w:pStyle w:val="Antrat"/>
              <w:rPr>
                <w:rFonts w:ascii="Arial" w:hAnsi="Arial" w:cs="Arial"/>
                <w:lang w:val="lt-LT"/>
              </w:rPr>
            </w:pPr>
          </w:p>
        </w:tc>
        <w:tc>
          <w:tcPr>
            <w:tcW w:w="23" w:type="dxa"/>
          </w:tcPr>
          <w:p w14:paraId="630F87E7" w14:textId="77777777" w:rsidR="00FE3983" w:rsidRPr="00EA1F7A" w:rsidRDefault="00FE3983">
            <w:pPr>
              <w:pStyle w:val="EmptyLayoutCell"/>
              <w:snapToGrid w:val="0"/>
              <w:rPr>
                <w:rFonts w:ascii="Arial" w:hAnsi="Arial" w:cs="Arial"/>
                <w:lang w:val="lt-LT"/>
              </w:rPr>
            </w:pPr>
          </w:p>
        </w:tc>
        <w:tc>
          <w:tcPr>
            <w:tcW w:w="902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5091"/>
              <w:gridCol w:w="3978"/>
            </w:tblGrid>
            <w:tr w:rsidR="00FE3983" w:rsidRPr="00EA1F7A" w14:paraId="51B3EC6E" w14:textId="77777777">
              <w:trPr>
                <w:trHeight w:val="260"/>
              </w:trPr>
              <w:tc>
                <w:tcPr>
                  <w:tcW w:w="5091" w:type="dxa"/>
                </w:tcPr>
                <w:p w14:paraId="65DDA42C" w14:textId="77777777" w:rsidR="00FE3983" w:rsidRPr="00EA1F7A" w:rsidRDefault="00FE3983">
                  <w:pPr>
                    <w:snapToGrid w:val="0"/>
                    <w:rPr>
                      <w:rFonts w:ascii="Arial" w:hAnsi="Arial" w:cs="Arial"/>
                      <w:lang w:val="lt-LT"/>
                    </w:rPr>
                  </w:pPr>
                </w:p>
              </w:tc>
              <w:tc>
                <w:tcPr>
                  <w:tcW w:w="3978" w:type="dxa"/>
                </w:tcPr>
                <w:p w14:paraId="02F02479"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PATVIRTINTA</w:t>
                  </w:r>
                </w:p>
              </w:tc>
            </w:tr>
            <w:tr w:rsidR="00FE3983" w:rsidRPr="00EA1F7A" w14:paraId="1EEB832E" w14:textId="77777777">
              <w:trPr>
                <w:trHeight w:val="260"/>
              </w:trPr>
              <w:tc>
                <w:tcPr>
                  <w:tcW w:w="5091" w:type="dxa"/>
                </w:tcPr>
                <w:p w14:paraId="7E8213D2" w14:textId="77777777" w:rsidR="00FE3983" w:rsidRPr="00EA1F7A" w:rsidRDefault="00FE3983">
                  <w:pPr>
                    <w:snapToGrid w:val="0"/>
                    <w:rPr>
                      <w:rFonts w:ascii="Arial" w:hAnsi="Arial" w:cs="Arial"/>
                      <w:lang w:val="lt-LT"/>
                    </w:rPr>
                  </w:pPr>
                </w:p>
              </w:tc>
              <w:tc>
                <w:tcPr>
                  <w:tcW w:w="3978" w:type="dxa"/>
                </w:tcPr>
                <w:p w14:paraId="5F3F6AA7" w14:textId="27F2D13A" w:rsidR="00FE3983" w:rsidRPr="00EA1F7A" w:rsidRDefault="00BB5369">
                  <w:pPr>
                    <w:rPr>
                      <w:rFonts w:ascii="Arial" w:hAnsi="Arial" w:cs="Arial"/>
                      <w:color w:val="000000"/>
                      <w:sz w:val="24"/>
                      <w:lang w:val="lt-LT"/>
                    </w:rPr>
                  </w:pPr>
                  <w:r w:rsidRPr="00EA1F7A">
                    <w:rPr>
                      <w:rFonts w:ascii="Arial" w:hAnsi="Arial" w:cs="Arial"/>
                      <w:color w:val="000000"/>
                      <w:sz w:val="24"/>
                      <w:lang w:val="lt-LT"/>
                    </w:rPr>
                    <w:t>Nacionalinės teismų administracijos</w:t>
                  </w:r>
                  <w:r w:rsidR="00EA1F7A" w:rsidRPr="00EA1F7A">
                    <w:rPr>
                      <w:rFonts w:ascii="Arial" w:hAnsi="Arial" w:cs="Arial"/>
                      <w:color w:val="000000"/>
                      <w:sz w:val="24"/>
                      <w:lang w:val="lt-LT"/>
                    </w:rPr>
                    <w:t xml:space="preserve"> direktoriaus 2025 m. lapkričio 11 d. įsakymu Nr. 6P-90-(1.1.E)</w:t>
                  </w:r>
                </w:p>
              </w:tc>
            </w:tr>
            <w:tr w:rsidR="00FE3983" w:rsidRPr="00EA1F7A" w14:paraId="769AC808" w14:textId="77777777">
              <w:trPr>
                <w:trHeight w:val="260"/>
              </w:trPr>
              <w:tc>
                <w:tcPr>
                  <w:tcW w:w="9069" w:type="dxa"/>
                  <w:gridSpan w:val="2"/>
                </w:tcPr>
                <w:p w14:paraId="7057E28A" w14:textId="77777777" w:rsidR="00FE3983" w:rsidRPr="00EA1F7A" w:rsidRDefault="00FE3983">
                  <w:pPr>
                    <w:snapToGrid w:val="0"/>
                    <w:rPr>
                      <w:rFonts w:ascii="Arial" w:hAnsi="Arial" w:cs="Arial"/>
                      <w:lang w:val="lt-LT"/>
                    </w:rPr>
                  </w:pPr>
                </w:p>
              </w:tc>
            </w:tr>
            <w:tr w:rsidR="00FE3983" w:rsidRPr="00EA1F7A" w14:paraId="28568EC8" w14:textId="77777777">
              <w:trPr>
                <w:trHeight w:val="260"/>
              </w:trPr>
              <w:tc>
                <w:tcPr>
                  <w:tcW w:w="9069" w:type="dxa"/>
                  <w:gridSpan w:val="2"/>
                </w:tcPr>
                <w:p w14:paraId="2AF8DD82"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NACIONALINĖS TEISMŲ ADMINISTRACIJOS</w:t>
                  </w:r>
                </w:p>
              </w:tc>
            </w:tr>
            <w:tr w:rsidR="00FE3983" w:rsidRPr="00EA1F7A" w14:paraId="581BD386" w14:textId="77777777">
              <w:trPr>
                <w:trHeight w:val="260"/>
              </w:trPr>
              <w:tc>
                <w:tcPr>
                  <w:tcW w:w="9069" w:type="dxa"/>
                  <w:gridSpan w:val="2"/>
                </w:tcPr>
                <w:p w14:paraId="1BB05E3C"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ADMINISTRAVIMO SKYRIAUS</w:t>
                  </w:r>
                </w:p>
              </w:tc>
            </w:tr>
            <w:tr w:rsidR="00FE3983" w:rsidRPr="00EA1F7A" w14:paraId="0318924E" w14:textId="77777777">
              <w:trPr>
                <w:trHeight w:val="260"/>
              </w:trPr>
              <w:tc>
                <w:tcPr>
                  <w:tcW w:w="9069" w:type="dxa"/>
                  <w:gridSpan w:val="2"/>
                </w:tcPr>
                <w:p w14:paraId="3E8EB091"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SKYRIAUS VEDĖJO</w:t>
                  </w:r>
                </w:p>
              </w:tc>
            </w:tr>
            <w:tr w:rsidR="00FE3983" w:rsidRPr="00EA1F7A" w14:paraId="13022867" w14:textId="77777777">
              <w:trPr>
                <w:trHeight w:val="260"/>
              </w:trPr>
              <w:tc>
                <w:tcPr>
                  <w:tcW w:w="9069" w:type="dxa"/>
                  <w:gridSpan w:val="2"/>
                </w:tcPr>
                <w:p w14:paraId="60B175D4"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PAREIGYBĖS APRAŠYMAS</w:t>
                  </w:r>
                </w:p>
              </w:tc>
            </w:tr>
          </w:tbl>
          <w:p w14:paraId="54D4AE7D" w14:textId="77777777" w:rsidR="00FE3983" w:rsidRPr="00EA1F7A" w:rsidRDefault="00FE3983">
            <w:pPr>
              <w:rPr>
                <w:rFonts w:ascii="Arial" w:hAnsi="Arial" w:cs="Arial"/>
                <w:lang w:val="lt-LT"/>
              </w:rPr>
            </w:pPr>
          </w:p>
        </w:tc>
        <w:tc>
          <w:tcPr>
            <w:tcW w:w="23" w:type="dxa"/>
          </w:tcPr>
          <w:p w14:paraId="7E36DEA7" w14:textId="77777777" w:rsidR="00FE3983" w:rsidRPr="00EA1F7A" w:rsidRDefault="00FE3983">
            <w:pPr>
              <w:pStyle w:val="EmptyLayoutCell"/>
              <w:snapToGrid w:val="0"/>
              <w:rPr>
                <w:rFonts w:ascii="Arial" w:hAnsi="Arial" w:cs="Arial"/>
                <w:lang w:val="lt-LT"/>
              </w:rPr>
            </w:pPr>
          </w:p>
        </w:tc>
      </w:tr>
      <w:tr w:rsidR="00FE3983" w:rsidRPr="00EA1F7A" w14:paraId="5C5DF659" w14:textId="77777777">
        <w:trPr>
          <w:trHeight w:val="349"/>
        </w:trPr>
        <w:tc>
          <w:tcPr>
            <w:tcW w:w="23" w:type="dxa"/>
          </w:tcPr>
          <w:p w14:paraId="58E583E1" w14:textId="77777777" w:rsidR="00FE3983" w:rsidRPr="00EA1F7A" w:rsidRDefault="00FE3983">
            <w:pPr>
              <w:pStyle w:val="EmptyLayoutCell"/>
              <w:snapToGrid w:val="0"/>
              <w:rPr>
                <w:rFonts w:ascii="Arial" w:hAnsi="Arial" w:cs="Arial"/>
                <w:lang w:val="lt-LT"/>
              </w:rPr>
            </w:pPr>
          </w:p>
        </w:tc>
        <w:tc>
          <w:tcPr>
            <w:tcW w:w="23" w:type="dxa"/>
          </w:tcPr>
          <w:p w14:paraId="7801383C" w14:textId="77777777" w:rsidR="00FE3983" w:rsidRPr="00EA1F7A" w:rsidRDefault="00FE3983">
            <w:pPr>
              <w:pStyle w:val="EmptyLayoutCell"/>
              <w:snapToGrid w:val="0"/>
              <w:rPr>
                <w:rFonts w:ascii="Arial" w:hAnsi="Arial" w:cs="Arial"/>
                <w:lang w:val="lt-LT"/>
              </w:rPr>
            </w:pPr>
          </w:p>
        </w:tc>
        <w:tc>
          <w:tcPr>
            <w:tcW w:w="23" w:type="dxa"/>
          </w:tcPr>
          <w:p w14:paraId="61D74C68" w14:textId="77777777" w:rsidR="00FE3983" w:rsidRPr="00EA1F7A" w:rsidRDefault="00FE3983">
            <w:pPr>
              <w:pStyle w:val="EmptyLayoutCell"/>
              <w:snapToGrid w:val="0"/>
              <w:rPr>
                <w:rFonts w:ascii="Arial" w:hAnsi="Arial" w:cs="Arial"/>
                <w:lang w:val="lt-LT"/>
              </w:rPr>
            </w:pPr>
          </w:p>
        </w:tc>
        <w:tc>
          <w:tcPr>
            <w:tcW w:w="23" w:type="dxa"/>
          </w:tcPr>
          <w:p w14:paraId="1B9B204E" w14:textId="77777777" w:rsidR="00FE3983" w:rsidRPr="00EA1F7A" w:rsidRDefault="00FE3983">
            <w:pPr>
              <w:pStyle w:val="EmptyLayoutCell"/>
              <w:snapToGrid w:val="0"/>
              <w:rPr>
                <w:rFonts w:ascii="Arial" w:hAnsi="Arial" w:cs="Arial"/>
                <w:lang w:val="lt-LT"/>
              </w:rPr>
            </w:pPr>
          </w:p>
        </w:tc>
        <w:tc>
          <w:tcPr>
            <w:tcW w:w="23" w:type="dxa"/>
          </w:tcPr>
          <w:p w14:paraId="293300BE" w14:textId="77777777" w:rsidR="00FE3983" w:rsidRPr="00EA1F7A" w:rsidRDefault="00FE3983">
            <w:pPr>
              <w:pStyle w:val="EmptyLayoutCell"/>
              <w:snapToGrid w:val="0"/>
              <w:rPr>
                <w:rFonts w:ascii="Arial" w:hAnsi="Arial" w:cs="Arial"/>
                <w:lang w:val="lt-LT"/>
              </w:rPr>
            </w:pPr>
          </w:p>
        </w:tc>
        <w:tc>
          <w:tcPr>
            <w:tcW w:w="8954" w:type="dxa"/>
          </w:tcPr>
          <w:p w14:paraId="24B0398A" w14:textId="77777777" w:rsidR="00FE3983" w:rsidRPr="00EA1F7A" w:rsidRDefault="00FE3983">
            <w:pPr>
              <w:pStyle w:val="EmptyLayoutCell"/>
              <w:snapToGrid w:val="0"/>
              <w:rPr>
                <w:rFonts w:ascii="Arial" w:hAnsi="Arial" w:cs="Arial"/>
                <w:lang w:val="lt-LT"/>
              </w:rPr>
            </w:pPr>
          </w:p>
        </w:tc>
        <w:tc>
          <w:tcPr>
            <w:tcW w:w="23" w:type="dxa"/>
          </w:tcPr>
          <w:p w14:paraId="179C25AC" w14:textId="77777777" w:rsidR="00FE3983" w:rsidRPr="00EA1F7A" w:rsidRDefault="00FE3983">
            <w:pPr>
              <w:pStyle w:val="EmptyLayoutCell"/>
              <w:snapToGrid w:val="0"/>
              <w:rPr>
                <w:rFonts w:ascii="Arial" w:hAnsi="Arial" w:cs="Arial"/>
                <w:lang w:val="lt-LT"/>
              </w:rPr>
            </w:pPr>
          </w:p>
        </w:tc>
      </w:tr>
      <w:tr w:rsidR="00FE3983" w:rsidRPr="00EA1F7A" w14:paraId="12AA6206" w14:textId="77777777">
        <w:tc>
          <w:tcPr>
            <w:tcW w:w="23" w:type="dxa"/>
          </w:tcPr>
          <w:p w14:paraId="1BC09D62" w14:textId="77777777" w:rsidR="00FE3983" w:rsidRPr="00EA1F7A" w:rsidRDefault="00FE3983">
            <w:pPr>
              <w:pStyle w:val="EmptyLayoutCell"/>
              <w:snapToGrid w:val="0"/>
              <w:rPr>
                <w:rFonts w:ascii="Arial" w:hAnsi="Arial" w:cs="Arial"/>
                <w:lang w:val="lt-LT"/>
              </w:rPr>
            </w:pPr>
          </w:p>
        </w:tc>
        <w:tc>
          <w:tcPr>
            <w:tcW w:w="23" w:type="dxa"/>
          </w:tcPr>
          <w:p w14:paraId="47628567" w14:textId="77777777" w:rsidR="00FE3983" w:rsidRPr="00EA1F7A" w:rsidRDefault="00FE3983">
            <w:pPr>
              <w:pStyle w:val="EmptyLayoutCell"/>
              <w:snapToGrid w:val="0"/>
              <w:rPr>
                <w:rFonts w:ascii="Arial" w:hAnsi="Arial" w:cs="Arial"/>
                <w:lang w:val="lt-LT"/>
              </w:rPr>
            </w:pPr>
          </w:p>
        </w:tc>
        <w:tc>
          <w:tcPr>
            <w:tcW w:w="23" w:type="dxa"/>
          </w:tcPr>
          <w:p w14:paraId="29A4A13A" w14:textId="77777777" w:rsidR="00FE3983" w:rsidRPr="00EA1F7A" w:rsidRDefault="00FE3983">
            <w:pPr>
              <w:pStyle w:val="EmptyLayoutCell"/>
              <w:snapToGrid w:val="0"/>
              <w:rPr>
                <w:rFonts w:ascii="Arial" w:hAnsi="Arial" w:cs="Arial"/>
                <w:lang w:val="lt-LT"/>
              </w:rPr>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2E06F1BF" w14:textId="77777777">
              <w:trPr>
                <w:trHeight w:val="720"/>
              </w:trPr>
              <w:tc>
                <w:tcPr>
                  <w:tcW w:w="9070" w:type="dxa"/>
                </w:tcPr>
                <w:p w14:paraId="2BC9FB9F"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I SKYRIUS</w:t>
                  </w:r>
                </w:p>
                <w:p w14:paraId="7EC6DC86"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PAREIGYBĖS CHARAKTERISTIKA</w:t>
                  </w:r>
                </w:p>
              </w:tc>
            </w:tr>
            <w:tr w:rsidR="00FE3983" w:rsidRPr="00EA1F7A" w14:paraId="340C6A47" w14:textId="77777777">
              <w:trPr>
                <w:trHeight w:val="260"/>
              </w:trPr>
              <w:tc>
                <w:tcPr>
                  <w:tcW w:w="9070" w:type="dxa"/>
                </w:tcPr>
                <w:p w14:paraId="5B7509F9"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 Pareigybės lygmuo – V pareigybės lygmuo.</w:t>
                  </w:r>
                </w:p>
              </w:tc>
            </w:tr>
            <w:tr w:rsidR="00FE3983" w:rsidRPr="00EA1F7A" w14:paraId="0B0954E0" w14:textId="77777777">
              <w:trPr>
                <w:trHeight w:val="260"/>
              </w:trPr>
              <w:tc>
                <w:tcPr>
                  <w:tcW w:w="9070" w:type="dxa"/>
                </w:tcPr>
                <w:p w14:paraId="5B55F0F2"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2. Šias pareigas einantis valstybės tarnautojas tiesiogiai pavaldus direktoriaus pavaduotojui (įstaigos vadovo pavaduotojui).</w:t>
                  </w:r>
                </w:p>
              </w:tc>
            </w:tr>
          </w:tbl>
          <w:p w14:paraId="0009CA81" w14:textId="77777777" w:rsidR="00FE3983" w:rsidRPr="00EA1F7A" w:rsidRDefault="00FE3983">
            <w:pPr>
              <w:rPr>
                <w:rFonts w:ascii="Arial" w:hAnsi="Arial" w:cs="Arial"/>
                <w:lang w:val="lt-LT"/>
              </w:rPr>
            </w:pPr>
          </w:p>
        </w:tc>
      </w:tr>
      <w:tr w:rsidR="00FE3983" w:rsidRPr="00EA1F7A" w14:paraId="3354A501" w14:textId="77777777">
        <w:trPr>
          <w:trHeight w:val="120"/>
        </w:trPr>
        <w:tc>
          <w:tcPr>
            <w:tcW w:w="23" w:type="dxa"/>
          </w:tcPr>
          <w:p w14:paraId="2D7F4BA3" w14:textId="77777777" w:rsidR="00FE3983" w:rsidRPr="00EA1F7A" w:rsidRDefault="00FE3983">
            <w:pPr>
              <w:pStyle w:val="EmptyLayoutCell"/>
              <w:snapToGrid w:val="0"/>
              <w:rPr>
                <w:rFonts w:ascii="Arial" w:hAnsi="Arial" w:cs="Arial"/>
                <w:lang w:val="lt-LT"/>
              </w:rPr>
            </w:pPr>
          </w:p>
        </w:tc>
        <w:tc>
          <w:tcPr>
            <w:tcW w:w="23" w:type="dxa"/>
          </w:tcPr>
          <w:p w14:paraId="078569FA" w14:textId="77777777" w:rsidR="00FE3983" w:rsidRPr="00EA1F7A" w:rsidRDefault="00FE3983">
            <w:pPr>
              <w:pStyle w:val="EmptyLayoutCell"/>
              <w:snapToGrid w:val="0"/>
              <w:rPr>
                <w:rFonts w:ascii="Arial" w:hAnsi="Arial" w:cs="Arial"/>
                <w:lang w:val="lt-LT"/>
              </w:rPr>
            </w:pPr>
          </w:p>
        </w:tc>
        <w:tc>
          <w:tcPr>
            <w:tcW w:w="23" w:type="dxa"/>
          </w:tcPr>
          <w:p w14:paraId="243F6135" w14:textId="77777777" w:rsidR="00FE3983" w:rsidRPr="00EA1F7A" w:rsidRDefault="00FE3983">
            <w:pPr>
              <w:pStyle w:val="EmptyLayoutCell"/>
              <w:snapToGrid w:val="0"/>
              <w:rPr>
                <w:rFonts w:ascii="Arial" w:hAnsi="Arial" w:cs="Arial"/>
                <w:lang w:val="lt-LT"/>
              </w:rPr>
            </w:pPr>
          </w:p>
        </w:tc>
        <w:tc>
          <w:tcPr>
            <w:tcW w:w="23" w:type="dxa"/>
          </w:tcPr>
          <w:p w14:paraId="2E80E960" w14:textId="77777777" w:rsidR="00FE3983" w:rsidRPr="00EA1F7A" w:rsidRDefault="00FE3983">
            <w:pPr>
              <w:pStyle w:val="EmptyLayoutCell"/>
              <w:snapToGrid w:val="0"/>
              <w:rPr>
                <w:rFonts w:ascii="Arial" w:hAnsi="Arial" w:cs="Arial"/>
                <w:lang w:val="lt-LT"/>
              </w:rPr>
            </w:pPr>
          </w:p>
        </w:tc>
        <w:tc>
          <w:tcPr>
            <w:tcW w:w="23" w:type="dxa"/>
          </w:tcPr>
          <w:p w14:paraId="2285C76B" w14:textId="77777777" w:rsidR="00FE3983" w:rsidRPr="00EA1F7A" w:rsidRDefault="00FE3983">
            <w:pPr>
              <w:pStyle w:val="EmptyLayoutCell"/>
              <w:snapToGrid w:val="0"/>
              <w:rPr>
                <w:rFonts w:ascii="Arial" w:hAnsi="Arial" w:cs="Arial"/>
                <w:lang w:val="lt-LT"/>
              </w:rPr>
            </w:pPr>
          </w:p>
        </w:tc>
        <w:tc>
          <w:tcPr>
            <w:tcW w:w="8954" w:type="dxa"/>
          </w:tcPr>
          <w:p w14:paraId="0140088D" w14:textId="77777777" w:rsidR="00FE3983" w:rsidRPr="00EA1F7A" w:rsidRDefault="00FE3983">
            <w:pPr>
              <w:pStyle w:val="EmptyLayoutCell"/>
              <w:snapToGrid w:val="0"/>
              <w:rPr>
                <w:rFonts w:ascii="Arial" w:hAnsi="Arial" w:cs="Arial"/>
                <w:lang w:val="lt-LT"/>
              </w:rPr>
            </w:pPr>
          </w:p>
        </w:tc>
        <w:tc>
          <w:tcPr>
            <w:tcW w:w="23" w:type="dxa"/>
          </w:tcPr>
          <w:p w14:paraId="1094B0F0" w14:textId="77777777" w:rsidR="00FE3983" w:rsidRPr="00EA1F7A" w:rsidRDefault="00FE3983">
            <w:pPr>
              <w:pStyle w:val="EmptyLayoutCell"/>
              <w:snapToGrid w:val="0"/>
              <w:rPr>
                <w:rFonts w:ascii="Arial" w:hAnsi="Arial" w:cs="Arial"/>
                <w:lang w:val="lt-LT"/>
              </w:rPr>
            </w:pPr>
          </w:p>
        </w:tc>
      </w:tr>
      <w:tr w:rsidR="00FE3983" w:rsidRPr="00EA1F7A" w14:paraId="4BE0702D" w14:textId="77777777">
        <w:tc>
          <w:tcPr>
            <w:tcW w:w="23" w:type="dxa"/>
          </w:tcPr>
          <w:p w14:paraId="514AF715" w14:textId="77777777" w:rsidR="00FE3983" w:rsidRPr="00EA1F7A" w:rsidRDefault="00FE3983">
            <w:pPr>
              <w:pStyle w:val="EmptyLayoutCell"/>
              <w:snapToGrid w:val="0"/>
              <w:rPr>
                <w:rFonts w:ascii="Arial" w:hAnsi="Arial" w:cs="Arial"/>
                <w:lang w:val="lt-LT"/>
              </w:rPr>
            </w:pPr>
          </w:p>
        </w:tc>
        <w:tc>
          <w:tcPr>
            <w:tcW w:w="23" w:type="dxa"/>
          </w:tcPr>
          <w:p w14:paraId="43F5CF69" w14:textId="77777777" w:rsidR="00FE3983" w:rsidRPr="00EA1F7A" w:rsidRDefault="00FE3983">
            <w:pPr>
              <w:pStyle w:val="EmptyLayoutCell"/>
              <w:snapToGrid w:val="0"/>
              <w:rPr>
                <w:rFonts w:ascii="Arial" w:hAnsi="Arial" w:cs="Arial"/>
                <w:lang w:val="lt-LT"/>
              </w:rPr>
            </w:pPr>
          </w:p>
        </w:tc>
        <w:tc>
          <w:tcPr>
            <w:tcW w:w="23" w:type="dxa"/>
          </w:tcPr>
          <w:p w14:paraId="4822CB28" w14:textId="77777777" w:rsidR="00FE3983" w:rsidRPr="00EA1F7A" w:rsidRDefault="00FE3983">
            <w:pPr>
              <w:pStyle w:val="EmptyLayoutCell"/>
              <w:snapToGrid w:val="0"/>
              <w:rPr>
                <w:rFonts w:ascii="Arial" w:hAnsi="Arial" w:cs="Arial"/>
                <w:lang w:val="lt-LT"/>
              </w:rPr>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43391E8D" w14:textId="77777777">
              <w:trPr>
                <w:trHeight w:val="600"/>
              </w:trPr>
              <w:tc>
                <w:tcPr>
                  <w:tcW w:w="9070" w:type="dxa"/>
                </w:tcPr>
                <w:p w14:paraId="79D89977"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II SKYRIUS</w:t>
                  </w:r>
                </w:p>
                <w:p w14:paraId="05846591" w14:textId="77777777" w:rsidR="00FE3983" w:rsidRPr="00EA1F7A" w:rsidRDefault="00BB5369">
                  <w:pPr>
                    <w:jc w:val="center"/>
                    <w:rPr>
                      <w:rFonts w:ascii="Arial" w:hAnsi="Arial" w:cs="Arial"/>
                      <w:lang w:val="lt-LT"/>
                    </w:rPr>
                  </w:pPr>
                  <w:r w:rsidRPr="00EA1F7A">
                    <w:rPr>
                      <w:rFonts w:ascii="Arial" w:hAnsi="Arial" w:cs="Arial"/>
                      <w:b/>
                      <w:color w:val="000000"/>
                      <w:sz w:val="24"/>
                      <w:lang w:val="lt-LT"/>
                    </w:rPr>
                    <w:t>VEIKLOS SRITIS</w:t>
                  </w:r>
                  <w:r w:rsidRPr="00EA1F7A">
                    <w:rPr>
                      <w:rFonts w:ascii="Arial" w:hAnsi="Arial" w:cs="Arial"/>
                      <w:color w:val="FFFFFF"/>
                      <w:sz w:val="24"/>
                      <w:lang w:val="lt-LT"/>
                    </w:rPr>
                    <w:t>0</w:t>
                  </w:r>
                </w:p>
              </w:tc>
            </w:tr>
            <w:tr w:rsidR="00FE3983" w:rsidRPr="00EA1F7A" w14:paraId="2808CD1A"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58937E5E" w14:textId="77777777">
                    <w:trPr>
                      <w:trHeight w:val="260"/>
                    </w:trPr>
                    <w:tc>
                      <w:tcPr>
                        <w:tcW w:w="9070" w:type="dxa"/>
                      </w:tcPr>
                      <w:p w14:paraId="0155EDE1"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3. Pagalba valstybės ar vietos valdžią įgyvendinantiems asmenims atliekant jiems nustatytas funkcijas, išskyrus vidaus administravimo funkcijas, kaip jos apibrėžtos Viešojo administravimo įstatyme.</w:t>
                        </w:r>
                      </w:p>
                    </w:tc>
                  </w:tr>
                  <w:tr w:rsidR="00FE3983" w:rsidRPr="00EA1F7A" w14:paraId="68D8BF0C" w14:textId="77777777">
                    <w:trPr>
                      <w:trHeight w:val="260"/>
                    </w:trPr>
                    <w:tc>
                      <w:tcPr>
                        <w:tcW w:w="9070" w:type="dxa"/>
                      </w:tcPr>
                      <w:p w14:paraId="2D63CDBE"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4. Teismų sistemos veikla.</w:t>
                        </w:r>
                      </w:p>
                    </w:tc>
                  </w:tr>
                  <w:tr w:rsidR="00FE3983" w:rsidRPr="00EA1F7A" w14:paraId="78690B16" w14:textId="77777777">
                    <w:trPr>
                      <w:trHeight w:val="260"/>
                    </w:trPr>
                    <w:tc>
                      <w:tcPr>
                        <w:tcW w:w="9070" w:type="dxa"/>
                      </w:tcPr>
                      <w:p w14:paraId="5E262512"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5. Pagalba valstybės ar vietos valdžią įgyvendinantiems asmenims atliekant jiems nustatytas funkcijas, išskyrus vidaus administravimo funkcijas, kaip jos apibrėžtos Viešojo administravimo   įstatyme (atstovavimas teismuose ir (ar) išankstinio ginčų nagrinėjimo ne teismo tvarka institucijose).</w:t>
                        </w:r>
                      </w:p>
                    </w:tc>
                  </w:tr>
                </w:tbl>
                <w:p w14:paraId="70DB4C3E" w14:textId="77777777" w:rsidR="00FE3983" w:rsidRPr="00EA1F7A" w:rsidRDefault="00FE3983">
                  <w:pPr>
                    <w:rPr>
                      <w:rFonts w:ascii="Arial" w:hAnsi="Arial" w:cs="Arial"/>
                      <w:lang w:val="lt-LT"/>
                    </w:rPr>
                  </w:pPr>
                </w:p>
              </w:tc>
            </w:tr>
          </w:tbl>
          <w:p w14:paraId="74B12B8B" w14:textId="77777777" w:rsidR="00FE3983" w:rsidRPr="00EA1F7A" w:rsidRDefault="00FE3983">
            <w:pPr>
              <w:rPr>
                <w:rFonts w:ascii="Arial" w:hAnsi="Arial" w:cs="Arial"/>
                <w:lang w:val="lt-LT"/>
              </w:rPr>
            </w:pPr>
          </w:p>
        </w:tc>
      </w:tr>
      <w:tr w:rsidR="00FE3983" w:rsidRPr="00EA1F7A" w14:paraId="05CBE551" w14:textId="77777777">
        <w:trPr>
          <w:trHeight w:val="126"/>
        </w:trPr>
        <w:tc>
          <w:tcPr>
            <w:tcW w:w="23" w:type="dxa"/>
          </w:tcPr>
          <w:p w14:paraId="7C3C51C6" w14:textId="77777777" w:rsidR="00FE3983" w:rsidRPr="00EA1F7A" w:rsidRDefault="00FE3983">
            <w:pPr>
              <w:pStyle w:val="EmptyLayoutCell"/>
              <w:snapToGrid w:val="0"/>
              <w:rPr>
                <w:rFonts w:ascii="Arial" w:hAnsi="Arial" w:cs="Arial"/>
                <w:lang w:val="lt-LT"/>
              </w:rPr>
            </w:pPr>
          </w:p>
        </w:tc>
        <w:tc>
          <w:tcPr>
            <w:tcW w:w="23" w:type="dxa"/>
          </w:tcPr>
          <w:p w14:paraId="311A1A8F" w14:textId="77777777" w:rsidR="00FE3983" w:rsidRPr="00EA1F7A" w:rsidRDefault="00FE3983">
            <w:pPr>
              <w:pStyle w:val="EmptyLayoutCell"/>
              <w:snapToGrid w:val="0"/>
              <w:rPr>
                <w:rFonts w:ascii="Arial" w:hAnsi="Arial" w:cs="Arial"/>
                <w:lang w:val="lt-LT"/>
              </w:rPr>
            </w:pPr>
          </w:p>
        </w:tc>
        <w:tc>
          <w:tcPr>
            <w:tcW w:w="23" w:type="dxa"/>
          </w:tcPr>
          <w:p w14:paraId="51799CB7" w14:textId="77777777" w:rsidR="00FE3983" w:rsidRPr="00EA1F7A" w:rsidRDefault="00FE3983">
            <w:pPr>
              <w:pStyle w:val="EmptyLayoutCell"/>
              <w:snapToGrid w:val="0"/>
              <w:rPr>
                <w:rFonts w:ascii="Arial" w:hAnsi="Arial" w:cs="Arial"/>
                <w:lang w:val="lt-LT"/>
              </w:rPr>
            </w:pPr>
          </w:p>
        </w:tc>
        <w:tc>
          <w:tcPr>
            <w:tcW w:w="23" w:type="dxa"/>
          </w:tcPr>
          <w:p w14:paraId="417DFE3C" w14:textId="77777777" w:rsidR="00FE3983" w:rsidRPr="00EA1F7A" w:rsidRDefault="00FE3983">
            <w:pPr>
              <w:pStyle w:val="EmptyLayoutCell"/>
              <w:snapToGrid w:val="0"/>
              <w:rPr>
                <w:rFonts w:ascii="Arial" w:hAnsi="Arial" w:cs="Arial"/>
                <w:lang w:val="lt-LT"/>
              </w:rPr>
            </w:pPr>
          </w:p>
        </w:tc>
        <w:tc>
          <w:tcPr>
            <w:tcW w:w="23" w:type="dxa"/>
          </w:tcPr>
          <w:p w14:paraId="198F10E7" w14:textId="77777777" w:rsidR="00FE3983" w:rsidRPr="00EA1F7A" w:rsidRDefault="00FE3983">
            <w:pPr>
              <w:pStyle w:val="EmptyLayoutCell"/>
              <w:snapToGrid w:val="0"/>
              <w:rPr>
                <w:rFonts w:ascii="Arial" w:hAnsi="Arial" w:cs="Arial"/>
                <w:lang w:val="lt-LT"/>
              </w:rPr>
            </w:pPr>
          </w:p>
        </w:tc>
        <w:tc>
          <w:tcPr>
            <w:tcW w:w="8954" w:type="dxa"/>
          </w:tcPr>
          <w:p w14:paraId="20881DE0" w14:textId="77777777" w:rsidR="00FE3983" w:rsidRPr="00EA1F7A" w:rsidRDefault="00FE3983">
            <w:pPr>
              <w:pStyle w:val="EmptyLayoutCell"/>
              <w:snapToGrid w:val="0"/>
              <w:rPr>
                <w:rFonts w:ascii="Arial" w:hAnsi="Arial" w:cs="Arial"/>
                <w:lang w:val="lt-LT"/>
              </w:rPr>
            </w:pPr>
          </w:p>
        </w:tc>
        <w:tc>
          <w:tcPr>
            <w:tcW w:w="23" w:type="dxa"/>
          </w:tcPr>
          <w:p w14:paraId="20EED772" w14:textId="77777777" w:rsidR="00FE3983" w:rsidRPr="00EA1F7A" w:rsidRDefault="00FE3983">
            <w:pPr>
              <w:pStyle w:val="EmptyLayoutCell"/>
              <w:snapToGrid w:val="0"/>
              <w:rPr>
                <w:rFonts w:ascii="Arial" w:hAnsi="Arial" w:cs="Arial"/>
                <w:lang w:val="lt-LT"/>
              </w:rPr>
            </w:pPr>
          </w:p>
        </w:tc>
      </w:tr>
      <w:tr w:rsidR="00FE3983" w:rsidRPr="00EA1F7A" w14:paraId="5D8FE3AE" w14:textId="77777777">
        <w:tc>
          <w:tcPr>
            <w:tcW w:w="23" w:type="dxa"/>
          </w:tcPr>
          <w:p w14:paraId="7A29110A" w14:textId="77777777" w:rsidR="00FE3983" w:rsidRPr="00EA1F7A" w:rsidRDefault="00FE3983">
            <w:pPr>
              <w:pStyle w:val="EmptyLayoutCell"/>
              <w:snapToGrid w:val="0"/>
              <w:rPr>
                <w:rFonts w:ascii="Arial" w:hAnsi="Arial" w:cs="Arial"/>
                <w:lang w:val="lt-LT"/>
              </w:rPr>
            </w:pPr>
          </w:p>
        </w:tc>
        <w:tc>
          <w:tcPr>
            <w:tcW w:w="23" w:type="dxa"/>
          </w:tcPr>
          <w:p w14:paraId="147FAAD1" w14:textId="77777777" w:rsidR="00FE3983" w:rsidRPr="00EA1F7A" w:rsidRDefault="00FE3983">
            <w:pPr>
              <w:pStyle w:val="EmptyLayoutCell"/>
              <w:snapToGrid w:val="0"/>
              <w:rPr>
                <w:rFonts w:ascii="Arial" w:hAnsi="Arial" w:cs="Arial"/>
                <w:lang w:val="lt-LT"/>
              </w:rPr>
            </w:pPr>
          </w:p>
        </w:tc>
        <w:tc>
          <w:tcPr>
            <w:tcW w:w="23" w:type="dxa"/>
          </w:tcPr>
          <w:p w14:paraId="00C8C2E9" w14:textId="77777777" w:rsidR="00FE3983" w:rsidRPr="00EA1F7A" w:rsidRDefault="00FE3983">
            <w:pPr>
              <w:pStyle w:val="EmptyLayoutCell"/>
              <w:snapToGrid w:val="0"/>
              <w:rPr>
                <w:rFonts w:ascii="Arial" w:hAnsi="Arial" w:cs="Arial"/>
                <w:lang w:val="lt-LT"/>
              </w:rPr>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1DE3D7F3" w14:textId="77777777">
              <w:trPr>
                <w:trHeight w:val="600"/>
              </w:trPr>
              <w:tc>
                <w:tcPr>
                  <w:tcW w:w="9070" w:type="dxa"/>
                </w:tcPr>
                <w:p w14:paraId="30EA13DA"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III SKYRIUS</w:t>
                  </w:r>
                </w:p>
                <w:p w14:paraId="1F08564F" w14:textId="77777777" w:rsidR="00FE3983" w:rsidRPr="00EA1F7A" w:rsidRDefault="00BB5369">
                  <w:pPr>
                    <w:jc w:val="center"/>
                    <w:rPr>
                      <w:rFonts w:ascii="Arial" w:hAnsi="Arial" w:cs="Arial"/>
                      <w:lang w:val="lt-LT"/>
                    </w:rPr>
                  </w:pPr>
                  <w:r w:rsidRPr="00EA1F7A">
                    <w:rPr>
                      <w:rFonts w:ascii="Arial" w:hAnsi="Arial" w:cs="Arial"/>
                      <w:b/>
                      <w:color w:val="000000"/>
                      <w:sz w:val="24"/>
                      <w:lang w:val="lt-LT"/>
                    </w:rPr>
                    <w:t>PAREIGYBĖS SPECIALIZACIJA</w:t>
                  </w:r>
                  <w:r w:rsidRPr="00EA1F7A">
                    <w:rPr>
                      <w:rFonts w:ascii="Arial" w:hAnsi="Arial" w:cs="Arial"/>
                      <w:color w:val="FFFFFF"/>
                      <w:sz w:val="24"/>
                      <w:lang w:val="lt-LT"/>
                    </w:rPr>
                    <w:t>0</w:t>
                  </w:r>
                </w:p>
              </w:tc>
            </w:tr>
            <w:tr w:rsidR="00FE3983" w:rsidRPr="00EA1F7A" w14:paraId="4B992DF5"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5FEF0330" w14:textId="77777777">
                    <w:trPr>
                      <w:trHeight w:val="260"/>
                    </w:trPr>
                    <w:tc>
                      <w:tcPr>
                        <w:tcW w:w="9070" w:type="dxa"/>
                      </w:tcPr>
                      <w:p w14:paraId="48E04CCC"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6. Valstybės institucijų ar įstaigų ir teismų savivaldos institucijų priimtų sprendimų įgyvendinimas.</w:t>
                        </w:r>
                      </w:p>
                    </w:tc>
                  </w:tr>
                  <w:tr w:rsidR="00FE3983" w:rsidRPr="00EA1F7A" w14:paraId="74347DAC" w14:textId="77777777">
                    <w:trPr>
                      <w:trHeight w:val="260"/>
                    </w:trPr>
                    <w:tc>
                      <w:tcPr>
                        <w:tcW w:w="9070" w:type="dxa"/>
                      </w:tcPr>
                      <w:p w14:paraId="6F5A3F1F"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7. Teismų ir teismų savivaldos institucijų veiklos užtikrinimas.</w:t>
                        </w:r>
                      </w:p>
                    </w:tc>
                  </w:tr>
                  <w:tr w:rsidR="00FE3983" w:rsidRPr="00EA1F7A" w14:paraId="7803DCFF" w14:textId="77777777">
                    <w:trPr>
                      <w:trHeight w:val="260"/>
                    </w:trPr>
                    <w:tc>
                      <w:tcPr>
                        <w:tcW w:w="9070" w:type="dxa"/>
                      </w:tcPr>
                      <w:p w14:paraId="1CC6219A"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8. Teisinės analizės atlikimas, teisės aktų projektų ir kitų su teisės klausimais susijusių dokumentų rengimas, atstovavimas institucijose.</w:t>
                        </w:r>
                      </w:p>
                    </w:tc>
                  </w:tr>
                </w:tbl>
                <w:p w14:paraId="47420A7D" w14:textId="77777777" w:rsidR="00FE3983" w:rsidRPr="00EA1F7A" w:rsidRDefault="00FE3983">
                  <w:pPr>
                    <w:rPr>
                      <w:rFonts w:ascii="Arial" w:hAnsi="Arial" w:cs="Arial"/>
                      <w:lang w:val="lt-LT"/>
                    </w:rPr>
                  </w:pPr>
                </w:p>
              </w:tc>
            </w:tr>
          </w:tbl>
          <w:p w14:paraId="4E84F3F5" w14:textId="77777777" w:rsidR="00FE3983" w:rsidRPr="00EA1F7A" w:rsidRDefault="00FE3983">
            <w:pPr>
              <w:rPr>
                <w:rFonts w:ascii="Arial" w:hAnsi="Arial" w:cs="Arial"/>
                <w:lang w:val="lt-LT"/>
              </w:rPr>
            </w:pPr>
          </w:p>
        </w:tc>
      </w:tr>
      <w:tr w:rsidR="00FE3983" w:rsidRPr="00EA1F7A" w14:paraId="2773DA4F" w14:textId="77777777">
        <w:trPr>
          <w:trHeight w:val="100"/>
        </w:trPr>
        <w:tc>
          <w:tcPr>
            <w:tcW w:w="23" w:type="dxa"/>
          </w:tcPr>
          <w:p w14:paraId="741E76B4" w14:textId="77777777" w:rsidR="00FE3983" w:rsidRPr="00EA1F7A" w:rsidRDefault="00FE3983">
            <w:pPr>
              <w:pStyle w:val="EmptyLayoutCell"/>
              <w:snapToGrid w:val="0"/>
              <w:rPr>
                <w:rFonts w:ascii="Arial" w:hAnsi="Arial" w:cs="Arial"/>
                <w:lang w:val="lt-LT"/>
              </w:rPr>
            </w:pPr>
          </w:p>
        </w:tc>
        <w:tc>
          <w:tcPr>
            <w:tcW w:w="23" w:type="dxa"/>
          </w:tcPr>
          <w:p w14:paraId="4FBCD831" w14:textId="77777777" w:rsidR="00FE3983" w:rsidRPr="00EA1F7A" w:rsidRDefault="00FE3983">
            <w:pPr>
              <w:pStyle w:val="EmptyLayoutCell"/>
              <w:snapToGrid w:val="0"/>
              <w:rPr>
                <w:rFonts w:ascii="Arial" w:hAnsi="Arial" w:cs="Arial"/>
                <w:lang w:val="lt-LT"/>
              </w:rPr>
            </w:pPr>
          </w:p>
        </w:tc>
        <w:tc>
          <w:tcPr>
            <w:tcW w:w="23" w:type="dxa"/>
          </w:tcPr>
          <w:p w14:paraId="1ABEB2EF" w14:textId="77777777" w:rsidR="00FE3983" w:rsidRPr="00EA1F7A" w:rsidRDefault="00FE3983">
            <w:pPr>
              <w:pStyle w:val="EmptyLayoutCell"/>
              <w:snapToGrid w:val="0"/>
              <w:rPr>
                <w:rFonts w:ascii="Arial" w:hAnsi="Arial" w:cs="Arial"/>
                <w:lang w:val="lt-LT"/>
              </w:rPr>
            </w:pPr>
          </w:p>
        </w:tc>
        <w:tc>
          <w:tcPr>
            <w:tcW w:w="23" w:type="dxa"/>
          </w:tcPr>
          <w:p w14:paraId="20E33A37" w14:textId="77777777" w:rsidR="00FE3983" w:rsidRPr="00EA1F7A" w:rsidRDefault="00FE3983">
            <w:pPr>
              <w:pStyle w:val="EmptyLayoutCell"/>
              <w:snapToGrid w:val="0"/>
              <w:rPr>
                <w:rFonts w:ascii="Arial" w:hAnsi="Arial" w:cs="Arial"/>
                <w:lang w:val="lt-LT"/>
              </w:rPr>
            </w:pPr>
          </w:p>
        </w:tc>
        <w:tc>
          <w:tcPr>
            <w:tcW w:w="23" w:type="dxa"/>
          </w:tcPr>
          <w:p w14:paraId="483D1D15" w14:textId="77777777" w:rsidR="00FE3983" w:rsidRPr="00EA1F7A" w:rsidRDefault="00FE3983">
            <w:pPr>
              <w:pStyle w:val="EmptyLayoutCell"/>
              <w:snapToGrid w:val="0"/>
              <w:rPr>
                <w:rFonts w:ascii="Arial" w:hAnsi="Arial" w:cs="Arial"/>
                <w:lang w:val="lt-LT"/>
              </w:rPr>
            </w:pPr>
          </w:p>
        </w:tc>
        <w:tc>
          <w:tcPr>
            <w:tcW w:w="8954" w:type="dxa"/>
          </w:tcPr>
          <w:p w14:paraId="6B9184F2" w14:textId="77777777" w:rsidR="00FE3983" w:rsidRPr="00EA1F7A" w:rsidRDefault="00FE3983">
            <w:pPr>
              <w:pStyle w:val="EmptyLayoutCell"/>
              <w:snapToGrid w:val="0"/>
              <w:rPr>
                <w:rFonts w:ascii="Arial" w:hAnsi="Arial" w:cs="Arial"/>
                <w:lang w:val="lt-LT"/>
              </w:rPr>
            </w:pPr>
          </w:p>
        </w:tc>
        <w:tc>
          <w:tcPr>
            <w:tcW w:w="23" w:type="dxa"/>
          </w:tcPr>
          <w:p w14:paraId="48A61B58" w14:textId="77777777" w:rsidR="00FE3983" w:rsidRPr="00EA1F7A" w:rsidRDefault="00FE3983">
            <w:pPr>
              <w:pStyle w:val="EmptyLayoutCell"/>
              <w:snapToGrid w:val="0"/>
              <w:rPr>
                <w:rFonts w:ascii="Arial" w:hAnsi="Arial" w:cs="Arial"/>
                <w:lang w:val="lt-LT"/>
              </w:rPr>
            </w:pPr>
          </w:p>
        </w:tc>
      </w:tr>
      <w:tr w:rsidR="00FE3983" w:rsidRPr="00EA1F7A" w14:paraId="0A00F09E" w14:textId="77777777">
        <w:tc>
          <w:tcPr>
            <w:tcW w:w="23" w:type="dxa"/>
          </w:tcPr>
          <w:p w14:paraId="228ACC49" w14:textId="77777777" w:rsidR="00FE3983" w:rsidRPr="00EA1F7A" w:rsidRDefault="00FE3983">
            <w:pPr>
              <w:pStyle w:val="EmptyLayoutCell"/>
              <w:snapToGrid w:val="0"/>
              <w:rPr>
                <w:rFonts w:ascii="Arial" w:hAnsi="Arial" w:cs="Arial"/>
                <w:lang w:val="lt-LT"/>
              </w:rPr>
            </w:pPr>
          </w:p>
        </w:tc>
        <w:tc>
          <w:tcPr>
            <w:tcW w:w="23" w:type="dxa"/>
          </w:tcPr>
          <w:p w14:paraId="41CBE037" w14:textId="77777777" w:rsidR="00FE3983" w:rsidRPr="00EA1F7A" w:rsidRDefault="00FE3983">
            <w:pPr>
              <w:pStyle w:val="EmptyLayoutCell"/>
              <w:snapToGrid w:val="0"/>
              <w:rPr>
                <w:rFonts w:ascii="Arial" w:hAnsi="Arial" w:cs="Arial"/>
                <w:lang w:val="lt-LT"/>
              </w:rPr>
            </w:pPr>
          </w:p>
        </w:tc>
        <w:tc>
          <w:tcPr>
            <w:tcW w:w="23" w:type="dxa"/>
          </w:tcPr>
          <w:p w14:paraId="456573B3" w14:textId="77777777" w:rsidR="00FE3983" w:rsidRPr="00EA1F7A" w:rsidRDefault="00FE3983">
            <w:pPr>
              <w:pStyle w:val="EmptyLayoutCell"/>
              <w:snapToGrid w:val="0"/>
              <w:rPr>
                <w:rFonts w:ascii="Arial" w:hAnsi="Arial" w:cs="Arial"/>
                <w:lang w:val="lt-LT"/>
              </w:rPr>
            </w:pPr>
          </w:p>
        </w:tc>
        <w:tc>
          <w:tcPr>
            <w:tcW w:w="23" w:type="dxa"/>
          </w:tcPr>
          <w:p w14:paraId="60146C12" w14:textId="77777777" w:rsidR="00FE3983" w:rsidRPr="00EA1F7A" w:rsidRDefault="00FE3983">
            <w:pPr>
              <w:pStyle w:val="EmptyLayoutCell"/>
              <w:snapToGrid w:val="0"/>
              <w:rPr>
                <w:rFonts w:ascii="Arial" w:hAnsi="Arial" w:cs="Arial"/>
                <w:lang w:val="lt-LT"/>
              </w:rPr>
            </w:pPr>
          </w:p>
        </w:tc>
        <w:tc>
          <w:tcPr>
            <w:tcW w:w="9000" w:type="dxa"/>
            <w:gridSpan w:val="3"/>
          </w:tcPr>
          <w:tbl>
            <w:tblPr>
              <w:tblW w:w="9070" w:type="dxa"/>
              <w:tblLayout w:type="fixed"/>
              <w:tblCellMar>
                <w:left w:w="0" w:type="dxa"/>
                <w:right w:w="0" w:type="dxa"/>
              </w:tblCellMar>
              <w:tblLook w:val="04A0" w:firstRow="1" w:lastRow="0" w:firstColumn="1" w:lastColumn="0" w:noHBand="0" w:noVBand="1"/>
            </w:tblPr>
            <w:tblGrid>
              <w:gridCol w:w="9070"/>
            </w:tblGrid>
            <w:tr w:rsidR="00FE3983" w:rsidRPr="00EA1F7A" w14:paraId="0ABB1343"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421259D9" w14:textId="77777777">
                    <w:trPr>
                      <w:trHeight w:val="600"/>
                    </w:trPr>
                    <w:tc>
                      <w:tcPr>
                        <w:tcW w:w="9070" w:type="dxa"/>
                      </w:tcPr>
                      <w:p w14:paraId="0A82EAC6"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 xml:space="preserve">IV SKYRIUS </w:t>
                        </w:r>
                      </w:p>
                      <w:p w14:paraId="5B75678C"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FUNKCIJOS</w:t>
                        </w:r>
                      </w:p>
                    </w:tc>
                  </w:tr>
                </w:tbl>
                <w:p w14:paraId="550DBA90" w14:textId="77777777" w:rsidR="00FE3983" w:rsidRPr="00EA1F7A" w:rsidRDefault="00FE3983">
                  <w:pPr>
                    <w:rPr>
                      <w:rFonts w:ascii="Arial" w:hAnsi="Arial" w:cs="Arial"/>
                      <w:lang w:val="lt-LT"/>
                    </w:rPr>
                  </w:pPr>
                </w:p>
              </w:tc>
            </w:tr>
          </w:tbl>
          <w:p w14:paraId="45DEA8DD" w14:textId="77777777" w:rsidR="00FE3983" w:rsidRPr="00EA1F7A" w:rsidRDefault="00FE3983">
            <w:pPr>
              <w:rPr>
                <w:rFonts w:ascii="Arial" w:hAnsi="Arial" w:cs="Arial"/>
                <w:lang w:val="lt-LT"/>
              </w:rPr>
            </w:pPr>
          </w:p>
        </w:tc>
      </w:tr>
      <w:tr w:rsidR="00FE3983" w:rsidRPr="00EA1F7A" w14:paraId="4F69DFEB" w14:textId="77777777">
        <w:trPr>
          <w:trHeight w:val="23"/>
        </w:trPr>
        <w:tc>
          <w:tcPr>
            <w:tcW w:w="23" w:type="dxa"/>
          </w:tcPr>
          <w:p w14:paraId="611B9811" w14:textId="77777777" w:rsidR="00FE3983" w:rsidRPr="00EA1F7A" w:rsidRDefault="00FE3983">
            <w:pPr>
              <w:pStyle w:val="EmptyLayoutCell"/>
              <w:snapToGrid w:val="0"/>
              <w:rPr>
                <w:rFonts w:ascii="Arial" w:hAnsi="Arial" w:cs="Arial"/>
                <w:lang w:val="lt-LT"/>
              </w:rPr>
            </w:pPr>
          </w:p>
        </w:tc>
        <w:tc>
          <w:tcPr>
            <w:tcW w:w="23" w:type="dxa"/>
          </w:tcPr>
          <w:p w14:paraId="7AA5A6A1" w14:textId="77777777" w:rsidR="00FE3983" w:rsidRPr="00EA1F7A" w:rsidRDefault="00FE3983">
            <w:pPr>
              <w:pStyle w:val="EmptyLayoutCell"/>
              <w:snapToGrid w:val="0"/>
              <w:rPr>
                <w:rFonts w:ascii="Arial" w:hAnsi="Arial" w:cs="Arial"/>
                <w:lang w:val="lt-LT"/>
              </w:rPr>
            </w:pPr>
          </w:p>
        </w:tc>
        <w:tc>
          <w:tcPr>
            <w:tcW w:w="23" w:type="dxa"/>
          </w:tcPr>
          <w:p w14:paraId="3FF66241" w14:textId="77777777" w:rsidR="00FE3983" w:rsidRPr="00EA1F7A" w:rsidRDefault="00FE3983">
            <w:pPr>
              <w:pStyle w:val="EmptyLayoutCell"/>
              <w:snapToGrid w:val="0"/>
              <w:rPr>
                <w:rFonts w:ascii="Arial" w:hAnsi="Arial" w:cs="Arial"/>
                <w:lang w:val="lt-LT"/>
              </w:rPr>
            </w:pPr>
          </w:p>
        </w:tc>
        <w:tc>
          <w:tcPr>
            <w:tcW w:w="23" w:type="dxa"/>
          </w:tcPr>
          <w:p w14:paraId="6A242383" w14:textId="77777777" w:rsidR="00FE3983" w:rsidRPr="00EA1F7A" w:rsidRDefault="00FE3983">
            <w:pPr>
              <w:pStyle w:val="EmptyLayoutCell"/>
              <w:snapToGrid w:val="0"/>
              <w:rPr>
                <w:rFonts w:ascii="Arial" w:hAnsi="Arial" w:cs="Arial"/>
                <w:lang w:val="lt-LT"/>
              </w:rPr>
            </w:pPr>
          </w:p>
        </w:tc>
        <w:tc>
          <w:tcPr>
            <w:tcW w:w="23" w:type="dxa"/>
          </w:tcPr>
          <w:p w14:paraId="077358DF" w14:textId="77777777" w:rsidR="00FE3983" w:rsidRPr="00EA1F7A" w:rsidRDefault="00FE3983">
            <w:pPr>
              <w:pStyle w:val="EmptyLayoutCell"/>
              <w:snapToGrid w:val="0"/>
              <w:rPr>
                <w:rFonts w:ascii="Arial" w:hAnsi="Arial" w:cs="Arial"/>
                <w:lang w:val="lt-LT"/>
              </w:rPr>
            </w:pPr>
          </w:p>
        </w:tc>
        <w:tc>
          <w:tcPr>
            <w:tcW w:w="8954" w:type="dxa"/>
          </w:tcPr>
          <w:p w14:paraId="6F251549" w14:textId="77777777" w:rsidR="00FE3983" w:rsidRPr="00EA1F7A" w:rsidRDefault="00FE3983">
            <w:pPr>
              <w:pStyle w:val="EmptyLayoutCell"/>
              <w:snapToGrid w:val="0"/>
              <w:rPr>
                <w:rFonts w:ascii="Arial" w:hAnsi="Arial" w:cs="Arial"/>
                <w:lang w:val="lt-LT"/>
              </w:rPr>
            </w:pPr>
          </w:p>
        </w:tc>
        <w:tc>
          <w:tcPr>
            <w:tcW w:w="23" w:type="dxa"/>
          </w:tcPr>
          <w:p w14:paraId="7CAE8D26" w14:textId="77777777" w:rsidR="00FE3983" w:rsidRPr="00EA1F7A" w:rsidRDefault="00FE3983">
            <w:pPr>
              <w:pStyle w:val="EmptyLayoutCell"/>
              <w:snapToGrid w:val="0"/>
              <w:rPr>
                <w:rFonts w:ascii="Arial" w:hAnsi="Arial" w:cs="Arial"/>
                <w:lang w:val="lt-LT"/>
              </w:rPr>
            </w:pPr>
          </w:p>
        </w:tc>
      </w:tr>
      <w:tr w:rsidR="00FE3983" w:rsidRPr="00EA1F7A" w14:paraId="3AB9E1E2" w14:textId="77777777">
        <w:tc>
          <w:tcPr>
            <w:tcW w:w="23" w:type="dxa"/>
          </w:tcPr>
          <w:p w14:paraId="2BC0109D" w14:textId="77777777" w:rsidR="00FE3983" w:rsidRPr="00EA1F7A" w:rsidRDefault="00FE3983">
            <w:pPr>
              <w:pStyle w:val="EmptyLayoutCell"/>
              <w:snapToGrid w:val="0"/>
              <w:rPr>
                <w:rFonts w:ascii="Arial" w:hAnsi="Arial" w:cs="Arial"/>
                <w:lang w:val="lt-LT"/>
              </w:rPr>
            </w:pPr>
          </w:p>
        </w:tc>
        <w:tc>
          <w:tcPr>
            <w:tcW w:w="23" w:type="dxa"/>
          </w:tcPr>
          <w:p w14:paraId="024A3380" w14:textId="77777777" w:rsidR="00FE3983" w:rsidRPr="00EA1F7A" w:rsidRDefault="00FE3983">
            <w:pPr>
              <w:pStyle w:val="EmptyLayoutCell"/>
              <w:snapToGrid w:val="0"/>
              <w:rPr>
                <w:rFonts w:ascii="Arial" w:hAnsi="Arial" w:cs="Arial"/>
                <w:lang w:val="lt-LT"/>
              </w:rPr>
            </w:pPr>
          </w:p>
        </w:tc>
        <w:tc>
          <w:tcPr>
            <w:tcW w:w="902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FE3983" w:rsidRPr="00EA1F7A" w14:paraId="52EAC6EC" w14:textId="77777777">
              <w:trPr>
                <w:trHeight w:val="260"/>
              </w:trPr>
              <w:tc>
                <w:tcPr>
                  <w:tcW w:w="9069" w:type="dxa"/>
                </w:tcPr>
                <w:p w14:paraId="73A66E85"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9. Priima su struktūrinio padalinio veikla susijusius sprendimus.</w:t>
                  </w:r>
                </w:p>
              </w:tc>
            </w:tr>
            <w:tr w:rsidR="00FE3983" w:rsidRPr="00EA1F7A" w14:paraId="50031FA8" w14:textId="77777777">
              <w:trPr>
                <w:trHeight w:val="260"/>
              </w:trPr>
              <w:tc>
                <w:tcPr>
                  <w:tcW w:w="9069" w:type="dxa"/>
                </w:tcPr>
                <w:p w14:paraId="13DE3E27"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10. Rengia ir teikia pasiūlymus su struktūrinio padalinio veikla susijusiais klausimais.</w:t>
                  </w:r>
                </w:p>
              </w:tc>
            </w:tr>
            <w:tr w:rsidR="00FE3983" w:rsidRPr="00EA1F7A" w14:paraId="5CCE91FA" w14:textId="77777777">
              <w:trPr>
                <w:trHeight w:val="260"/>
              </w:trPr>
              <w:tc>
                <w:tcPr>
                  <w:tcW w:w="9069" w:type="dxa"/>
                </w:tcPr>
                <w:p w14:paraId="22E2406E"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11. Vadovauja struktūrinio padalinio veiklos vykdymui aktualios informacijos apdorojimui arba prireikus apdoroja struktūrinio padalinio veiklai vykdyti aktualią informaciją.</w:t>
                  </w:r>
                </w:p>
              </w:tc>
            </w:tr>
            <w:tr w:rsidR="00FE3983" w:rsidRPr="00EA1F7A" w14:paraId="058C6B69" w14:textId="77777777">
              <w:trPr>
                <w:trHeight w:val="260"/>
              </w:trPr>
              <w:tc>
                <w:tcPr>
                  <w:tcW w:w="9069" w:type="dxa"/>
                </w:tcPr>
                <w:p w14:paraId="7BC311BD"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12. Vadovauja struktūrinio padalinio veiklų vykdymui arba prireikus vykdo struktūrinio padalinio veiklas.</w:t>
                  </w:r>
                </w:p>
              </w:tc>
            </w:tr>
            <w:tr w:rsidR="00FE3983" w:rsidRPr="00EA1F7A" w14:paraId="095CEDFD" w14:textId="77777777">
              <w:trPr>
                <w:trHeight w:val="260"/>
              </w:trPr>
              <w:tc>
                <w:tcPr>
                  <w:tcW w:w="9069" w:type="dxa"/>
                </w:tcPr>
                <w:p w14:paraId="77015669"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 xml:space="preserve">13. Vadovauja su struktūrinio padalinio veikla susijusios informacijos rengimui ir teikimui arba prireikus rengia ir teikia su struktūrinio padalinio veikla susijusią </w:t>
                  </w:r>
                  <w:r w:rsidRPr="00EA1F7A">
                    <w:rPr>
                      <w:rFonts w:ascii="Arial" w:hAnsi="Arial" w:cs="Arial"/>
                      <w:color w:val="000000"/>
                      <w:sz w:val="24"/>
                      <w:lang w:val="lt-LT"/>
                    </w:rPr>
                    <w:lastRenderedPageBreak/>
                    <w:t>informaciją.</w:t>
                  </w:r>
                </w:p>
              </w:tc>
            </w:tr>
            <w:tr w:rsidR="00FE3983" w:rsidRPr="00EA1F7A" w14:paraId="46B35189" w14:textId="77777777">
              <w:trPr>
                <w:trHeight w:val="260"/>
              </w:trPr>
              <w:tc>
                <w:tcPr>
                  <w:tcW w:w="9069" w:type="dxa"/>
                </w:tcPr>
                <w:p w14:paraId="4D22AF7E"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lastRenderedPageBreak/>
                    <w:t>14. Vadovauja su struktūrinio padalinio veikla susijusių dokumentų rengimui arba prireikus rengia su struktūrinio padalinio veikla susijusius dokumentus.</w:t>
                  </w:r>
                </w:p>
              </w:tc>
            </w:tr>
            <w:tr w:rsidR="00FE3983" w:rsidRPr="00EA1F7A" w14:paraId="3E8450E1" w14:textId="77777777">
              <w:trPr>
                <w:trHeight w:val="260"/>
              </w:trPr>
              <w:tc>
                <w:tcPr>
                  <w:tcW w:w="9069" w:type="dxa"/>
                </w:tcPr>
                <w:p w14:paraId="684BC9A9"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15. Valdo struktūrinio padalinio žmogiškuosius išteklius teisės aktų nustatyta tvarka.</w:t>
                  </w:r>
                </w:p>
              </w:tc>
            </w:tr>
            <w:tr w:rsidR="00FE3983" w:rsidRPr="00EA1F7A" w14:paraId="59F97743" w14:textId="77777777">
              <w:trPr>
                <w:trHeight w:val="260"/>
              </w:trPr>
              <w:tc>
                <w:tcPr>
                  <w:tcW w:w="9069" w:type="dxa"/>
                </w:tcPr>
                <w:p w14:paraId="751FA492"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16. Padeda direktoriui formuoti personalo valdymo politiką, teikia siūlymus skyriaus kompetencijos klausimais.</w:t>
                  </w:r>
                </w:p>
              </w:tc>
            </w:tr>
            <w:tr w:rsidR="00FE3983" w:rsidRPr="00EA1F7A" w14:paraId="76F54B57" w14:textId="77777777">
              <w:trPr>
                <w:trHeight w:val="260"/>
              </w:trPr>
              <w:tc>
                <w:tcPr>
                  <w:tcW w:w="9069" w:type="dxa"/>
                </w:tcPr>
                <w:p w14:paraId="526139DA"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17. Organizuoja žmogiškųjų išteklių plėtrą ir dalyvauja formuojant įstaigos organizacinę kultūrą.</w:t>
                  </w:r>
                </w:p>
              </w:tc>
            </w:tr>
            <w:tr w:rsidR="00FE3983" w:rsidRPr="00EA1F7A" w14:paraId="43784FC2" w14:textId="77777777">
              <w:trPr>
                <w:trHeight w:val="260"/>
              </w:trPr>
              <w:tc>
                <w:tcPr>
                  <w:tcW w:w="9069" w:type="dxa"/>
                </w:tcPr>
                <w:p w14:paraId="3B583F11"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18. Rengia teismų savivaldos institucijų teisės aktų projektus, dalyvauja juos rengiant, teikia teisines išvadas.</w:t>
                  </w:r>
                </w:p>
              </w:tc>
            </w:tr>
            <w:tr w:rsidR="00FE3983" w:rsidRPr="00EA1F7A" w14:paraId="6FEB0F2C" w14:textId="77777777">
              <w:trPr>
                <w:trHeight w:val="260"/>
              </w:trPr>
              <w:tc>
                <w:tcPr>
                  <w:tcW w:w="9069" w:type="dxa"/>
                </w:tcPr>
                <w:p w14:paraId="7998A47C"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19. Organizuoja įstaigos ir teismų administracinių procesų kokybės sistemų palaikymą ir plėtrą.</w:t>
                  </w:r>
                </w:p>
              </w:tc>
            </w:tr>
            <w:tr w:rsidR="00FE3983" w:rsidRPr="00EA1F7A" w14:paraId="71F71E1E" w14:textId="77777777">
              <w:trPr>
                <w:trHeight w:val="260"/>
              </w:trPr>
              <w:tc>
                <w:tcPr>
                  <w:tcW w:w="9069" w:type="dxa"/>
                </w:tcPr>
                <w:p w14:paraId="27B1FB01"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20. Atstovauja įstaigos interesams teismuose ir kitose institucijose, įstaigose bei organizacijose arba prireikus koordinuoja atstovavimą įstaigos interesams teismuose ir kitose institucijose, įstaigose bei organizacijose ir rengia susijusius dokumentus arba prireikus koordinuoja susijusių dokumentų rengimą.</w:t>
                  </w:r>
                </w:p>
              </w:tc>
            </w:tr>
            <w:tr w:rsidR="00FE3983" w:rsidRPr="00EA1F7A" w14:paraId="53D7B1C8" w14:textId="77777777">
              <w:trPr>
                <w:trHeight w:val="260"/>
              </w:trPr>
              <w:tc>
                <w:tcPr>
                  <w:tcW w:w="9069" w:type="dxa"/>
                </w:tcPr>
                <w:p w14:paraId="304B4D0D"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21. Vykdo kitus nenuolatinio pobūdžio su įstaigos veikla susijusius pavedimus.</w:t>
                  </w:r>
                </w:p>
              </w:tc>
            </w:tr>
          </w:tbl>
          <w:p w14:paraId="14CC1921" w14:textId="77777777" w:rsidR="00FE3983" w:rsidRPr="00EA1F7A" w:rsidRDefault="00FE3983">
            <w:pPr>
              <w:rPr>
                <w:rFonts w:ascii="Arial" w:hAnsi="Arial" w:cs="Arial"/>
                <w:lang w:val="lt-LT"/>
              </w:rPr>
            </w:pPr>
          </w:p>
        </w:tc>
        <w:tc>
          <w:tcPr>
            <w:tcW w:w="23" w:type="dxa"/>
          </w:tcPr>
          <w:p w14:paraId="74ECC7CC" w14:textId="77777777" w:rsidR="00FE3983" w:rsidRPr="00EA1F7A" w:rsidRDefault="00FE3983">
            <w:pPr>
              <w:pStyle w:val="EmptyLayoutCell"/>
              <w:snapToGrid w:val="0"/>
              <w:rPr>
                <w:rFonts w:ascii="Arial" w:hAnsi="Arial" w:cs="Arial"/>
                <w:lang w:val="lt-LT"/>
              </w:rPr>
            </w:pPr>
          </w:p>
        </w:tc>
      </w:tr>
      <w:tr w:rsidR="00FE3983" w:rsidRPr="00EA1F7A" w14:paraId="1E9D357B" w14:textId="77777777">
        <w:trPr>
          <w:trHeight w:val="99"/>
        </w:trPr>
        <w:tc>
          <w:tcPr>
            <w:tcW w:w="23" w:type="dxa"/>
          </w:tcPr>
          <w:p w14:paraId="081B6FD9" w14:textId="77777777" w:rsidR="00FE3983" w:rsidRPr="00EA1F7A" w:rsidRDefault="00FE3983">
            <w:pPr>
              <w:pStyle w:val="EmptyLayoutCell"/>
              <w:snapToGrid w:val="0"/>
              <w:rPr>
                <w:rFonts w:ascii="Arial" w:hAnsi="Arial" w:cs="Arial"/>
                <w:lang w:val="lt-LT"/>
              </w:rPr>
            </w:pPr>
          </w:p>
        </w:tc>
        <w:tc>
          <w:tcPr>
            <w:tcW w:w="23" w:type="dxa"/>
          </w:tcPr>
          <w:p w14:paraId="1F9E9C05" w14:textId="77777777" w:rsidR="00FE3983" w:rsidRPr="00EA1F7A" w:rsidRDefault="00FE3983">
            <w:pPr>
              <w:pStyle w:val="EmptyLayoutCell"/>
              <w:snapToGrid w:val="0"/>
              <w:rPr>
                <w:rFonts w:ascii="Arial" w:hAnsi="Arial" w:cs="Arial"/>
                <w:lang w:val="lt-LT"/>
              </w:rPr>
            </w:pPr>
          </w:p>
        </w:tc>
        <w:tc>
          <w:tcPr>
            <w:tcW w:w="23" w:type="dxa"/>
          </w:tcPr>
          <w:p w14:paraId="22D42A89" w14:textId="77777777" w:rsidR="00FE3983" w:rsidRPr="00EA1F7A" w:rsidRDefault="00FE3983">
            <w:pPr>
              <w:pStyle w:val="EmptyLayoutCell"/>
              <w:snapToGrid w:val="0"/>
              <w:rPr>
                <w:rFonts w:ascii="Arial" w:hAnsi="Arial" w:cs="Arial"/>
                <w:lang w:val="lt-LT"/>
              </w:rPr>
            </w:pPr>
          </w:p>
        </w:tc>
        <w:tc>
          <w:tcPr>
            <w:tcW w:w="23" w:type="dxa"/>
          </w:tcPr>
          <w:p w14:paraId="40707E85" w14:textId="77777777" w:rsidR="00FE3983" w:rsidRPr="00EA1F7A" w:rsidRDefault="00FE3983">
            <w:pPr>
              <w:pStyle w:val="EmptyLayoutCell"/>
              <w:snapToGrid w:val="0"/>
              <w:rPr>
                <w:rFonts w:ascii="Arial" w:hAnsi="Arial" w:cs="Arial"/>
                <w:lang w:val="lt-LT"/>
              </w:rPr>
            </w:pPr>
          </w:p>
        </w:tc>
        <w:tc>
          <w:tcPr>
            <w:tcW w:w="23" w:type="dxa"/>
          </w:tcPr>
          <w:p w14:paraId="36B2895C" w14:textId="77777777" w:rsidR="00FE3983" w:rsidRPr="00EA1F7A" w:rsidRDefault="00FE3983">
            <w:pPr>
              <w:pStyle w:val="EmptyLayoutCell"/>
              <w:snapToGrid w:val="0"/>
              <w:rPr>
                <w:rFonts w:ascii="Arial" w:hAnsi="Arial" w:cs="Arial"/>
                <w:lang w:val="lt-LT"/>
              </w:rPr>
            </w:pPr>
          </w:p>
        </w:tc>
        <w:tc>
          <w:tcPr>
            <w:tcW w:w="8954" w:type="dxa"/>
          </w:tcPr>
          <w:p w14:paraId="7A4C6E7A" w14:textId="77777777" w:rsidR="00FE3983" w:rsidRPr="00EA1F7A" w:rsidRDefault="00FE3983">
            <w:pPr>
              <w:pStyle w:val="EmptyLayoutCell"/>
              <w:snapToGrid w:val="0"/>
              <w:rPr>
                <w:rFonts w:ascii="Arial" w:hAnsi="Arial" w:cs="Arial"/>
                <w:lang w:val="lt-LT"/>
              </w:rPr>
            </w:pPr>
          </w:p>
        </w:tc>
        <w:tc>
          <w:tcPr>
            <w:tcW w:w="23" w:type="dxa"/>
          </w:tcPr>
          <w:p w14:paraId="61373947" w14:textId="77777777" w:rsidR="00FE3983" w:rsidRPr="00EA1F7A" w:rsidRDefault="00FE3983">
            <w:pPr>
              <w:pStyle w:val="EmptyLayoutCell"/>
              <w:snapToGrid w:val="0"/>
              <w:rPr>
                <w:rFonts w:ascii="Arial" w:hAnsi="Arial" w:cs="Arial"/>
                <w:lang w:val="lt-LT"/>
              </w:rPr>
            </w:pPr>
          </w:p>
        </w:tc>
      </w:tr>
      <w:tr w:rsidR="00FE3983" w:rsidRPr="00EA1F7A" w14:paraId="7DA198AB" w14:textId="77777777">
        <w:tc>
          <w:tcPr>
            <w:tcW w:w="23" w:type="dxa"/>
          </w:tcPr>
          <w:p w14:paraId="10197D9D" w14:textId="77777777" w:rsidR="00FE3983" w:rsidRPr="00EA1F7A" w:rsidRDefault="00FE3983">
            <w:pPr>
              <w:pStyle w:val="EmptyLayoutCell"/>
              <w:snapToGrid w:val="0"/>
              <w:rPr>
                <w:rFonts w:ascii="Arial" w:hAnsi="Arial" w:cs="Arial"/>
                <w:lang w:val="lt-LT"/>
              </w:rPr>
            </w:pPr>
          </w:p>
        </w:tc>
        <w:tc>
          <w:tcPr>
            <w:tcW w:w="23" w:type="dxa"/>
          </w:tcPr>
          <w:p w14:paraId="3CF49FEA" w14:textId="77777777" w:rsidR="00FE3983" w:rsidRPr="00EA1F7A" w:rsidRDefault="00FE3983">
            <w:pPr>
              <w:pStyle w:val="EmptyLayoutCell"/>
              <w:snapToGrid w:val="0"/>
              <w:rPr>
                <w:rFonts w:ascii="Arial" w:hAnsi="Arial" w:cs="Arial"/>
                <w:lang w:val="lt-LT"/>
              </w:rPr>
            </w:pPr>
          </w:p>
        </w:tc>
        <w:tc>
          <w:tcPr>
            <w:tcW w:w="23" w:type="dxa"/>
          </w:tcPr>
          <w:p w14:paraId="0FA7B079" w14:textId="77777777" w:rsidR="00FE3983" w:rsidRPr="00EA1F7A" w:rsidRDefault="00FE3983">
            <w:pPr>
              <w:pStyle w:val="EmptyLayoutCell"/>
              <w:snapToGrid w:val="0"/>
              <w:rPr>
                <w:rFonts w:ascii="Arial" w:hAnsi="Arial" w:cs="Arial"/>
                <w:lang w:val="lt-LT"/>
              </w:rPr>
            </w:pPr>
          </w:p>
        </w:tc>
        <w:tc>
          <w:tcPr>
            <w:tcW w:w="23" w:type="dxa"/>
          </w:tcPr>
          <w:p w14:paraId="2F29CAFB" w14:textId="77777777" w:rsidR="00FE3983" w:rsidRPr="00EA1F7A" w:rsidRDefault="00FE3983">
            <w:pPr>
              <w:pStyle w:val="EmptyLayoutCell"/>
              <w:snapToGrid w:val="0"/>
              <w:rPr>
                <w:rFonts w:ascii="Arial" w:hAnsi="Arial" w:cs="Arial"/>
                <w:lang w:val="lt-LT"/>
              </w:rPr>
            </w:pPr>
          </w:p>
        </w:tc>
        <w:tc>
          <w:tcPr>
            <w:tcW w:w="23" w:type="dxa"/>
          </w:tcPr>
          <w:p w14:paraId="715CBB6C" w14:textId="77777777" w:rsidR="00FE3983" w:rsidRPr="00EA1F7A" w:rsidRDefault="00FE3983">
            <w:pPr>
              <w:pStyle w:val="EmptyLayoutCell"/>
              <w:snapToGrid w:val="0"/>
              <w:rPr>
                <w:rFonts w:ascii="Arial" w:hAnsi="Arial" w:cs="Arial"/>
                <w:lang w:val="lt-LT"/>
              </w:rPr>
            </w:pPr>
          </w:p>
        </w:tc>
        <w:tc>
          <w:tcPr>
            <w:tcW w:w="8977" w:type="dxa"/>
            <w:gridSpan w:val="2"/>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27BF487F" w14:textId="77777777">
              <w:trPr>
                <w:trHeight w:val="600"/>
              </w:trPr>
              <w:tc>
                <w:tcPr>
                  <w:tcW w:w="9070" w:type="dxa"/>
                </w:tcPr>
                <w:p w14:paraId="0D8F1FF0"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V SKYRIUS</w:t>
                  </w:r>
                </w:p>
                <w:p w14:paraId="46C8FDD9"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SPECIALIEJI REIKALAVIMAI</w:t>
                  </w:r>
                </w:p>
              </w:tc>
            </w:tr>
            <w:tr w:rsidR="00FE3983" w:rsidRPr="00EA1F7A" w14:paraId="55485BB8" w14:textId="77777777">
              <w:trPr>
                <w:trHeight w:val="260"/>
              </w:trPr>
              <w:tc>
                <w:tcPr>
                  <w:tcW w:w="9070" w:type="dxa"/>
                </w:tcPr>
                <w:p w14:paraId="704D01BB" w14:textId="77777777" w:rsidR="00FE3983" w:rsidRPr="00EA1F7A" w:rsidRDefault="00BB5369">
                  <w:pPr>
                    <w:rPr>
                      <w:rFonts w:ascii="Arial" w:hAnsi="Arial" w:cs="Arial"/>
                      <w:lang w:val="lt-LT"/>
                    </w:rPr>
                  </w:pPr>
                  <w:r w:rsidRPr="00EA1F7A">
                    <w:rPr>
                      <w:rFonts w:ascii="Arial" w:hAnsi="Arial" w:cs="Arial"/>
                      <w:color w:val="000000"/>
                      <w:sz w:val="24"/>
                      <w:lang w:val="lt-LT"/>
                    </w:rPr>
                    <w:t>22. Išsilavinimo ir darbo patirties reikalavimai:</w:t>
                  </w:r>
                  <w:r w:rsidRPr="00EA1F7A">
                    <w:rPr>
                      <w:rFonts w:ascii="Arial" w:hAnsi="Arial" w:cs="Arial"/>
                      <w:color w:val="FFFFFF"/>
                      <w:sz w:val="24"/>
                      <w:lang w:val="lt-LT"/>
                    </w:rPr>
                    <w:t>0</w:t>
                  </w:r>
                </w:p>
              </w:tc>
            </w:tr>
            <w:tr w:rsidR="00FE3983" w:rsidRPr="00EA1F7A" w14:paraId="6C74C773" w14:textId="77777777">
              <w:trPr>
                <w:trHeight w:val="678"/>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FE3983" w:rsidRPr="00EA1F7A" w14:paraId="1C99D760" w14:textId="77777777">
                    <w:trPr>
                      <w:trHeight w:val="67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3DBD472E" w14:textId="77777777">
                          <w:trPr>
                            <w:trHeight w:val="259"/>
                          </w:trPr>
                          <w:tc>
                            <w:tcPr>
                              <w:tcW w:w="9070" w:type="dxa"/>
                            </w:tcPr>
                            <w:p w14:paraId="53F37430"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 xml:space="preserve">22.1. išsilavinimas – aukštasis universitetinis išsilavinimas (bakalauro kvalifikacinis laipsnis) arba jam lygiavertė aukštojo mokslo kvalifikacija; </w:t>
                              </w:r>
                            </w:p>
                          </w:tc>
                        </w:tr>
                        <w:tr w:rsidR="00FE3983" w:rsidRPr="00EA1F7A" w14:paraId="0DFD09BF" w14:textId="77777777">
                          <w:trPr>
                            <w:trHeight w:val="259"/>
                          </w:trPr>
                          <w:tc>
                            <w:tcPr>
                              <w:tcW w:w="9070" w:type="dxa"/>
                            </w:tcPr>
                            <w:p w14:paraId="21607F36"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22.2. studijų kryptis – teisė;</w:t>
                              </w:r>
                            </w:p>
                          </w:tc>
                        </w:tr>
                      </w:tbl>
                      <w:p w14:paraId="3F6B90AB" w14:textId="77777777" w:rsidR="00FE3983" w:rsidRPr="00EA1F7A" w:rsidRDefault="00FE3983">
                        <w:pPr>
                          <w:rPr>
                            <w:rFonts w:ascii="Arial" w:hAnsi="Arial" w:cs="Arial"/>
                            <w:lang w:val="lt-LT"/>
                          </w:rPr>
                        </w:pPr>
                      </w:p>
                    </w:tc>
                  </w:tr>
                </w:tbl>
                <w:p w14:paraId="54E83CE4" w14:textId="77777777" w:rsidR="00FE3983" w:rsidRPr="00EA1F7A" w:rsidRDefault="00FE3983">
                  <w:pPr>
                    <w:rPr>
                      <w:rFonts w:ascii="Arial" w:hAnsi="Arial" w:cs="Arial"/>
                      <w:lang w:val="lt-LT"/>
                    </w:rPr>
                  </w:pPr>
                </w:p>
              </w:tc>
            </w:tr>
            <w:tr w:rsidR="00FE3983" w:rsidRPr="00EA1F7A" w14:paraId="465AC1A9" w14:textId="77777777">
              <w:trPr>
                <w:trHeight w:val="260"/>
              </w:trPr>
              <w:tc>
                <w:tcPr>
                  <w:tcW w:w="9070" w:type="dxa"/>
                </w:tcPr>
                <w:p w14:paraId="571471B3" w14:textId="77777777" w:rsidR="00FE3983" w:rsidRPr="00EA1F7A" w:rsidRDefault="00BB5369">
                  <w:pPr>
                    <w:rPr>
                      <w:rFonts w:ascii="Arial" w:hAnsi="Arial" w:cs="Arial"/>
                      <w:lang w:val="lt-LT"/>
                    </w:rPr>
                  </w:pPr>
                  <w:r w:rsidRPr="00EA1F7A">
                    <w:rPr>
                      <w:rFonts w:ascii="Arial" w:hAnsi="Arial" w:cs="Arial"/>
                      <w:color w:val="000000"/>
                      <w:sz w:val="24"/>
                      <w:lang w:val="lt-LT"/>
                    </w:rPr>
                    <w:t>23. Užsienio kalba (-os) ir jos (-ų) mokėjimo lygis:</w:t>
                  </w:r>
                  <w:r w:rsidRPr="00EA1F7A">
                    <w:rPr>
                      <w:rFonts w:ascii="Arial" w:hAnsi="Arial" w:cs="Arial"/>
                      <w:color w:val="FFFFFF"/>
                      <w:sz w:val="24"/>
                      <w:lang w:val="lt-LT"/>
                    </w:rPr>
                    <w:t>0</w:t>
                  </w:r>
                </w:p>
              </w:tc>
            </w:tr>
            <w:tr w:rsidR="00FE3983" w:rsidRPr="00EA1F7A" w14:paraId="3D45DD5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5D8666CE" w14:textId="77777777">
                    <w:trPr>
                      <w:trHeight w:val="260"/>
                    </w:trPr>
                    <w:tc>
                      <w:tcPr>
                        <w:tcW w:w="9070" w:type="dxa"/>
                      </w:tcPr>
                      <w:p w14:paraId="22C43DDF"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23.1. anglų (B1).</w:t>
                        </w:r>
                      </w:p>
                    </w:tc>
                  </w:tr>
                </w:tbl>
                <w:p w14:paraId="0822E207" w14:textId="77777777" w:rsidR="00FE3983" w:rsidRPr="00EA1F7A" w:rsidRDefault="00FE3983">
                  <w:pPr>
                    <w:rPr>
                      <w:rFonts w:ascii="Arial" w:hAnsi="Arial" w:cs="Arial"/>
                      <w:lang w:val="lt-LT"/>
                    </w:rPr>
                  </w:pPr>
                </w:p>
              </w:tc>
            </w:tr>
          </w:tbl>
          <w:p w14:paraId="2524536F" w14:textId="77777777" w:rsidR="00FE3983" w:rsidRPr="00EA1F7A" w:rsidRDefault="00FE3983">
            <w:pPr>
              <w:rPr>
                <w:rFonts w:ascii="Arial" w:hAnsi="Arial" w:cs="Arial"/>
                <w:lang w:val="lt-LT"/>
              </w:rPr>
            </w:pPr>
          </w:p>
        </w:tc>
      </w:tr>
      <w:tr w:rsidR="00FE3983" w:rsidRPr="00EA1F7A" w14:paraId="4553A674" w14:textId="77777777">
        <w:trPr>
          <w:trHeight w:val="40"/>
        </w:trPr>
        <w:tc>
          <w:tcPr>
            <w:tcW w:w="23" w:type="dxa"/>
          </w:tcPr>
          <w:p w14:paraId="3B6AE609" w14:textId="77777777" w:rsidR="00FE3983" w:rsidRPr="00EA1F7A" w:rsidRDefault="00FE3983">
            <w:pPr>
              <w:pStyle w:val="EmptyLayoutCell"/>
              <w:snapToGrid w:val="0"/>
              <w:rPr>
                <w:rFonts w:ascii="Arial" w:hAnsi="Arial" w:cs="Arial"/>
                <w:lang w:val="lt-LT"/>
              </w:rPr>
            </w:pPr>
          </w:p>
        </w:tc>
        <w:tc>
          <w:tcPr>
            <w:tcW w:w="23" w:type="dxa"/>
          </w:tcPr>
          <w:p w14:paraId="0F07C250" w14:textId="77777777" w:rsidR="00FE3983" w:rsidRPr="00EA1F7A" w:rsidRDefault="00FE3983">
            <w:pPr>
              <w:pStyle w:val="EmptyLayoutCell"/>
              <w:snapToGrid w:val="0"/>
              <w:rPr>
                <w:rFonts w:ascii="Arial" w:hAnsi="Arial" w:cs="Arial"/>
                <w:lang w:val="lt-LT"/>
              </w:rPr>
            </w:pPr>
          </w:p>
        </w:tc>
        <w:tc>
          <w:tcPr>
            <w:tcW w:w="23" w:type="dxa"/>
          </w:tcPr>
          <w:p w14:paraId="37B61EC6" w14:textId="77777777" w:rsidR="00FE3983" w:rsidRPr="00EA1F7A" w:rsidRDefault="00FE3983">
            <w:pPr>
              <w:pStyle w:val="EmptyLayoutCell"/>
              <w:snapToGrid w:val="0"/>
              <w:rPr>
                <w:rFonts w:ascii="Arial" w:hAnsi="Arial" w:cs="Arial"/>
                <w:lang w:val="lt-LT"/>
              </w:rPr>
            </w:pPr>
          </w:p>
        </w:tc>
        <w:tc>
          <w:tcPr>
            <w:tcW w:w="23" w:type="dxa"/>
          </w:tcPr>
          <w:p w14:paraId="60C7761B" w14:textId="77777777" w:rsidR="00FE3983" w:rsidRPr="00EA1F7A" w:rsidRDefault="00FE3983">
            <w:pPr>
              <w:pStyle w:val="EmptyLayoutCell"/>
              <w:snapToGrid w:val="0"/>
              <w:rPr>
                <w:rFonts w:ascii="Arial" w:hAnsi="Arial" w:cs="Arial"/>
                <w:lang w:val="lt-LT"/>
              </w:rPr>
            </w:pPr>
          </w:p>
        </w:tc>
        <w:tc>
          <w:tcPr>
            <w:tcW w:w="23" w:type="dxa"/>
          </w:tcPr>
          <w:p w14:paraId="5F0AE464" w14:textId="77777777" w:rsidR="00FE3983" w:rsidRPr="00EA1F7A" w:rsidRDefault="00FE3983">
            <w:pPr>
              <w:pStyle w:val="EmptyLayoutCell"/>
              <w:snapToGrid w:val="0"/>
              <w:rPr>
                <w:rFonts w:ascii="Arial" w:hAnsi="Arial" w:cs="Arial"/>
                <w:lang w:val="lt-LT"/>
              </w:rPr>
            </w:pPr>
          </w:p>
        </w:tc>
        <w:tc>
          <w:tcPr>
            <w:tcW w:w="8954" w:type="dxa"/>
          </w:tcPr>
          <w:p w14:paraId="3FE8B076" w14:textId="77777777" w:rsidR="00FE3983" w:rsidRPr="00EA1F7A" w:rsidRDefault="00FE3983">
            <w:pPr>
              <w:pStyle w:val="EmptyLayoutCell"/>
              <w:snapToGrid w:val="0"/>
              <w:rPr>
                <w:rFonts w:ascii="Arial" w:hAnsi="Arial" w:cs="Arial"/>
                <w:lang w:val="lt-LT"/>
              </w:rPr>
            </w:pPr>
          </w:p>
        </w:tc>
        <w:tc>
          <w:tcPr>
            <w:tcW w:w="23" w:type="dxa"/>
          </w:tcPr>
          <w:p w14:paraId="5CC67A6E" w14:textId="77777777" w:rsidR="00FE3983" w:rsidRPr="00EA1F7A" w:rsidRDefault="00FE3983">
            <w:pPr>
              <w:pStyle w:val="EmptyLayoutCell"/>
              <w:snapToGrid w:val="0"/>
              <w:rPr>
                <w:rFonts w:ascii="Arial" w:hAnsi="Arial" w:cs="Arial"/>
                <w:lang w:val="lt-LT"/>
              </w:rPr>
            </w:pPr>
          </w:p>
        </w:tc>
      </w:tr>
      <w:tr w:rsidR="00FE3983" w:rsidRPr="00EA1F7A" w14:paraId="09C5CE1D" w14:textId="77777777">
        <w:tc>
          <w:tcPr>
            <w:tcW w:w="906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3A8106F4" w14:textId="77777777">
              <w:trPr>
                <w:trHeight w:val="600"/>
              </w:trPr>
              <w:tc>
                <w:tcPr>
                  <w:tcW w:w="9070" w:type="dxa"/>
                </w:tcPr>
                <w:p w14:paraId="35257779"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VI SKYRIUS</w:t>
                  </w:r>
                </w:p>
                <w:p w14:paraId="796533CC" w14:textId="77777777" w:rsidR="00FE3983" w:rsidRPr="00EA1F7A" w:rsidRDefault="00BB5369">
                  <w:pPr>
                    <w:jc w:val="center"/>
                    <w:rPr>
                      <w:rFonts w:ascii="Arial" w:hAnsi="Arial" w:cs="Arial"/>
                      <w:b/>
                      <w:color w:val="000000"/>
                      <w:sz w:val="24"/>
                      <w:lang w:val="lt-LT"/>
                    </w:rPr>
                  </w:pPr>
                  <w:r w:rsidRPr="00EA1F7A">
                    <w:rPr>
                      <w:rFonts w:ascii="Arial" w:hAnsi="Arial" w:cs="Arial"/>
                      <w:b/>
                      <w:color w:val="000000"/>
                      <w:sz w:val="24"/>
                      <w:lang w:val="lt-LT"/>
                    </w:rPr>
                    <w:t>KOMPETENCIJOS</w:t>
                  </w:r>
                </w:p>
              </w:tc>
            </w:tr>
            <w:tr w:rsidR="00FE3983" w:rsidRPr="00EA1F7A" w14:paraId="7E33E536" w14:textId="77777777">
              <w:trPr>
                <w:trHeight w:val="260"/>
              </w:trPr>
              <w:tc>
                <w:tcPr>
                  <w:tcW w:w="9070" w:type="dxa"/>
                </w:tcPr>
                <w:p w14:paraId="02F4A393" w14:textId="11BF664C" w:rsidR="00FE3983" w:rsidRPr="00EA1F7A" w:rsidRDefault="00BB5369">
                  <w:pPr>
                    <w:rPr>
                      <w:rFonts w:ascii="Arial" w:hAnsi="Arial" w:cs="Arial"/>
                      <w:lang w:val="lt-LT"/>
                    </w:rPr>
                  </w:pPr>
                  <w:r w:rsidRPr="00EA1F7A">
                    <w:rPr>
                      <w:rFonts w:ascii="Arial" w:hAnsi="Arial" w:cs="Arial"/>
                      <w:color w:val="000000"/>
                      <w:sz w:val="24"/>
                      <w:lang w:val="lt-LT"/>
                    </w:rPr>
                    <w:t>2</w:t>
                  </w:r>
                  <w:r w:rsidR="009D6BA0">
                    <w:rPr>
                      <w:rFonts w:ascii="Arial" w:hAnsi="Arial" w:cs="Arial"/>
                      <w:color w:val="000000"/>
                      <w:sz w:val="24"/>
                      <w:lang w:val="lt-LT"/>
                    </w:rPr>
                    <w:t>4</w:t>
                  </w:r>
                  <w:r w:rsidRPr="00EA1F7A">
                    <w:rPr>
                      <w:rFonts w:ascii="Arial" w:hAnsi="Arial" w:cs="Arial"/>
                      <w:color w:val="000000"/>
                      <w:sz w:val="24"/>
                      <w:lang w:val="lt-LT"/>
                    </w:rPr>
                    <w:t>. Bendrosios kompetencijos ir jų pakankami lygiai:</w:t>
                  </w:r>
                  <w:r w:rsidRPr="00EA1F7A">
                    <w:rPr>
                      <w:rFonts w:ascii="Arial" w:hAnsi="Arial" w:cs="Arial"/>
                      <w:color w:val="FFFFFF"/>
                      <w:sz w:val="24"/>
                      <w:lang w:val="lt-LT"/>
                    </w:rPr>
                    <w:t>0</w:t>
                  </w:r>
                </w:p>
              </w:tc>
            </w:tr>
            <w:tr w:rsidR="00FE3983" w:rsidRPr="00EA1F7A" w14:paraId="7E9B6346"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5593C304" w14:textId="77777777">
                    <w:trPr>
                      <w:trHeight w:val="260"/>
                    </w:trPr>
                    <w:tc>
                      <w:tcPr>
                        <w:tcW w:w="9070" w:type="dxa"/>
                      </w:tcPr>
                      <w:p w14:paraId="27ED4C45" w14:textId="5E81C6A5"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9D6BA0">
                          <w:rPr>
                            <w:rFonts w:ascii="Arial" w:hAnsi="Arial" w:cs="Arial"/>
                            <w:color w:val="000000"/>
                            <w:sz w:val="24"/>
                            <w:lang w:val="lt-LT"/>
                          </w:rPr>
                          <w:t>4</w:t>
                        </w:r>
                        <w:r w:rsidRPr="00EA1F7A">
                          <w:rPr>
                            <w:rFonts w:ascii="Arial" w:hAnsi="Arial" w:cs="Arial"/>
                            <w:color w:val="000000"/>
                            <w:sz w:val="24"/>
                            <w:lang w:val="lt-LT"/>
                          </w:rPr>
                          <w:t>.1. komunikacija – 4;</w:t>
                        </w:r>
                      </w:p>
                    </w:tc>
                  </w:tr>
                  <w:tr w:rsidR="00FE3983" w:rsidRPr="00EA1F7A" w14:paraId="31F11D77" w14:textId="77777777">
                    <w:trPr>
                      <w:trHeight w:val="260"/>
                    </w:trPr>
                    <w:tc>
                      <w:tcPr>
                        <w:tcW w:w="9070" w:type="dxa"/>
                      </w:tcPr>
                      <w:p w14:paraId="20AD4307" w14:textId="4A98919A"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9D6BA0">
                          <w:rPr>
                            <w:rFonts w:ascii="Arial" w:hAnsi="Arial" w:cs="Arial"/>
                            <w:color w:val="000000"/>
                            <w:sz w:val="24"/>
                            <w:lang w:val="lt-LT"/>
                          </w:rPr>
                          <w:t>4</w:t>
                        </w:r>
                        <w:r w:rsidRPr="00EA1F7A">
                          <w:rPr>
                            <w:rFonts w:ascii="Arial" w:hAnsi="Arial" w:cs="Arial"/>
                            <w:color w:val="000000"/>
                            <w:sz w:val="24"/>
                            <w:lang w:val="lt-LT"/>
                          </w:rPr>
                          <w:t>.2. analizė ir pagrindimas – 5;</w:t>
                        </w:r>
                      </w:p>
                    </w:tc>
                  </w:tr>
                  <w:tr w:rsidR="00FE3983" w:rsidRPr="00EA1F7A" w14:paraId="5B80E365" w14:textId="77777777">
                    <w:trPr>
                      <w:trHeight w:val="260"/>
                    </w:trPr>
                    <w:tc>
                      <w:tcPr>
                        <w:tcW w:w="9070" w:type="dxa"/>
                      </w:tcPr>
                      <w:p w14:paraId="0A04215F" w14:textId="2FE6A693"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9D6BA0">
                          <w:rPr>
                            <w:rFonts w:ascii="Arial" w:hAnsi="Arial" w:cs="Arial"/>
                            <w:color w:val="000000"/>
                            <w:sz w:val="24"/>
                            <w:lang w:val="lt-LT"/>
                          </w:rPr>
                          <w:t>4</w:t>
                        </w:r>
                        <w:r w:rsidRPr="00EA1F7A">
                          <w:rPr>
                            <w:rFonts w:ascii="Arial" w:hAnsi="Arial" w:cs="Arial"/>
                            <w:color w:val="000000"/>
                            <w:sz w:val="24"/>
                            <w:lang w:val="lt-LT"/>
                          </w:rPr>
                          <w:t>.3. patikimumas ir atsakingumas – 4;</w:t>
                        </w:r>
                      </w:p>
                    </w:tc>
                  </w:tr>
                  <w:tr w:rsidR="00FE3983" w:rsidRPr="00EA1F7A" w14:paraId="7B937683" w14:textId="77777777">
                    <w:trPr>
                      <w:trHeight w:val="260"/>
                    </w:trPr>
                    <w:tc>
                      <w:tcPr>
                        <w:tcW w:w="9070" w:type="dxa"/>
                      </w:tcPr>
                      <w:p w14:paraId="7AA08822" w14:textId="5E44E371"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9D6BA0">
                          <w:rPr>
                            <w:rFonts w:ascii="Arial" w:hAnsi="Arial" w:cs="Arial"/>
                            <w:color w:val="000000"/>
                            <w:sz w:val="24"/>
                            <w:lang w:val="lt-LT"/>
                          </w:rPr>
                          <w:t>4</w:t>
                        </w:r>
                        <w:r w:rsidRPr="00EA1F7A">
                          <w:rPr>
                            <w:rFonts w:ascii="Arial" w:hAnsi="Arial" w:cs="Arial"/>
                            <w:color w:val="000000"/>
                            <w:sz w:val="24"/>
                            <w:lang w:val="lt-LT"/>
                          </w:rPr>
                          <w:t>.4. organizuotumas – 4;</w:t>
                        </w:r>
                      </w:p>
                    </w:tc>
                  </w:tr>
                  <w:tr w:rsidR="00FE3983" w:rsidRPr="00EA1F7A" w14:paraId="39A6C4F7" w14:textId="77777777">
                    <w:trPr>
                      <w:trHeight w:val="260"/>
                    </w:trPr>
                    <w:tc>
                      <w:tcPr>
                        <w:tcW w:w="9070" w:type="dxa"/>
                      </w:tcPr>
                      <w:p w14:paraId="63366AA9" w14:textId="4A2BD22C"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B524AD">
                          <w:rPr>
                            <w:rFonts w:ascii="Arial" w:hAnsi="Arial" w:cs="Arial"/>
                            <w:color w:val="000000"/>
                            <w:sz w:val="24"/>
                            <w:lang w:val="lt-LT"/>
                          </w:rPr>
                          <w:t>4</w:t>
                        </w:r>
                        <w:r w:rsidRPr="00EA1F7A">
                          <w:rPr>
                            <w:rFonts w:ascii="Arial" w:hAnsi="Arial" w:cs="Arial"/>
                            <w:color w:val="000000"/>
                            <w:sz w:val="24"/>
                            <w:lang w:val="lt-LT"/>
                          </w:rPr>
                          <w:t>.5. vertės visuomenei kūrimas – 4.</w:t>
                        </w:r>
                      </w:p>
                    </w:tc>
                  </w:tr>
                </w:tbl>
                <w:p w14:paraId="4DDEFCF7" w14:textId="77777777" w:rsidR="00FE3983" w:rsidRPr="00EA1F7A" w:rsidRDefault="00FE3983">
                  <w:pPr>
                    <w:rPr>
                      <w:rFonts w:ascii="Arial" w:hAnsi="Arial" w:cs="Arial"/>
                      <w:lang w:val="lt-LT"/>
                    </w:rPr>
                  </w:pPr>
                </w:p>
              </w:tc>
            </w:tr>
            <w:tr w:rsidR="00FE3983" w:rsidRPr="00EA1F7A" w14:paraId="699E7BD7" w14:textId="77777777">
              <w:trPr>
                <w:trHeight w:val="260"/>
              </w:trPr>
              <w:tc>
                <w:tcPr>
                  <w:tcW w:w="9070" w:type="dxa"/>
                </w:tcPr>
                <w:p w14:paraId="2A3C6293" w14:textId="512864E4" w:rsidR="00FE3983" w:rsidRPr="00EA1F7A" w:rsidRDefault="00BB5369">
                  <w:pPr>
                    <w:rPr>
                      <w:rFonts w:ascii="Arial" w:hAnsi="Arial" w:cs="Arial"/>
                      <w:lang w:val="lt-LT"/>
                    </w:rPr>
                  </w:pPr>
                  <w:r w:rsidRPr="00EA1F7A">
                    <w:rPr>
                      <w:rFonts w:ascii="Arial" w:hAnsi="Arial" w:cs="Arial"/>
                      <w:color w:val="000000"/>
                      <w:sz w:val="24"/>
                      <w:lang w:val="lt-LT"/>
                    </w:rPr>
                    <w:t>2</w:t>
                  </w:r>
                  <w:r w:rsidR="00E7740E">
                    <w:rPr>
                      <w:rFonts w:ascii="Arial" w:hAnsi="Arial" w:cs="Arial"/>
                      <w:color w:val="000000"/>
                      <w:sz w:val="24"/>
                      <w:lang w:val="lt-LT"/>
                    </w:rPr>
                    <w:t>5</w:t>
                  </w:r>
                  <w:r w:rsidRPr="00EA1F7A">
                    <w:rPr>
                      <w:rFonts w:ascii="Arial" w:hAnsi="Arial" w:cs="Arial"/>
                      <w:color w:val="000000"/>
                      <w:sz w:val="24"/>
                      <w:lang w:val="lt-LT"/>
                    </w:rPr>
                    <w:t>. Vadybinės ir lyderystės kompetencijos ir jų pakankami lygiai:</w:t>
                  </w:r>
                  <w:r w:rsidRPr="00EA1F7A">
                    <w:rPr>
                      <w:rFonts w:ascii="Arial" w:hAnsi="Arial" w:cs="Arial"/>
                      <w:color w:val="FFFFFF"/>
                      <w:sz w:val="24"/>
                      <w:lang w:val="lt-LT"/>
                    </w:rPr>
                    <w:t>0</w:t>
                  </w:r>
                </w:p>
              </w:tc>
            </w:tr>
            <w:tr w:rsidR="00FE3983" w:rsidRPr="00EA1F7A" w14:paraId="7A63680F"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5FB565AD" w14:textId="77777777">
                    <w:trPr>
                      <w:trHeight w:val="260"/>
                    </w:trPr>
                    <w:tc>
                      <w:tcPr>
                        <w:tcW w:w="9070" w:type="dxa"/>
                      </w:tcPr>
                      <w:p w14:paraId="0001CA2A" w14:textId="1E5FF2A5"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E7740E">
                          <w:rPr>
                            <w:rFonts w:ascii="Arial" w:hAnsi="Arial" w:cs="Arial"/>
                            <w:color w:val="000000"/>
                            <w:sz w:val="24"/>
                            <w:lang w:val="lt-LT"/>
                          </w:rPr>
                          <w:t>5</w:t>
                        </w:r>
                        <w:r w:rsidRPr="00EA1F7A">
                          <w:rPr>
                            <w:rFonts w:ascii="Arial" w:hAnsi="Arial" w:cs="Arial"/>
                            <w:color w:val="000000"/>
                            <w:sz w:val="24"/>
                            <w:lang w:val="lt-LT"/>
                          </w:rPr>
                          <w:t>.1. lyderystė – 4;</w:t>
                        </w:r>
                      </w:p>
                    </w:tc>
                  </w:tr>
                  <w:tr w:rsidR="00FE3983" w:rsidRPr="00EA1F7A" w14:paraId="2A13A721" w14:textId="77777777">
                    <w:trPr>
                      <w:trHeight w:val="260"/>
                    </w:trPr>
                    <w:tc>
                      <w:tcPr>
                        <w:tcW w:w="9070" w:type="dxa"/>
                      </w:tcPr>
                      <w:p w14:paraId="4D0A956F" w14:textId="4740A33C"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E7740E">
                          <w:rPr>
                            <w:rFonts w:ascii="Arial" w:hAnsi="Arial" w:cs="Arial"/>
                            <w:color w:val="000000"/>
                            <w:sz w:val="24"/>
                            <w:lang w:val="lt-LT"/>
                          </w:rPr>
                          <w:t>5</w:t>
                        </w:r>
                        <w:r w:rsidRPr="00EA1F7A">
                          <w:rPr>
                            <w:rFonts w:ascii="Arial" w:hAnsi="Arial" w:cs="Arial"/>
                            <w:color w:val="000000"/>
                            <w:sz w:val="24"/>
                            <w:lang w:val="lt-LT"/>
                          </w:rPr>
                          <w:t>.2. veiklos valdymas – 4;</w:t>
                        </w:r>
                      </w:p>
                    </w:tc>
                  </w:tr>
                  <w:tr w:rsidR="00FE3983" w:rsidRPr="00EA1F7A" w14:paraId="392DF84F" w14:textId="77777777">
                    <w:trPr>
                      <w:trHeight w:val="260"/>
                    </w:trPr>
                    <w:tc>
                      <w:tcPr>
                        <w:tcW w:w="9070" w:type="dxa"/>
                      </w:tcPr>
                      <w:p w14:paraId="4EFF74BB" w14:textId="783D6790"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E7740E">
                          <w:rPr>
                            <w:rFonts w:ascii="Arial" w:hAnsi="Arial" w:cs="Arial"/>
                            <w:color w:val="000000"/>
                            <w:sz w:val="24"/>
                            <w:lang w:val="lt-LT"/>
                          </w:rPr>
                          <w:t>5</w:t>
                        </w:r>
                        <w:r w:rsidRPr="00EA1F7A">
                          <w:rPr>
                            <w:rFonts w:ascii="Arial" w:hAnsi="Arial" w:cs="Arial"/>
                            <w:color w:val="000000"/>
                            <w:sz w:val="24"/>
                            <w:lang w:val="lt-LT"/>
                          </w:rPr>
                          <w:t>.3. strateginis požiūris – 4.</w:t>
                        </w:r>
                      </w:p>
                    </w:tc>
                  </w:tr>
                </w:tbl>
                <w:p w14:paraId="339BC864" w14:textId="77777777" w:rsidR="00FE3983" w:rsidRPr="00EA1F7A" w:rsidRDefault="00FE3983">
                  <w:pPr>
                    <w:rPr>
                      <w:rFonts w:ascii="Arial" w:hAnsi="Arial" w:cs="Arial"/>
                      <w:lang w:val="lt-LT"/>
                    </w:rPr>
                  </w:pPr>
                </w:p>
              </w:tc>
            </w:tr>
            <w:tr w:rsidR="00FE3983" w:rsidRPr="00EA1F7A" w14:paraId="480955F7" w14:textId="77777777">
              <w:trPr>
                <w:trHeight w:val="260"/>
              </w:trPr>
              <w:tc>
                <w:tcPr>
                  <w:tcW w:w="9070" w:type="dxa"/>
                </w:tcPr>
                <w:p w14:paraId="529C0F71" w14:textId="2E7921AC" w:rsidR="00FE3983" w:rsidRPr="00EA1F7A" w:rsidRDefault="00BB5369">
                  <w:pPr>
                    <w:rPr>
                      <w:rFonts w:ascii="Arial" w:hAnsi="Arial" w:cs="Arial"/>
                      <w:lang w:val="lt-LT"/>
                    </w:rPr>
                  </w:pPr>
                  <w:r w:rsidRPr="00EA1F7A">
                    <w:rPr>
                      <w:rFonts w:ascii="Arial" w:hAnsi="Arial" w:cs="Arial"/>
                      <w:color w:val="000000"/>
                      <w:sz w:val="24"/>
                      <w:lang w:val="lt-LT"/>
                    </w:rPr>
                    <w:t>2</w:t>
                  </w:r>
                  <w:r w:rsidR="00E7740E">
                    <w:rPr>
                      <w:rFonts w:ascii="Arial" w:hAnsi="Arial" w:cs="Arial"/>
                      <w:color w:val="000000"/>
                      <w:sz w:val="24"/>
                      <w:lang w:val="lt-LT"/>
                    </w:rPr>
                    <w:t>6</w:t>
                  </w:r>
                  <w:r w:rsidRPr="00EA1F7A">
                    <w:rPr>
                      <w:rFonts w:ascii="Arial" w:hAnsi="Arial" w:cs="Arial"/>
                      <w:color w:val="000000"/>
                      <w:sz w:val="24"/>
                      <w:lang w:val="lt-LT"/>
                    </w:rPr>
                    <w:t>. Profesinės kompetencijos ir jų pakankami lygiai:</w:t>
                  </w:r>
                  <w:r w:rsidRPr="00EA1F7A">
                    <w:rPr>
                      <w:rFonts w:ascii="Arial" w:hAnsi="Arial" w:cs="Arial"/>
                      <w:color w:val="FFFFFF"/>
                      <w:sz w:val="24"/>
                      <w:lang w:val="lt-LT"/>
                    </w:rPr>
                    <w:t>0</w:t>
                  </w:r>
                </w:p>
              </w:tc>
            </w:tr>
            <w:tr w:rsidR="00FE3983" w:rsidRPr="00EA1F7A" w14:paraId="781BB43F"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FE3983" w:rsidRPr="00EA1F7A" w14:paraId="411FD8D7" w14:textId="77777777">
                    <w:trPr>
                      <w:trHeight w:val="260"/>
                    </w:trPr>
                    <w:tc>
                      <w:tcPr>
                        <w:tcW w:w="9070" w:type="dxa"/>
                      </w:tcPr>
                      <w:p w14:paraId="2933BE7F" w14:textId="389F2145" w:rsidR="00FE3983" w:rsidRPr="00EA1F7A" w:rsidRDefault="00BB5369">
                        <w:pPr>
                          <w:rPr>
                            <w:rFonts w:ascii="Arial" w:hAnsi="Arial" w:cs="Arial"/>
                            <w:color w:val="000000"/>
                            <w:sz w:val="24"/>
                            <w:lang w:val="lt-LT"/>
                          </w:rPr>
                        </w:pPr>
                        <w:r w:rsidRPr="00EA1F7A">
                          <w:rPr>
                            <w:rFonts w:ascii="Arial" w:hAnsi="Arial" w:cs="Arial"/>
                            <w:color w:val="000000"/>
                            <w:sz w:val="24"/>
                            <w:lang w:val="lt-LT"/>
                          </w:rPr>
                          <w:t>2</w:t>
                        </w:r>
                        <w:r w:rsidR="00E7740E">
                          <w:rPr>
                            <w:rFonts w:ascii="Arial" w:hAnsi="Arial" w:cs="Arial"/>
                            <w:color w:val="000000"/>
                            <w:sz w:val="24"/>
                            <w:lang w:val="lt-LT"/>
                          </w:rPr>
                          <w:t>6</w:t>
                        </w:r>
                        <w:r w:rsidRPr="00EA1F7A">
                          <w:rPr>
                            <w:rFonts w:ascii="Arial" w:hAnsi="Arial" w:cs="Arial"/>
                            <w:color w:val="000000"/>
                            <w:sz w:val="24"/>
                            <w:lang w:val="lt-LT"/>
                          </w:rPr>
                          <w:t>.1. teisės išmanymas – 5.</w:t>
                        </w:r>
                      </w:p>
                    </w:tc>
                  </w:tr>
                </w:tbl>
                <w:p w14:paraId="7DCE8D9D" w14:textId="77777777" w:rsidR="00FE3983" w:rsidRPr="00EA1F7A" w:rsidRDefault="00FE3983">
                  <w:pPr>
                    <w:rPr>
                      <w:rFonts w:ascii="Arial" w:hAnsi="Arial" w:cs="Arial"/>
                      <w:lang w:val="lt-LT"/>
                    </w:rPr>
                  </w:pPr>
                </w:p>
              </w:tc>
            </w:tr>
          </w:tbl>
          <w:p w14:paraId="59DECA99" w14:textId="77777777" w:rsidR="00FE3983" w:rsidRPr="00EA1F7A" w:rsidRDefault="00FE3983">
            <w:pPr>
              <w:rPr>
                <w:rFonts w:ascii="Arial" w:hAnsi="Arial" w:cs="Arial"/>
                <w:lang w:val="lt-LT"/>
              </w:rPr>
            </w:pPr>
          </w:p>
        </w:tc>
        <w:tc>
          <w:tcPr>
            <w:tcW w:w="23" w:type="dxa"/>
          </w:tcPr>
          <w:p w14:paraId="530F3735" w14:textId="77777777" w:rsidR="00FE3983" w:rsidRPr="00EA1F7A" w:rsidRDefault="00FE3983">
            <w:pPr>
              <w:pStyle w:val="EmptyLayoutCell"/>
              <w:snapToGrid w:val="0"/>
              <w:rPr>
                <w:rFonts w:ascii="Arial" w:hAnsi="Arial" w:cs="Arial"/>
                <w:lang w:val="lt-LT"/>
              </w:rPr>
            </w:pPr>
          </w:p>
        </w:tc>
      </w:tr>
      <w:tr w:rsidR="00FE3983" w:rsidRPr="00EA1F7A" w14:paraId="6B2F1E2E" w14:textId="77777777">
        <w:trPr>
          <w:trHeight w:val="450"/>
        </w:trPr>
        <w:tc>
          <w:tcPr>
            <w:tcW w:w="23" w:type="dxa"/>
          </w:tcPr>
          <w:p w14:paraId="0480EA8F" w14:textId="77777777" w:rsidR="00FE3983" w:rsidRPr="00EA1F7A" w:rsidRDefault="00FE3983">
            <w:pPr>
              <w:pStyle w:val="EmptyLayoutCell"/>
              <w:snapToGrid w:val="0"/>
              <w:rPr>
                <w:rFonts w:ascii="Arial" w:hAnsi="Arial" w:cs="Arial"/>
                <w:lang w:val="lt-LT"/>
              </w:rPr>
            </w:pPr>
          </w:p>
        </w:tc>
        <w:tc>
          <w:tcPr>
            <w:tcW w:w="23" w:type="dxa"/>
          </w:tcPr>
          <w:p w14:paraId="60B31004" w14:textId="77777777" w:rsidR="00FE3983" w:rsidRPr="00EA1F7A" w:rsidRDefault="00FE3983">
            <w:pPr>
              <w:pStyle w:val="EmptyLayoutCell"/>
              <w:snapToGrid w:val="0"/>
              <w:rPr>
                <w:rFonts w:ascii="Arial" w:hAnsi="Arial" w:cs="Arial"/>
                <w:lang w:val="lt-LT"/>
              </w:rPr>
            </w:pPr>
          </w:p>
        </w:tc>
        <w:tc>
          <w:tcPr>
            <w:tcW w:w="23" w:type="dxa"/>
          </w:tcPr>
          <w:p w14:paraId="507A5FC4" w14:textId="77777777" w:rsidR="00FE3983" w:rsidRPr="00EA1F7A" w:rsidRDefault="00FE3983">
            <w:pPr>
              <w:pStyle w:val="EmptyLayoutCell"/>
              <w:snapToGrid w:val="0"/>
              <w:rPr>
                <w:rFonts w:ascii="Arial" w:hAnsi="Arial" w:cs="Arial"/>
                <w:lang w:val="lt-LT"/>
              </w:rPr>
            </w:pPr>
          </w:p>
        </w:tc>
        <w:tc>
          <w:tcPr>
            <w:tcW w:w="23" w:type="dxa"/>
          </w:tcPr>
          <w:p w14:paraId="01B8B4C7" w14:textId="77777777" w:rsidR="00FE3983" w:rsidRPr="00EA1F7A" w:rsidRDefault="00FE3983">
            <w:pPr>
              <w:pStyle w:val="EmptyLayoutCell"/>
              <w:snapToGrid w:val="0"/>
              <w:rPr>
                <w:rFonts w:ascii="Arial" w:hAnsi="Arial" w:cs="Arial"/>
                <w:lang w:val="lt-LT"/>
              </w:rPr>
            </w:pPr>
          </w:p>
        </w:tc>
        <w:tc>
          <w:tcPr>
            <w:tcW w:w="23" w:type="dxa"/>
          </w:tcPr>
          <w:p w14:paraId="25FBF037" w14:textId="77777777" w:rsidR="00FE3983" w:rsidRPr="00EA1F7A" w:rsidRDefault="00FE3983">
            <w:pPr>
              <w:pStyle w:val="EmptyLayoutCell"/>
              <w:snapToGrid w:val="0"/>
              <w:rPr>
                <w:rFonts w:ascii="Arial" w:hAnsi="Arial" w:cs="Arial"/>
                <w:lang w:val="lt-LT"/>
              </w:rPr>
            </w:pPr>
          </w:p>
        </w:tc>
        <w:tc>
          <w:tcPr>
            <w:tcW w:w="8954" w:type="dxa"/>
          </w:tcPr>
          <w:p w14:paraId="4D3B311E" w14:textId="77777777" w:rsidR="00FE3983" w:rsidRPr="00EA1F7A" w:rsidRDefault="00FE3983">
            <w:pPr>
              <w:pStyle w:val="EmptyLayoutCell"/>
              <w:snapToGrid w:val="0"/>
              <w:rPr>
                <w:rFonts w:ascii="Arial" w:hAnsi="Arial" w:cs="Arial"/>
                <w:lang w:val="lt-LT"/>
              </w:rPr>
            </w:pPr>
          </w:p>
        </w:tc>
        <w:tc>
          <w:tcPr>
            <w:tcW w:w="23" w:type="dxa"/>
          </w:tcPr>
          <w:p w14:paraId="72D83326" w14:textId="77777777" w:rsidR="00FE3983" w:rsidRPr="00EA1F7A" w:rsidRDefault="00FE3983">
            <w:pPr>
              <w:pStyle w:val="EmptyLayoutCell"/>
              <w:snapToGrid w:val="0"/>
              <w:rPr>
                <w:rFonts w:ascii="Arial" w:hAnsi="Arial" w:cs="Arial"/>
                <w:lang w:val="lt-LT"/>
              </w:rPr>
            </w:pPr>
          </w:p>
        </w:tc>
      </w:tr>
      <w:tr w:rsidR="00FE3983" w:rsidRPr="00EA1F7A" w14:paraId="3C870E30" w14:textId="77777777">
        <w:tc>
          <w:tcPr>
            <w:tcW w:w="23" w:type="dxa"/>
          </w:tcPr>
          <w:p w14:paraId="09A5C1C7" w14:textId="77777777" w:rsidR="00FE3983" w:rsidRPr="00EA1F7A" w:rsidRDefault="00FE3983">
            <w:pPr>
              <w:pStyle w:val="EmptyLayoutCell"/>
              <w:snapToGrid w:val="0"/>
              <w:rPr>
                <w:rFonts w:ascii="Arial" w:hAnsi="Arial" w:cs="Arial"/>
                <w:lang w:val="lt-LT"/>
              </w:rPr>
            </w:pPr>
          </w:p>
        </w:tc>
        <w:tc>
          <w:tcPr>
            <w:tcW w:w="904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FE3983" w:rsidRPr="00EA1F7A" w14:paraId="1FB73353" w14:textId="77777777">
              <w:trPr>
                <w:trHeight w:val="260"/>
              </w:trPr>
              <w:tc>
                <w:tcPr>
                  <w:tcW w:w="3401" w:type="dxa"/>
                </w:tcPr>
                <w:p w14:paraId="37079489" w14:textId="77777777" w:rsidR="00FE3983" w:rsidRPr="00EA1F7A" w:rsidRDefault="00BB5369">
                  <w:pPr>
                    <w:rPr>
                      <w:rFonts w:ascii="Arial" w:hAnsi="Arial" w:cs="Arial"/>
                      <w:color w:val="000000"/>
                      <w:sz w:val="24"/>
                      <w:lang w:val="lt-LT"/>
                    </w:rPr>
                  </w:pPr>
                  <w:r w:rsidRPr="00EA1F7A">
                    <w:rPr>
                      <w:rFonts w:ascii="Arial" w:hAnsi="Arial" w:cs="Arial"/>
                      <w:color w:val="000000"/>
                      <w:sz w:val="24"/>
                      <w:lang w:val="lt-LT"/>
                    </w:rPr>
                    <w:t>Susipažinau</w:t>
                  </w:r>
                </w:p>
              </w:tc>
              <w:tc>
                <w:tcPr>
                  <w:tcW w:w="5669" w:type="dxa"/>
                </w:tcPr>
                <w:p w14:paraId="38DA09D0" w14:textId="77777777" w:rsidR="00FE3983" w:rsidRPr="00EA1F7A" w:rsidRDefault="00FE3983">
                  <w:pPr>
                    <w:snapToGrid w:val="0"/>
                    <w:rPr>
                      <w:rFonts w:ascii="Arial" w:hAnsi="Arial" w:cs="Arial"/>
                      <w:lang w:val="lt-LT"/>
                    </w:rPr>
                  </w:pPr>
                </w:p>
              </w:tc>
            </w:tr>
            <w:tr w:rsidR="00FE3983" w:rsidRPr="00EA1F7A" w14:paraId="55F6A929" w14:textId="77777777">
              <w:trPr>
                <w:trHeight w:val="260"/>
              </w:trPr>
              <w:tc>
                <w:tcPr>
                  <w:tcW w:w="3401" w:type="dxa"/>
                  <w:tcBorders>
                    <w:bottom w:val="single" w:sz="2" w:space="0" w:color="000000"/>
                  </w:tcBorders>
                </w:tcPr>
                <w:p w14:paraId="5238CAEC" w14:textId="77777777" w:rsidR="00FE3983" w:rsidRPr="00EA1F7A" w:rsidRDefault="00FE3983">
                  <w:pPr>
                    <w:snapToGrid w:val="0"/>
                    <w:rPr>
                      <w:rFonts w:ascii="Arial" w:hAnsi="Arial" w:cs="Arial"/>
                      <w:lang w:val="lt-LT"/>
                    </w:rPr>
                  </w:pPr>
                </w:p>
              </w:tc>
              <w:tc>
                <w:tcPr>
                  <w:tcW w:w="5669" w:type="dxa"/>
                </w:tcPr>
                <w:p w14:paraId="67CD9C6B" w14:textId="77777777" w:rsidR="00FE3983" w:rsidRPr="00EA1F7A" w:rsidRDefault="00FE3983">
                  <w:pPr>
                    <w:snapToGrid w:val="0"/>
                    <w:rPr>
                      <w:rFonts w:ascii="Arial" w:hAnsi="Arial" w:cs="Arial"/>
                      <w:lang w:val="lt-LT"/>
                    </w:rPr>
                  </w:pPr>
                </w:p>
              </w:tc>
            </w:tr>
            <w:tr w:rsidR="00FE3983" w:rsidRPr="00EA1F7A" w14:paraId="57B8CCE1" w14:textId="77777777">
              <w:trPr>
                <w:trHeight w:val="260"/>
              </w:trPr>
              <w:tc>
                <w:tcPr>
                  <w:tcW w:w="3401" w:type="dxa"/>
                </w:tcPr>
                <w:p w14:paraId="72C46022" w14:textId="77777777" w:rsidR="00FE3983" w:rsidRPr="00EA1F7A" w:rsidRDefault="00BB5369">
                  <w:pPr>
                    <w:rPr>
                      <w:rFonts w:ascii="Arial" w:hAnsi="Arial" w:cs="Arial"/>
                      <w:color w:val="000000"/>
                      <w:lang w:val="lt-LT"/>
                    </w:rPr>
                  </w:pPr>
                  <w:r w:rsidRPr="00EA1F7A">
                    <w:rPr>
                      <w:rFonts w:ascii="Arial" w:hAnsi="Arial" w:cs="Arial"/>
                      <w:color w:val="000000"/>
                      <w:lang w:val="lt-LT"/>
                    </w:rPr>
                    <w:lastRenderedPageBreak/>
                    <w:t>(Parašas)</w:t>
                  </w:r>
                </w:p>
              </w:tc>
              <w:tc>
                <w:tcPr>
                  <w:tcW w:w="5669" w:type="dxa"/>
                </w:tcPr>
                <w:p w14:paraId="72A8FB2C" w14:textId="77777777" w:rsidR="00FE3983" w:rsidRPr="00EA1F7A" w:rsidRDefault="00FE3983">
                  <w:pPr>
                    <w:snapToGrid w:val="0"/>
                    <w:rPr>
                      <w:rFonts w:ascii="Arial" w:hAnsi="Arial" w:cs="Arial"/>
                      <w:lang w:val="lt-LT"/>
                    </w:rPr>
                  </w:pPr>
                </w:p>
              </w:tc>
            </w:tr>
            <w:tr w:rsidR="00FE3983" w:rsidRPr="00EA1F7A" w14:paraId="3DE4D8D7" w14:textId="77777777">
              <w:trPr>
                <w:trHeight w:val="260"/>
              </w:trPr>
              <w:tc>
                <w:tcPr>
                  <w:tcW w:w="3401" w:type="dxa"/>
                  <w:tcBorders>
                    <w:bottom w:val="single" w:sz="2" w:space="0" w:color="000000"/>
                  </w:tcBorders>
                </w:tcPr>
                <w:p w14:paraId="6798C45A" w14:textId="77777777" w:rsidR="00FE3983" w:rsidRPr="00EA1F7A" w:rsidRDefault="00FE3983">
                  <w:pPr>
                    <w:snapToGrid w:val="0"/>
                    <w:rPr>
                      <w:rFonts w:ascii="Arial" w:hAnsi="Arial" w:cs="Arial"/>
                      <w:lang w:val="lt-LT"/>
                    </w:rPr>
                  </w:pPr>
                </w:p>
              </w:tc>
              <w:tc>
                <w:tcPr>
                  <w:tcW w:w="5669" w:type="dxa"/>
                </w:tcPr>
                <w:p w14:paraId="6AB1B11F" w14:textId="77777777" w:rsidR="00FE3983" w:rsidRPr="00EA1F7A" w:rsidRDefault="00FE3983">
                  <w:pPr>
                    <w:snapToGrid w:val="0"/>
                    <w:rPr>
                      <w:rFonts w:ascii="Arial" w:hAnsi="Arial" w:cs="Arial"/>
                      <w:lang w:val="lt-LT"/>
                    </w:rPr>
                  </w:pPr>
                </w:p>
              </w:tc>
            </w:tr>
            <w:tr w:rsidR="00FE3983" w:rsidRPr="00EA1F7A" w14:paraId="6D34CA93" w14:textId="77777777">
              <w:trPr>
                <w:trHeight w:val="260"/>
              </w:trPr>
              <w:tc>
                <w:tcPr>
                  <w:tcW w:w="3401" w:type="dxa"/>
                </w:tcPr>
                <w:p w14:paraId="0F5F7D23" w14:textId="77777777" w:rsidR="00FE3983" w:rsidRPr="00EA1F7A" w:rsidRDefault="00BB5369">
                  <w:pPr>
                    <w:rPr>
                      <w:rFonts w:ascii="Arial" w:hAnsi="Arial" w:cs="Arial"/>
                      <w:color w:val="000000"/>
                      <w:lang w:val="lt-LT"/>
                    </w:rPr>
                  </w:pPr>
                  <w:r w:rsidRPr="00EA1F7A">
                    <w:rPr>
                      <w:rFonts w:ascii="Arial" w:hAnsi="Arial" w:cs="Arial"/>
                      <w:color w:val="000000"/>
                      <w:lang w:val="lt-LT"/>
                    </w:rPr>
                    <w:t>(Vardas ir pavardė)</w:t>
                  </w:r>
                </w:p>
              </w:tc>
              <w:tc>
                <w:tcPr>
                  <w:tcW w:w="5669" w:type="dxa"/>
                </w:tcPr>
                <w:p w14:paraId="5D5050B3" w14:textId="77777777" w:rsidR="00FE3983" w:rsidRPr="00EA1F7A" w:rsidRDefault="00FE3983">
                  <w:pPr>
                    <w:snapToGrid w:val="0"/>
                    <w:rPr>
                      <w:rFonts w:ascii="Arial" w:hAnsi="Arial" w:cs="Arial"/>
                      <w:lang w:val="lt-LT"/>
                    </w:rPr>
                  </w:pPr>
                </w:p>
              </w:tc>
            </w:tr>
            <w:tr w:rsidR="00FE3983" w:rsidRPr="00EA1F7A" w14:paraId="1A4C90EA" w14:textId="77777777">
              <w:trPr>
                <w:trHeight w:val="260"/>
              </w:trPr>
              <w:tc>
                <w:tcPr>
                  <w:tcW w:w="3401" w:type="dxa"/>
                  <w:tcBorders>
                    <w:bottom w:val="single" w:sz="2" w:space="0" w:color="000000"/>
                  </w:tcBorders>
                </w:tcPr>
                <w:p w14:paraId="1D4C6AA8" w14:textId="77777777" w:rsidR="00FE3983" w:rsidRPr="00EA1F7A" w:rsidRDefault="00FE3983">
                  <w:pPr>
                    <w:snapToGrid w:val="0"/>
                    <w:rPr>
                      <w:rFonts w:ascii="Arial" w:hAnsi="Arial" w:cs="Arial"/>
                      <w:lang w:val="lt-LT"/>
                    </w:rPr>
                  </w:pPr>
                </w:p>
              </w:tc>
              <w:tc>
                <w:tcPr>
                  <w:tcW w:w="5669" w:type="dxa"/>
                </w:tcPr>
                <w:p w14:paraId="17A46F3F" w14:textId="77777777" w:rsidR="00FE3983" w:rsidRPr="00EA1F7A" w:rsidRDefault="00FE3983">
                  <w:pPr>
                    <w:snapToGrid w:val="0"/>
                    <w:rPr>
                      <w:rFonts w:ascii="Arial" w:hAnsi="Arial" w:cs="Arial"/>
                      <w:lang w:val="lt-LT"/>
                    </w:rPr>
                  </w:pPr>
                </w:p>
              </w:tc>
            </w:tr>
            <w:tr w:rsidR="00FE3983" w:rsidRPr="00EA1F7A" w14:paraId="393A0D90" w14:textId="77777777">
              <w:trPr>
                <w:trHeight w:val="260"/>
              </w:trPr>
              <w:tc>
                <w:tcPr>
                  <w:tcW w:w="3401" w:type="dxa"/>
                </w:tcPr>
                <w:p w14:paraId="0660305C" w14:textId="77777777" w:rsidR="00FE3983" w:rsidRPr="00EA1F7A" w:rsidRDefault="00BB5369">
                  <w:pPr>
                    <w:rPr>
                      <w:rFonts w:ascii="Arial" w:hAnsi="Arial" w:cs="Arial"/>
                      <w:color w:val="000000"/>
                      <w:lang w:val="lt-LT"/>
                    </w:rPr>
                  </w:pPr>
                  <w:r w:rsidRPr="00EA1F7A">
                    <w:rPr>
                      <w:rFonts w:ascii="Arial" w:hAnsi="Arial" w:cs="Arial"/>
                      <w:color w:val="000000"/>
                      <w:lang w:val="lt-LT"/>
                    </w:rPr>
                    <w:t>(Data)</w:t>
                  </w:r>
                </w:p>
              </w:tc>
              <w:tc>
                <w:tcPr>
                  <w:tcW w:w="5669" w:type="dxa"/>
                </w:tcPr>
                <w:p w14:paraId="332BFA9C" w14:textId="77777777" w:rsidR="00FE3983" w:rsidRPr="00EA1F7A" w:rsidRDefault="00FE3983">
                  <w:pPr>
                    <w:snapToGrid w:val="0"/>
                    <w:rPr>
                      <w:rFonts w:ascii="Arial" w:hAnsi="Arial" w:cs="Arial"/>
                      <w:lang w:val="lt-LT"/>
                    </w:rPr>
                  </w:pPr>
                </w:p>
              </w:tc>
            </w:tr>
            <w:tr w:rsidR="00FE3983" w:rsidRPr="00EA1F7A" w14:paraId="703B34FF" w14:textId="77777777">
              <w:trPr>
                <w:trHeight w:val="260"/>
              </w:trPr>
              <w:tc>
                <w:tcPr>
                  <w:tcW w:w="3401" w:type="dxa"/>
                </w:tcPr>
                <w:p w14:paraId="03270D75" w14:textId="77777777" w:rsidR="00FE3983" w:rsidRPr="00EA1F7A" w:rsidRDefault="00FE3983">
                  <w:pPr>
                    <w:snapToGrid w:val="0"/>
                    <w:rPr>
                      <w:rFonts w:ascii="Arial" w:hAnsi="Arial" w:cs="Arial"/>
                      <w:lang w:val="lt-LT"/>
                    </w:rPr>
                  </w:pPr>
                </w:p>
              </w:tc>
              <w:tc>
                <w:tcPr>
                  <w:tcW w:w="5669" w:type="dxa"/>
                </w:tcPr>
                <w:p w14:paraId="0C3BE134" w14:textId="77777777" w:rsidR="00FE3983" w:rsidRPr="00EA1F7A" w:rsidRDefault="00FE3983">
                  <w:pPr>
                    <w:snapToGrid w:val="0"/>
                    <w:rPr>
                      <w:rFonts w:ascii="Arial" w:hAnsi="Arial" w:cs="Arial"/>
                      <w:lang w:val="lt-LT"/>
                    </w:rPr>
                  </w:pPr>
                </w:p>
              </w:tc>
            </w:tr>
          </w:tbl>
          <w:p w14:paraId="2A6D18CF" w14:textId="77777777" w:rsidR="00FE3983" w:rsidRPr="00EA1F7A" w:rsidRDefault="00FE3983">
            <w:pPr>
              <w:rPr>
                <w:rFonts w:ascii="Arial" w:hAnsi="Arial" w:cs="Arial"/>
                <w:lang w:val="lt-LT"/>
              </w:rPr>
            </w:pPr>
          </w:p>
        </w:tc>
        <w:tc>
          <w:tcPr>
            <w:tcW w:w="23" w:type="dxa"/>
          </w:tcPr>
          <w:p w14:paraId="365D8368" w14:textId="77777777" w:rsidR="00FE3983" w:rsidRPr="00EA1F7A" w:rsidRDefault="00FE3983">
            <w:pPr>
              <w:pStyle w:val="EmptyLayoutCell"/>
              <w:snapToGrid w:val="0"/>
              <w:rPr>
                <w:rFonts w:ascii="Arial" w:hAnsi="Arial" w:cs="Arial"/>
                <w:lang w:val="lt-LT"/>
              </w:rPr>
            </w:pPr>
          </w:p>
        </w:tc>
      </w:tr>
      <w:tr w:rsidR="00FE3983" w:rsidRPr="00EA1F7A" w14:paraId="177F7FD2" w14:textId="77777777">
        <w:trPr>
          <w:trHeight w:val="911"/>
        </w:trPr>
        <w:tc>
          <w:tcPr>
            <w:tcW w:w="23" w:type="dxa"/>
          </w:tcPr>
          <w:p w14:paraId="24382660" w14:textId="77777777" w:rsidR="00FE3983" w:rsidRPr="00EA1F7A" w:rsidRDefault="00FE3983">
            <w:pPr>
              <w:pStyle w:val="EmptyLayoutCell"/>
              <w:snapToGrid w:val="0"/>
              <w:rPr>
                <w:rFonts w:ascii="Arial" w:hAnsi="Arial" w:cs="Arial"/>
                <w:lang w:val="lt-LT"/>
              </w:rPr>
            </w:pPr>
          </w:p>
        </w:tc>
        <w:tc>
          <w:tcPr>
            <w:tcW w:w="23" w:type="dxa"/>
          </w:tcPr>
          <w:p w14:paraId="1924E9AC" w14:textId="77777777" w:rsidR="00FE3983" w:rsidRPr="00EA1F7A" w:rsidRDefault="00FE3983">
            <w:pPr>
              <w:pStyle w:val="EmptyLayoutCell"/>
              <w:snapToGrid w:val="0"/>
              <w:rPr>
                <w:rFonts w:ascii="Arial" w:hAnsi="Arial" w:cs="Arial"/>
                <w:lang w:val="lt-LT"/>
              </w:rPr>
            </w:pPr>
          </w:p>
        </w:tc>
        <w:tc>
          <w:tcPr>
            <w:tcW w:w="23" w:type="dxa"/>
          </w:tcPr>
          <w:p w14:paraId="38253930" w14:textId="77777777" w:rsidR="00FE3983" w:rsidRPr="00EA1F7A" w:rsidRDefault="00FE3983">
            <w:pPr>
              <w:pStyle w:val="EmptyLayoutCell"/>
              <w:snapToGrid w:val="0"/>
              <w:rPr>
                <w:rFonts w:ascii="Arial" w:hAnsi="Arial" w:cs="Arial"/>
                <w:lang w:val="lt-LT"/>
              </w:rPr>
            </w:pPr>
          </w:p>
        </w:tc>
        <w:tc>
          <w:tcPr>
            <w:tcW w:w="23" w:type="dxa"/>
          </w:tcPr>
          <w:p w14:paraId="070FA7C7" w14:textId="77777777" w:rsidR="00FE3983" w:rsidRPr="00EA1F7A" w:rsidRDefault="00FE3983">
            <w:pPr>
              <w:pStyle w:val="EmptyLayoutCell"/>
              <w:snapToGrid w:val="0"/>
              <w:rPr>
                <w:rFonts w:ascii="Arial" w:hAnsi="Arial" w:cs="Arial"/>
                <w:lang w:val="lt-LT"/>
              </w:rPr>
            </w:pPr>
          </w:p>
        </w:tc>
        <w:tc>
          <w:tcPr>
            <w:tcW w:w="23" w:type="dxa"/>
          </w:tcPr>
          <w:p w14:paraId="7EA43FC0" w14:textId="77777777" w:rsidR="00FE3983" w:rsidRPr="00EA1F7A" w:rsidRDefault="00FE3983">
            <w:pPr>
              <w:pStyle w:val="EmptyLayoutCell"/>
              <w:snapToGrid w:val="0"/>
              <w:rPr>
                <w:rFonts w:ascii="Arial" w:hAnsi="Arial" w:cs="Arial"/>
                <w:lang w:val="lt-LT"/>
              </w:rPr>
            </w:pPr>
          </w:p>
        </w:tc>
        <w:tc>
          <w:tcPr>
            <w:tcW w:w="8954" w:type="dxa"/>
          </w:tcPr>
          <w:p w14:paraId="7E2EAD5F" w14:textId="77777777" w:rsidR="00FE3983" w:rsidRPr="00EA1F7A" w:rsidRDefault="00FE3983">
            <w:pPr>
              <w:pStyle w:val="EmptyLayoutCell"/>
              <w:snapToGrid w:val="0"/>
              <w:rPr>
                <w:rFonts w:ascii="Arial" w:hAnsi="Arial" w:cs="Arial"/>
                <w:lang w:val="lt-LT"/>
              </w:rPr>
            </w:pPr>
          </w:p>
        </w:tc>
        <w:tc>
          <w:tcPr>
            <w:tcW w:w="23" w:type="dxa"/>
          </w:tcPr>
          <w:p w14:paraId="5FBE02D5" w14:textId="77777777" w:rsidR="00FE3983" w:rsidRPr="00EA1F7A" w:rsidRDefault="00FE3983">
            <w:pPr>
              <w:pStyle w:val="EmptyLayoutCell"/>
              <w:snapToGrid w:val="0"/>
              <w:rPr>
                <w:rFonts w:ascii="Arial" w:hAnsi="Arial" w:cs="Arial"/>
                <w:lang w:val="lt-LT"/>
              </w:rPr>
            </w:pPr>
          </w:p>
        </w:tc>
      </w:tr>
    </w:tbl>
    <w:p w14:paraId="115757FC" w14:textId="77777777" w:rsidR="00FE3983" w:rsidRPr="00EA1F7A" w:rsidRDefault="00FE3983">
      <w:pPr>
        <w:rPr>
          <w:rFonts w:ascii="Arial" w:hAnsi="Arial" w:cs="Arial"/>
          <w:lang w:val="lt-LT"/>
        </w:rPr>
      </w:pPr>
    </w:p>
    <w:sectPr w:rsidR="00FE3983" w:rsidRPr="00EA1F7A">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0"/>
  <w:characterSpacingControl w:val="doNotCompress"/>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E3983"/>
    <w:rsid w:val="000D45E2"/>
    <w:rsid w:val="001E0072"/>
    <w:rsid w:val="002C5D32"/>
    <w:rsid w:val="009D6BA0"/>
    <w:rsid w:val="00B524AD"/>
    <w:rsid w:val="00BB5369"/>
    <w:rsid w:val="00D94669"/>
    <w:rsid w:val="00DF5502"/>
    <w:rsid w:val="00E7740E"/>
    <w:rsid w:val="00EA1F7A"/>
    <w:rsid w:val="00FE3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F32D"/>
  <w15:docId w15:val="{BC0A72F9-6827-4AFF-AD3B-6656EDB7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2585</Words>
  <Characters>1475</Characters>
  <Application>Microsoft Office Word</Application>
  <DocSecurity>0</DocSecurity>
  <Lines>12</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
  <dc:description/>
  <cp:lastModifiedBy>Eglė Zakrienė</cp:lastModifiedBy>
  <cp:revision>6</cp:revision>
  <dcterms:created xsi:type="dcterms:W3CDTF">2025-11-13T08:56:00Z</dcterms:created>
  <dcterms:modified xsi:type="dcterms:W3CDTF">2025-11-13T14:01:00Z</dcterms:modified>
  <dc:language>lt-LT</dc:language>
</cp:coreProperties>
</file>