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4B34" w14:textId="77777777" w:rsidR="00694E26" w:rsidRDefault="004121F2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6377882" wp14:editId="5916DF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EDAE4" w14:textId="77777777" w:rsidR="00694E26" w:rsidRDefault="004121F2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57501DDD" w14:textId="77777777" w:rsidR="00694E26" w:rsidRDefault="00694E26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7969A9A" w14:textId="77777777" w:rsidR="00694E26" w:rsidRDefault="004121F2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27B5CE54" w14:textId="5B63C79F" w:rsidR="00694E26" w:rsidRDefault="0042105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430D977" w14:textId="1091C3E8" w:rsidR="00421050" w:rsidRDefault="0042105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9E2372">
        <w:rPr>
          <w:rFonts w:ascii="Arial" w:hAnsi="Arial" w:cs="Arial"/>
          <w:sz w:val="24"/>
        </w:rPr>
        <w:t>VIRGINIJĄ BRESKIENĘ</w:t>
      </w:r>
      <w:r>
        <w:rPr>
          <w:rFonts w:ascii="Arial" w:hAnsi="Arial" w:cs="Arial"/>
          <w:sz w:val="24"/>
        </w:rPr>
        <w:t xml:space="preserve"> IŠ PANEVĖŽIO APYLINKĖS TEISMO </w:t>
      </w:r>
    </w:p>
    <w:p w14:paraId="04B931D4" w14:textId="431544A4" w:rsidR="00694E26" w:rsidRDefault="0042105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PIRMININKO PAREIGŲ</w:t>
      </w:r>
    </w:p>
    <w:p w14:paraId="4FB9462A" w14:textId="77777777" w:rsidR="00694E26" w:rsidRDefault="00694E26">
      <w:pPr>
        <w:pStyle w:val="Data"/>
        <w:rPr>
          <w:rFonts w:ascii="Arial" w:hAnsi="Arial" w:cs="Arial"/>
          <w:b/>
        </w:rPr>
      </w:pPr>
    </w:p>
    <w:p w14:paraId="4203EECC" w14:textId="77777777" w:rsidR="00BD2E5F" w:rsidRDefault="00BD2E5F">
      <w:pPr>
        <w:pStyle w:val="Data"/>
        <w:rPr>
          <w:rFonts w:ascii="Arial" w:hAnsi="Arial" w:cs="Arial"/>
          <w:b/>
        </w:rPr>
      </w:pPr>
    </w:p>
    <w:p w14:paraId="11C5A349" w14:textId="386C16D9" w:rsidR="00694E26" w:rsidRDefault="004121F2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E237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421050">
        <w:rPr>
          <w:rFonts w:ascii="Arial" w:hAnsi="Arial" w:cs="Arial"/>
        </w:rPr>
        <w:t>balandžio 2</w:t>
      </w:r>
      <w:r w:rsidR="009E237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d. Nr. 13P-</w:t>
      </w:r>
      <w:r w:rsidR="00F66133">
        <w:rPr>
          <w:rFonts w:ascii="Arial" w:hAnsi="Arial" w:cs="Arial"/>
        </w:rPr>
        <w:t>45-</w:t>
      </w:r>
      <w:r>
        <w:rPr>
          <w:rFonts w:ascii="Arial" w:hAnsi="Arial" w:cs="Arial"/>
        </w:rPr>
        <w:t>(7.1.2.</w:t>
      </w:r>
      <w:r w:rsidR="00F82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6615DBD1" w14:textId="77777777" w:rsidR="00694E26" w:rsidRDefault="004121F2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6F9ED8E2" w14:textId="77777777" w:rsidR="00694E26" w:rsidRDefault="00694E26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3BF34EE3" w14:textId="410B3839" w:rsidR="00694E26" w:rsidRDefault="004121F2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3B46BB">
        <w:rPr>
          <w:rFonts w:ascii="Arial" w:hAnsi="Arial" w:cs="Arial"/>
          <w:b w:val="0"/>
          <w:sz w:val="24"/>
        </w:rPr>
        <w:t>202</w:t>
      </w:r>
      <w:r w:rsidR="003B46BB" w:rsidRPr="003B46BB">
        <w:rPr>
          <w:rFonts w:ascii="Arial" w:hAnsi="Arial" w:cs="Arial"/>
          <w:b w:val="0"/>
          <w:sz w:val="24"/>
        </w:rPr>
        <w:t>6</w:t>
      </w:r>
      <w:r w:rsidRPr="003B46BB">
        <w:rPr>
          <w:rFonts w:ascii="Arial" w:hAnsi="Arial" w:cs="Arial"/>
          <w:b w:val="0"/>
          <w:sz w:val="24"/>
        </w:rPr>
        <w:t xml:space="preserve"> m. </w:t>
      </w:r>
      <w:r w:rsidR="00421050" w:rsidRPr="003B46BB">
        <w:rPr>
          <w:rFonts w:ascii="Arial" w:hAnsi="Arial" w:cs="Arial"/>
          <w:b w:val="0"/>
          <w:sz w:val="24"/>
        </w:rPr>
        <w:t>balandžio 1</w:t>
      </w:r>
      <w:r w:rsidR="003B46BB" w:rsidRPr="003B46BB">
        <w:rPr>
          <w:rFonts w:ascii="Arial" w:hAnsi="Arial" w:cs="Arial"/>
          <w:b w:val="0"/>
          <w:sz w:val="24"/>
        </w:rPr>
        <w:t>5</w:t>
      </w:r>
      <w:r w:rsidRPr="003B46BB">
        <w:rPr>
          <w:rFonts w:ascii="Arial" w:hAnsi="Arial" w:cs="Arial"/>
          <w:b w:val="0"/>
          <w:sz w:val="24"/>
        </w:rPr>
        <w:t xml:space="preserve"> d. dekretą </w:t>
      </w:r>
      <w:r w:rsidRPr="003B46BB">
        <w:rPr>
          <w:rFonts w:ascii="Arial" w:hAnsi="Arial" w:cs="Arial"/>
          <w:b w:val="0"/>
          <w:sz w:val="24"/>
        </w:rPr>
        <w:br/>
        <w:t>Nr. 1K-</w:t>
      </w:r>
      <w:r w:rsidR="003B46BB" w:rsidRPr="003B46BB">
        <w:rPr>
          <w:rFonts w:ascii="Arial" w:hAnsi="Arial" w:cs="Arial"/>
          <w:b w:val="0"/>
          <w:sz w:val="24"/>
        </w:rPr>
        <w:t>647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421050">
        <w:rPr>
          <w:rFonts w:ascii="Arial" w:hAnsi="Arial" w:cs="Arial"/>
          <w:b w:val="0"/>
          <w:sz w:val="24"/>
        </w:rPr>
        <w:t>Panevėžio</w:t>
      </w:r>
      <w:r w:rsidR="00370596">
        <w:rPr>
          <w:rFonts w:ascii="Arial" w:hAnsi="Arial" w:cs="Arial"/>
          <w:b w:val="0"/>
          <w:sz w:val="24"/>
        </w:rPr>
        <w:t xml:space="preserve"> apylinkės teismo </w:t>
      </w:r>
      <w:r w:rsidR="00705FF9">
        <w:rPr>
          <w:rFonts w:ascii="Arial" w:hAnsi="Arial" w:cs="Arial"/>
          <w:b w:val="0"/>
          <w:sz w:val="24"/>
        </w:rPr>
        <w:t>pirmininkės Virginijos Breskienės</w:t>
      </w:r>
      <w:r w:rsidR="00421050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paskyrimo į šias pareigas terminas baigiasi 202</w:t>
      </w:r>
      <w:r w:rsidR="00705FF9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705FF9">
        <w:rPr>
          <w:rFonts w:ascii="Arial" w:hAnsi="Arial" w:cs="Arial"/>
          <w:b w:val="0"/>
          <w:sz w:val="24"/>
        </w:rPr>
        <w:t xml:space="preserve">gegužės </w:t>
      </w:r>
      <w:r w:rsidR="00421050">
        <w:rPr>
          <w:rFonts w:ascii="Arial" w:hAnsi="Arial" w:cs="Arial"/>
          <w:b w:val="0"/>
          <w:sz w:val="24"/>
        </w:rPr>
        <w:t>1</w:t>
      </w:r>
      <w:r w:rsidR="00705FF9">
        <w:rPr>
          <w:rFonts w:ascii="Arial" w:hAnsi="Arial" w:cs="Arial"/>
          <w:b w:val="0"/>
          <w:sz w:val="24"/>
        </w:rPr>
        <w:t>0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00262CD1" w14:textId="774C855E" w:rsidR="00694E26" w:rsidRDefault="004121F2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705FF9">
        <w:rPr>
          <w:rFonts w:ascii="Arial" w:hAnsi="Arial" w:cs="Arial"/>
          <w:b w:val="0"/>
          <w:bCs/>
          <w:sz w:val="24"/>
        </w:rPr>
        <w:t>VIRGINIJĄ BRESKIENĘ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iš </w:t>
      </w:r>
      <w:r w:rsidR="00421050">
        <w:rPr>
          <w:rFonts w:ascii="Arial" w:hAnsi="Arial" w:cs="Arial"/>
          <w:b w:val="0"/>
          <w:sz w:val="24"/>
        </w:rPr>
        <w:t xml:space="preserve">Panevėžio </w:t>
      </w:r>
      <w:r>
        <w:rPr>
          <w:rFonts w:ascii="Arial" w:hAnsi="Arial" w:cs="Arial"/>
          <w:b w:val="0"/>
          <w:sz w:val="24"/>
        </w:rPr>
        <w:t>apylinkės teismo pirmininko pareigų 202</w:t>
      </w:r>
      <w:r w:rsidR="00705FF9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705FF9">
        <w:rPr>
          <w:rFonts w:ascii="Arial" w:hAnsi="Arial" w:cs="Arial"/>
          <w:b w:val="0"/>
          <w:sz w:val="24"/>
        </w:rPr>
        <w:t>gegužės 10</w:t>
      </w:r>
      <w:r>
        <w:rPr>
          <w:rFonts w:ascii="Arial" w:hAnsi="Arial" w:cs="Arial"/>
          <w:b w:val="0"/>
          <w:sz w:val="24"/>
        </w:rPr>
        <w:t xml:space="preserve"> d., pasibaigus paskyrimo į šias pareigas terminui.</w:t>
      </w:r>
    </w:p>
    <w:p w14:paraId="5391F2F1" w14:textId="77777777" w:rsidR="00694E26" w:rsidRDefault="00694E26">
      <w:pPr>
        <w:pStyle w:val="Tekstas"/>
        <w:rPr>
          <w:rFonts w:ascii="Arial" w:hAnsi="Arial" w:cs="Arial"/>
          <w:color w:val="000000"/>
        </w:rPr>
      </w:pPr>
    </w:p>
    <w:p w14:paraId="0663739F" w14:textId="77777777" w:rsidR="00416053" w:rsidRDefault="00416053">
      <w:pPr>
        <w:pStyle w:val="Tekstas"/>
        <w:rPr>
          <w:rFonts w:ascii="Arial" w:hAnsi="Arial" w:cs="Arial"/>
          <w:color w:val="000000"/>
        </w:rPr>
      </w:pPr>
    </w:p>
    <w:tbl>
      <w:tblPr>
        <w:tblW w:w="99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54"/>
        <w:gridCol w:w="2885"/>
      </w:tblGrid>
      <w:tr w:rsidR="00694E26" w14:paraId="2BB9E3BC" w14:textId="77777777" w:rsidTr="00421050">
        <w:tc>
          <w:tcPr>
            <w:tcW w:w="7054" w:type="dxa"/>
          </w:tcPr>
          <w:p w14:paraId="2121D70E" w14:textId="77777777" w:rsidR="00694E26" w:rsidRDefault="004121F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Pirmininkė</w:t>
            </w:r>
          </w:p>
          <w:p w14:paraId="0FC9DC20" w14:textId="77777777" w:rsidR="000C03C9" w:rsidRDefault="000C03C9">
            <w:pPr>
              <w:rPr>
                <w:color w:val="000000"/>
              </w:rPr>
            </w:pPr>
          </w:p>
          <w:p w14:paraId="2A43EB3C" w14:textId="77777777" w:rsidR="00694E26" w:rsidRDefault="00694E2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0AA42AA7" w14:textId="77777777" w:rsidR="00694E26" w:rsidRDefault="004121F2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Danguolė Bublienė</w:t>
            </w:r>
          </w:p>
          <w:p w14:paraId="72B88457" w14:textId="77777777" w:rsidR="00694E26" w:rsidRDefault="00694E26">
            <w:pPr>
              <w:rPr>
                <w:color w:val="000000"/>
              </w:rPr>
            </w:pPr>
          </w:p>
        </w:tc>
      </w:tr>
      <w:tr w:rsidR="00694E26" w14:paraId="573F4BF8" w14:textId="77777777" w:rsidTr="00421050">
        <w:tc>
          <w:tcPr>
            <w:tcW w:w="7054" w:type="dxa"/>
          </w:tcPr>
          <w:p w14:paraId="15626CF4" w14:textId="77777777" w:rsidR="00694E26" w:rsidRDefault="004121F2">
            <w:pPr>
              <w:pStyle w:val="Tekstas"/>
              <w:ind w:firstLine="0"/>
            </w:pPr>
            <w:r>
              <w:rPr>
                <w:rFonts w:ascii="Arial" w:hAnsi="Arial"/>
                <w:color w:val="000000"/>
              </w:rPr>
              <w:t>Sekretorė</w:t>
            </w:r>
          </w:p>
        </w:tc>
        <w:tc>
          <w:tcPr>
            <w:tcW w:w="2885" w:type="dxa"/>
          </w:tcPr>
          <w:p w14:paraId="7BFA9551" w14:textId="77777777" w:rsidR="00694E26" w:rsidRDefault="004121F2">
            <w:r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2525990" w14:textId="77777777" w:rsidR="00694E26" w:rsidRDefault="00694E26" w:rsidP="00F17AD1">
      <w:pPr>
        <w:rPr>
          <w:rFonts w:ascii="Arial" w:hAnsi="Arial"/>
          <w:color w:val="000000"/>
        </w:rPr>
      </w:pPr>
    </w:p>
    <w:sectPr w:rsidR="00694E26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7A05" w14:textId="77777777" w:rsidR="005F6C0A" w:rsidRDefault="005F6C0A">
      <w:r>
        <w:separator/>
      </w:r>
    </w:p>
  </w:endnote>
  <w:endnote w:type="continuationSeparator" w:id="0">
    <w:p w14:paraId="21463012" w14:textId="77777777" w:rsidR="005F6C0A" w:rsidRDefault="005F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6179" w14:textId="77777777" w:rsidR="005F6C0A" w:rsidRDefault="005F6C0A">
      <w:r>
        <w:separator/>
      </w:r>
    </w:p>
  </w:footnote>
  <w:footnote w:type="continuationSeparator" w:id="0">
    <w:p w14:paraId="7443E318" w14:textId="77777777" w:rsidR="005F6C0A" w:rsidRDefault="005F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CC0E" w14:textId="77777777" w:rsidR="00694E26" w:rsidRDefault="004121F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26"/>
    <w:rsid w:val="000870F8"/>
    <w:rsid w:val="000B0BF5"/>
    <w:rsid w:val="000C03C9"/>
    <w:rsid w:val="000D3187"/>
    <w:rsid w:val="001332DE"/>
    <w:rsid w:val="002003CB"/>
    <w:rsid w:val="0020432B"/>
    <w:rsid w:val="00224C9D"/>
    <w:rsid w:val="00236569"/>
    <w:rsid w:val="00253933"/>
    <w:rsid w:val="002E3B14"/>
    <w:rsid w:val="00370596"/>
    <w:rsid w:val="0037177E"/>
    <w:rsid w:val="003A4373"/>
    <w:rsid w:val="003B46BB"/>
    <w:rsid w:val="003D483B"/>
    <w:rsid w:val="00411F06"/>
    <w:rsid w:val="004121F2"/>
    <w:rsid w:val="00416053"/>
    <w:rsid w:val="00421050"/>
    <w:rsid w:val="00426D6D"/>
    <w:rsid w:val="005142C3"/>
    <w:rsid w:val="0058454C"/>
    <w:rsid w:val="005D03D1"/>
    <w:rsid w:val="005F6C0A"/>
    <w:rsid w:val="00694E26"/>
    <w:rsid w:val="00705FF9"/>
    <w:rsid w:val="00853915"/>
    <w:rsid w:val="00881B33"/>
    <w:rsid w:val="009E2372"/>
    <w:rsid w:val="00A33FBA"/>
    <w:rsid w:val="00A5426B"/>
    <w:rsid w:val="00B7659C"/>
    <w:rsid w:val="00BD2E5F"/>
    <w:rsid w:val="00C67686"/>
    <w:rsid w:val="00D01EB1"/>
    <w:rsid w:val="00D5021B"/>
    <w:rsid w:val="00D855A3"/>
    <w:rsid w:val="00DB0CCF"/>
    <w:rsid w:val="00EB05D6"/>
    <w:rsid w:val="00EF2C28"/>
    <w:rsid w:val="00F17AD1"/>
    <w:rsid w:val="00F66133"/>
    <w:rsid w:val="00F8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70AA"/>
  <w15:docId w15:val="{B4373FD5-2654-4943-BF7B-32530F7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vadinimasDiagrama">
    <w:name w:val="Pavadinimas Diagrama"/>
    <w:basedOn w:val="Numatytasispastraiposriftas"/>
    <w:link w:val="Pavadinimas"/>
    <w:qFormat/>
    <w:rsid w:val="00E47753"/>
    <w:rPr>
      <w:rFonts w:ascii="Tahoma" w:hAnsi="Tahoma"/>
      <w:b/>
      <w:sz w:val="28"/>
      <w:szCs w:val="24"/>
      <w:lang w:eastAsia="en-US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ataDiagrama">
    <w:name w:val="Data Diagrama"/>
    <w:qFormat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5</cp:revision>
  <dcterms:created xsi:type="dcterms:W3CDTF">2026-04-13T10:25:00Z</dcterms:created>
  <dcterms:modified xsi:type="dcterms:W3CDTF">2026-04-24T10:16:00Z</dcterms:modified>
  <dc:language>lt-LT</dc:language>
</cp:coreProperties>
</file>