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919B5" w14:textId="77EAEC7B" w:rsidR="008B0384" w:rsidRDefault="001B3125" w:rsidP="00251384">
      <w:pPr>
        <w:pStyle w:val="Pavadinimas"/>
        <w:spacing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A7F1E61" wp14:editId="49BD1946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11AE3" w14:textId="62A76ACD" w:rsidR="00494522" w:rsidRPr="00756D09" w:rsidRDefault="00494522" w:rsidP="00251384">
      <w:pPr>
        <w:pStyle w:val="Pavadinimas"/>
        <w:spacing w:line="480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TEISĖJŲ TARYBA</w:t>
      </w:r>
    </w:p>
    <w:p w14:paraId="271133E8" w14:textId="77777777" w:rsidR="00494522" w:rsidRPr="00756D09" w:rsidRDefault="00494522" w:rsidP="00061BDC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NUTARIMAS</w:t>
      </w:r>
    </w:p>
    <w:p w14:paraId="5A012305" w14:textId="2E9DC55D" w:rsidR="00494522" w:rsidRPr="00756D09" w:rsidRDefault="00987957" w:rsidP="0019109F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 xml:space="preserve">DĖL </w:t>
      </w:r>
      <w:r w:rsidR="00160732" w:rsidRPr="00160732">
        <w:rPr>
          <w:rFonts w:ascii="Arial" w:hAnsi="Arial" w:cs="Arial"/>
          <w:sz w:val="24"/>
          <w:szCs w:val="24"/>
        </w:rPr>
        <w:t>LIETUVOS VYRIAUSIOJO ADMINISTRACINIO TEISMO TEISMŲ PRAKTIKOS DEPARTAMENTO DIREKTOR</w:t>
      </w:r>
      <w:r w:rsidR="00160732">
        <w:rPr>
          <w:rFonts w:ascii="Arial" w:hAnsi="Arial" w:cs="Arial"/>
          <w:sz w:val="24"/>
          <w:szCs w:val="24"/>
        </w:rPr>
        <w:t>ĖS</w:t>
      </w:r>
      <w:r w:rsidR="00160732" w:rsidRPr="00160732">
        <w:rPr>
          <w:rFonts w:ascii="Arial" w:hAnsi="Arial" w:cs="Arial"/>
          <w:sz w:val="24"/>
          <w:szCs w:val="24"/>
        </w:rPr>
        <w:t xml:space="preserve"> AUDRON</w:t>
      </w:r>
      <w:r w:rsidR="00160732">
        <w:rPr>
          <w:rFonts w:ascii="Arial" w:hAnsi="Arial" w:cs="Arial"/>
          <w:sz w:val="24"/>
          <w:szCs w:val="24"/>
        </w:rPr>
        <w:t>ĖS</w:t>
      </w:r>
      <w:r w:rsidR="00160732" w:rsidRPr="00160732">
        <w:rPr>
          <w:rFonts w:ascii="Arial" w:hAnsi="Arial" w:cs="Arial"/>
          <w:sz w:val="24"/>
          <w:szCs w:val="24"/>
        </w:rPr>
        <w:t xml:space="preserve"> GEDMINTAIT</w:t>
      </w:r>
      <w:r w:rsidR="00160732">
        <w:rPr>
          <w:rFonts w:ascii="Arial" w:hAnsi="Arial" w:cs="Arial"/>
          <w:sz w:val="24"/>
          <w:szCs w:val="24"/>
        </w:rPr>
        <w:t>ĖS</w:t>
      </w:r>
      <w:r w:rsidR="00EB0A55">
        <w:rPr>
          <w:rFonts w:ascii="Arial" w:hAnsi="Arial" w:cs="Arial"/>
          <w:sz w:val="24"/>
          <w:szCs w:val="24"/>
        </w:rPr>
        <w:t xml:space="preserve"> </w:t>
      </w:r>
      <w:r w:rsidRPr="00756D09">
        <w:rPr>
          <w:rFonts w:ascii="Arial" w:hAnsi="Arial" w:cs="Arial"/>
          <w:sz w:val="24"/>
          <w:szCs w:val="24"/>
        </w:rPr>
        <w:t>APDOVANOJIMO</w:t>
      </w:r>
    </w:p>
    <w:p w14:paraId="78A96B8D" w14:textId="77777777" w:rsidR="00494522" w:rsidRDefault="00494522" w:rsidP="00251384">
      <w:pPr>
        <w:pStyle w:val="Data"/>
        <w:rPr>
          <w:rFonts w:ascii="Arial" w:hAnsi="Arial" w:cs="Arial"/>
        </w:rPr>
      </w:pPr>
    </w:p>
    <w:p w14:paraId="74B9AFE2" w14:textId="77777777" w:rsidR="00160732" w:rsidRPr="00756D09" w:rsidRDefault="00160732" w:rsidP="00251384">
      <w:pPr>
        <w:pStyle w:val="Data"/>
        <w:rPr>
          <w:rFonts w:ascii="Arial" w:hAnsi="Arial" w:cs="Arial"/>
        </w:rPr>
      </w:pPr>
    </w:p>
    <w:p w14:paraId="16900047" w14:textId="68E77083" w:rsidR="00C930A8" w:rsidRPr="00756D09" w:rsidRDefault="00C930A8" w:rsidP="00C930A8">
      <w:pPr>
        <w:pStyle w:val="Data"/>
        <w:rPr>
          <w:rFonts w:ascii="Arial" w:hAnsi="Arial" w:cs="Arial"/>
        </w:rPr>
      </w:pPr>
      <w:r w:rsidRPr="00756D09">
        <w:rPr>
          <w:rFonts w:ascii="Arial" w:hAnsi="Arial" w:cs="Arial"/>
        </w:rPr>
        <w:t>20</w:t>
      </w:r>
      <w:r w:rsidR="001728E0" w:rsidRPr="00756D09">
        <w:rPr>
          <w:rFonts w:ascii="Arial" w:hAnsi="Arial" w:cs="Arial"/>
        </w:rPr>
        <w:t>2</w:t>
      </w:r>
      <w:r w:rsidR="00160732">
        <w:rPr>
          <w:rFonts w:ascii="Arial" w:hAnsi="Arial" w:cs="Arial"/>
        </w:rPr>
        <w:t>6</w:t>
      </w:r>
      <w:r w:rsidRPr="00756D09">
        <w:rPr>
          <w:rFonts w:ascii="Arial" w:hAnsi="Arial" w:cs="Arial"/>
        </w:rPr>
        <w:t xml:space="preserve"> m</w:t>
      </w:r>
      <w:r w:rsidR="00DB3FA6" w:rsidRPr="00756D09">
        <w:rPr>
          <w:rFonts w:ascii="Arial" w:hAnsi="Arial" w:cs="Arial"/>
        </w:rPr>
        <w:t xml:space="preserve">. </w:t>
      </w:r>
      <w:r w:rsidR="00160732">
        <w:rPr>
          <w:rFonts w:ascii="Arial" w:hAnsi="Arial" w:cs="Arial"/>
        </w:rPr>
        <w:t>gegužės 8</w:t>
      </w:r>
      <w:r w:rsidR="00DB3FA6" w:rsidRPr="00756D09">
        <w:rPr>
          <w:rFonts w:ascii="Arial" w:hAnsi="Arial" w:cs="Arial"/>
        </w:rPr>
        <w:t xml:space="preserve"> </w:t>
      </w:r>
      <w:r w:rsidRPr="00756D09">
        <w:rPr>
          <w:rFonts w:ascii="Arial" w:hAnsi="Arial" w:cs="Arial"/>
        </w:rPr>
        <w:t>d. Nr. 13P</w:t>
      </w:r>
      <w:r w:rsidR="00C75768" w:rsidRPr="00756D09">
        <w:rPr>
          <w:rFonts w:ascii="Arial" w:hAnsi="Arial" w:cs="Arial"/>
        </w:rPr>
        <w:t>-</w:t>
      </w:r>
      <w:r w:rsidR="00907FF0">
        <w:rPr>
          <w:rFonts w:ascii="Arial" w:hAnsi="Arial" w:cs="Arial"/>
        </w:rPr>
        <w:t>63</w:t>
      </w:r>
      <w:r w:rsidRPr="00756D09">
        <w:rPr>
          <w:rFonts w:ascii="Arial" w:hAnsi="Arial" w:cs="Arial"/>
        </w:rPr>
        <w:t>-(7.1.2</w:t>
      </w:r>
      <w:r w:rsidR="00CD7440" w:rsidRPr="00756D09">
        <w:rPr>
          <w:rFonts w:ascii="Arial" w:hAnsi="Arial" w:cs="Arial"/>
        </w:rPr>
        <w:t>.</w:t>
      </w:r>
      <w:r w:rsidR="00160732">
        <w:rPr>
          <w:rFonts w:ascii="Arial" w:hAnsi="Arial" w:cs="Arial"/>
        </w:rPr>
        <w:t>E</w:t>
      </w:r>
      <w:r w:rsidRPr="00756D09">
        <w:rPr>
          <w:rFonts w:ascii="Arial" w:hAnsi="Arial" w:cs="Arial"/>
        </w:rPr>
        <w:t>)</w:t>
      </w:r>
    </w:p>
    <w:p w14:paraId="2D67679B" w14:textId="77777777" w:rsidR="00494522" w:rsidRPr="00756D09" w:rsidRDefault="00494522" w:rsidP="00251384">
      <w:pPr>
        <w:pStyle w:val="Data"/>
        <w:rPr>
          <w:rFonts w:ascii="Arial" w:hAnsi="Arial" w:cs="Arial"/>
        </w:rPr>
      </w:pPr>
      <w:r w:rsidRPr="00756D09">
        <w:rPr>
          <w:rFonts w:ascii="Arial" w:hAnsi="Arial" w:cs="Arial"/>
        </w:rPr>
        <w:t>Vilnius</w:t>
      </w:r>
    </w:p>
    <w:p w14:paraId="72FE678B" w14:textId="77777777" w:rsidR="00494522" w:rsidRPr="00756D09" w:rsidRDefault="00494522" w:rsidP="00951528">
      <w:pPr>
        <w:spacing w:line="276" w:lineRule="auto"/>
        <w:rPr>
          <w:rFonts w:ascii="Arial" w:hAnsi="Arial" w:cs="Arial"/>
          <w:sz w:val="24"/>
          <w:szCs w:val="24"/>
        </w:rPr>
      </w:pPr>
    </w:p>
    <w:p w14:paraId="4A7E0EAC" w14:textId="6F6B877C" w:rsidR="00623967" w:rsidRPr="00756D09" w:rsidRDefault="00AD0470" w:rsidP="00E65888">
      <w:pPr>
        <w:pStyle w:val="Bodytext20"/>
        <w:spacing w:line="276" w:lineRule="auto"/>
        <w:ind w:firstLine="620"/>
        <w:rPr>
          <w:rFonts w:ascii="Arial" w:hAnsi="Arial" w:cs="Arial"/>
          <w:b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Atsižvelgdama į 202</w:t>
      </w:r>
      <w:r w:rsidR="00160732">
        <w:rPr>
          <w:rFonts w:ascii="Arial" w:hAnsi="Arial" w:cs="Arial"/>
          <w:sz w:val="24"/>
          <w:szCs w:val="24"/>
        </w:rPr>
        <w:t>6</w:t>
      </w:r>
      <w:r w:rsidRPr="00756D09">
        <w:rPr>
          <w:rFonts w:ascii="Arial" w:hAnsi="Arial" w:cs="Arial"/>
          <w:sz w:val="24"/>
          <w:szCs w:val="24"/>
        </w:rPr>
        <w:t xml:space="preserve"> m. </w:t>
      </w:r>
      <w:r w:rsidR="00160732">
        <w:rPr>
          <w:rFonts w:ascii="Arial" w:hAnsi="Arial" w:cs="Arial"/>
          <w:sz w:val="24"/>
          <w:szCs w:val="24"/>
        </w:rPr>
        <w:t>balandžio</w:t>
      </w:r>
      <w:r w:rsidR="00160732" w:rsidRPr="00756D09">
        <w:rPr>
          <w:rFonts w:ascii="Arial" w:hAnsi="Arial" w:cs="Arial"/>
          <w:sz w:val="24"/>
          <w:szCs w:val="24"/>
        </w:rPr>
        <w:t xml:space="preserve"> </w:t>
      </w:r>
      <w:r w:rsidR="00756D09">
        <w:rPr>
          <w:rFonts w:ascii="Arial" w:hAnsi="Arial" w:cs="Arial"/>
          <w:sz w:val="24"/>
          <w:szCs w:val="24"/>
        </w:rPr>
        <w:t>21</w:t>
      </w:r>
      <w:r w:rsidR="00314DAE" w:rsidRPr="00756D09">
        <w:rPr>
          <w:rFonts w:ascii="Arial" w:hAnsi="Arial" w:cs="Arial"/>
          <w:sz w:val="24"/>
          <w:szCs w:val="24"/>
        </w:rPr>
        <w:t xml:space="preserve"> </w:t>
      </w:r>
      <w:r w:rsidRPr="00756D09">
        <w:rPr>
          <w:rFonts w:ascii="Arial" w:hAnsi="Arial" w:cs="Arial"/>
          <w:sz w:val="24"/>
          <w:szCs w:val="24"/>
        </w:rPr>
        <w:t>d. Teismų sistemos apdovanojimų komisijos išvadą Nr</w:t>
      </w:r>
      <w:r w:rsidRPr="0055227C">
        <w:rPr>
          <w:rFonts w:ascii="Arial" w:hAnsi="Arial" w:cs="Arial"/>
          <w:sz w:val="24"/>
          <w:szCs w:val="24"/>
        </w:rPr>
        <w:t>. 6TV-</w:t>
      </w:r>
      <w:r w:rsidR="00160732">
        <w:rPr>
          <w:rFonts w:ascii="Arial" w:hAnsi="Arial" w:cs="Arial"/>
          <w:bCs/>
          <w:sz w:val="24"/>
          <w:szCs w:val="24"/>
        </w:rPr>
        <w:t>2</w:t>
      </w:r>
      <w:r w:rsidRPr="0055227C">
        <w:rPr>
          <w:rFonts w:ascii="Arial" w:hAnsi="Arial" w:cs="Arial"/>
          <w:sz w:val="24"/>
          <w:szCs w:val="24"/>
        </w:rPr>
        <w:t>-(7.6.4</w:t>
      </w:r>
      <w:r w:rsidR="00D34163" w:rsidRPr="0055227C">
        <w:rPr>
          <w:rFonts w:ascii="Arial" w:hAnsi="Arial" w:cs="Arial"/>
          <w:sz w:val="24"/>
          <w:szCs w:val="24"/>
        </w:rPr>
        <w:t>.</w:t>
      </w:r>
      <w:r w:rsidR="0055227C" w:rsidRPr="0055227C">
        <w:rPr>
          <w:rFonts w:ascii="Arial" w:hAnsi="Arial" w:cs="Arial"/>
          <w:sz w:val="24"/>
          <w:szCs w:val="24"/>
        </w:rPr>
        <w:t>E</w:t>
      </w:r>
      <w:r w:rsidRPr="0055227C">
        <w:rPr>
          <w:rFonts w:ascii="Arial" w:hAnsi="Arial" w:cs="Arial"/>
          <w:sz w:val="24"/>
          <w:szCs w:val="24"/>
        </w:rPr>
        <w:t xml:space="preserve">) ir </w:t>
      </w:r>
      <w:r w:rsidR="00960E08" w:rsidRPr="0055227C">
        <w:rPr>
          <w:rStyle w:val="Bodytext2"/>
          <w:rFonts w:ascii="Arial" w:hAnsi="Arial" w:cs="Arial"/>
          <w:color w:val="000000"/>
          <w:sz w:val="24"/>
          <w:szCs w:val="24"/>
        </w:rPr>
        <w:t>įvertinusi</w:t>
      </w:r>
      <w:r w:rsidR="00960E08" w:rsidRPr="00756D09">
        <w:rPr>
          <w:rStyle w:val="Bodytext2"/>
          <w:rFonts w:ascii="Arial" w:hAnsi="Arial" w:cs="Arial"/>
          <w:color w:val="000000"/>
          <w:sz w:val="24"/>
          <w:szCs w:val="24"/>
        </w:rPr>
        <w:t xml:space="preserve"> </w:t>
      </w:r>
      <w:r w:rsidR="00160732">
        <w:rPr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>Audronės Gedmintaitės</w:t>
      </w:r>
      <w:r w:rsidR="0019109F" w:rsidRPr="0019109F">
        <w:rPr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60732" w:rsidRPr="00160732">
        <w:rPr>
          <w:rFonts w:ascii="Arial" w:hAnsi="Arial" w:cs="Arial"/>
          <w:sz w:val="24"/>
          <w:szCs w:val="24"/>
        </w:rPr>
        <w:t>svarų ir esminį indėlį į administracinės justicijos plėtrą, teismų praktikos formavimą, tarptautinio bendradarbiavimo teisingumo srityje skatinimą</w:t>
      </w:r>
      <w:r w:rsidR="00F644CC">
        <w:rPr>
          <w:rFonts w:ascii="Arial" w:hAnsi="Arial" w:cs="Arial"/>
          <w:sz w:val="24"/>
          <w:szCs w:val="24"/>
        </w:rPr>
        <w:t>,</w:t>
      </w:r>
      <w:r w:rsidR="00160732" w:rsidRPr="00160732">
        <w:rPr>
          <w:rFonts w:ascii="Arial" w:hAnsi="Arial" w:cs="Arial"/>
          <w:sz w:val="24"/>
          <w:szCs w:val="24"/>
        </w:rPr>
        <w:t xml:space="preserve"> tarptautinių ryšių plėtojimą, sąžiningą, pavyzdingą bei pasiaukojantį pareigų vykdymą teisingumo srityje, teisinių žinių</w:t>
      </w:r>
      <w:r w:rsidR="006B79B6">
        <w:rPr>
          <w:rFonts w:ascii="Arial" w:hAnsi="Arial" w:cs="Arial"/>
          <w:sz w:val="24"/>
          <w:szCs w:val="24"/>
        </w:rPr>
        <w:t>,</w:t>
      </w:r>
      <w:r w:rsidR="00160732" w:rsidRPr="00160732">
        <w:rPr>
          <w:rFonts w:ascii="Arial" w:hAnsi="Arial" w:cs="Arial"/>
          <w:sz w:val="24"/>
          <w:szCs w:val="24"/>
        </w:rPr>
        <w:t xml:space="preserve"> profesionalumo skatinimą </w:t>
      </w:r>
      <w:r w:rsidR="006B79B6">
        <w:rPr>
          <w:rFonts w:ascii="Arial" w:hAnsi="Arial" w:cs="Arial"/>
          <w:sz w:val="24"/>
          <w:szCs w:val="24"/>
        </w:rPr>
        <w:t xml:space="preserve">ir </w:t>
      </w:r>
      <w:r w:rsidR="00160732" w:rsidRPr="00160732">
        <w:rPr>
          <w:rFonts w:ascii="Arial" w:hAnsi="Arial" w:cs="Arial"/>
          <w:sz w:val="24"/>
          <w:szCs w:val="24"/>
        </w:rPr>
        <w:t>plėtojimą, svarbius mokslo pasiekimus teisės srityje</w:t>
      </w:r>
      <w:r w:rsidR="00960E08" w:rsidRPr="00EC68AB">
        <w:rPr>
          <w:rFonts w:ascii="Arial" w:hAnsi="Arial" w:cs="Arial"/>
          <w:sz w:val="24"/>
          <w:szCs w:val="24"/>
          <w:lang w:bidi="lt-LT"/>
        </w:rPr>
        <w:t xml:space="preserve">, </w:t>
      </w:r>
      <w:r w:rsidRPr="00EC68AB">
        <w:rPr>
          <w:rStyle w:val="Bodytext2"/>
          <w:rFonts w:ascii="Arial" w:hAnsi="Arial" w:cs="Arial"/>
          <w:color w:val="000000"/>
          <w:sz w:val="24"/>
          <w:szCs w:val="24"/>
        </w:rPr>
        <w:t>v</w:t>
      </w:r>
      <w:r w:rsidR="00623967" w:rsidRPr="00EC68AB">
        <w:rPr>
          <w:rFonts w:ascii="Arial" w:hAnsi="Arial" w:cs="Arial"/>
          <w:sz w:val="24"/>
          <w:szCs w:val="24"/>
        </w:rPr>
        <w:t>adovaudamasi</w:t>
      </w:r>
      <w:r w:rsidR="00623967" w:rsidRPr="00756D09">
        <w:rPr>
          <w:rFonts w:ascii="Arial" w:hAnsi="Arial" w:cs="Arial"/>
          <w:sz w:val="24"/>
          <w:szCs w:val="24"/>
        </w:rPr>
        <w:t xml:space="preserve"> Teismų įstatymo 130</w:t>
      </w:r>
      <w:r w:rsidR="00623967" w:rsidRPr="00756D09">
        <w:rPr>
          <w:rFonts w:ascii="Arial" w:hAnsi="Arial" w:cs="Arial"/>
          <w:sz w:val="24"/>
          <w:szCs w:val="24"/>
          <w:vertAlign w:val="superscript"/>
        </w:rPr>
        <w:t>1</w:t>
      </w:r>
      <w:r w:rsidR="00623967" w:rsidRPr="00756D09">
        <w:rPr>
          <w:rFonts w:ascii="Arial" w:hAnsi="Arial" w:cs="Arial"/>
          <w:sz w:val="24"/>
          <w:szCs w:val="24"/>
        </w:rPr>
        <w:t xml:space="preserve"> straipsniu ir Teismų sistemos apdovanojimų tvarkos aprašo, patvirtinto Teisėjų tarybos 2017 m. kovo 31 d. nutarimu</w:t>
      </w:r>
      <w:r w:rsidR="00CD58CA" w:rsidRPr="00756D09">
        <w:rPr>
          <w:rFonts w:ascii="Arial" w:hAnsi="Arial" w:cs="Arial"/>
          <w:sz w:val="24"/>
          <w:szCs w:val="24"/>
        </w:rPr>
        <w:t xml:space="preserve"> </w:t>
      </w:r>
      <w:r w:rsidR="00623967" w:rsidRPr="00756D09">
        <w:rPr>
          <w:rFonts w:ascii="Arial" w:hAnsi="Arial" w:cs="Arial"/>
          <w:sz w:val="24"/>
          <w:szCs w:val="24"/>
        </w:rPr>
        <w:t>Nr.</w:t>
      </w:r>
      <w:r w:rsidR="003E7B7A">
        <w:rPr>
          <w:rFonts w:ascii="Arial" w:hAnsi="Arial" w:cs="Arial"/>
          <w:sz w:val="24"/>
          <w:szCs w:val="24"/>
        </w:rPr>
        <w:t> </w:t>
      </w:r>
      <w:r w:rsidR="00623967" w:rsidRPr="00756D09">
        <w:rPr>
          <w:rFonts w:ascii="Arial" w:hAnsi="Arial" w:cs="Arial"/>
          <w:sz w:val="24"/>
          <w:szCs w:val="24"/>
        </w:rPr>
        <w:t>13P-55-(7.1.2</w:t>
      </w:r>
      <w:r w:rsidR="00D34163" w:rsidRPr="00756D09">
        <w:rPr>
          <w:rFonts w:ascii="Arial" w:hAnsi="Arial" w:cs="Arial"/>
          <w:sz w:val="24"/>
          <w:szCs w:val="24"/>
        </w:rPr>
        <w:t>.</w:t>
      </w:r>
      <w:r w:rsidR="00623967" w:rsidRPr="00756D09">
        <w:rPr>
          <w:rFonts w:ascii="Arial" w:hAnsi="Arial" w:cs="Arial"/>
          <w:sz w:val="24"/>
          <w:szCs w:val="24"/>
        </w:rPr>
        <w:t>), 2, 4, 9 ir 11 punktais,</w:t>
      </w:r>
      <w:r w:rsidR="008223BD" w:rsidRPr="00756D09">
        <w:rPr>
          <w:rFonts w:ascii="Arial" w:hAnsi="Arial" w:cs="Arial"/>
          <w:sz w:val="24"/>
          <w:szCs w:val="24"/>
        </w:rPr>
        <w:t xml:space="preserve"> </w:t>
      </w:r>
      <w:r w:rsidRPr="00756D09">
        <w:rPr>
          <w:rFonts w:ascii="Arial" w:hAnsi="Arial" w:cs="Arial"/>
          <w:sz w:val="24"/>
          <w:szCs w:val="24"/>
        </w:rPr>
        <w:t>Teisėjų taryba</w:t>
      </w:r>
    </w:p>
    <w:p w14:paraId="11741AA8" w14:textId="2CEB43D2" w:rsidR="0019109F" w:rsidRDefault="008223BD" w:rsidP="00D34163">
      <w:pPr>
        <w:pStyle w:val="Pavadinimas"/>
        <w:spacing w:line="276" w:lineRule="auto"/>
        <w:ind w:right="-82" w:firstLine="1134"/>
        <w:jc w:val="both"/>
        <w:rPr>
          <w:rFonts w:ascii="Arial" w:hAnsi="Arial" w:cs="Arial"/>
          <w:b w:val="0"/>
          <w:sz w:val="24"/>
          <w:szCs w:val="24"/>
        </w:rPr>
      </w:pPr>
      <w:r w:rsidRPr="00756D09">
        <w:rPr>
          <w:rFonts w:ascii="Arial" w:hAnsi="Arial" w:cs="Arial"/>
          <w:b w:val="0"/>
          <w:sz w:val="24"/>
          <w:szCs w:val="24"/>
        </w:rPr>
        <w:t>n u t a r i </w:t>
      </w:r>
      <w:r w:rsidR="00494522" w:rsidRPr="00756D09">
        <w:rPr>
          <w:rFonts w:ascii="Arial" w:hAnsi="Arial" w:cs="Arial"/>
          <w:b w:val="0"/>
          <w:sz w:val="24"/>
          <w:szCs w:val="24"/>
        </w:rPr>
        <w:t>a:</w:t>
      </w:r>
      <w:r w:rsidR="0019109F">
        <w:rPr>
          <w:rFonts w:ascii="Arial" w:hAnsi="Arial" w:cs="Arial"/>
          <w:b w:val="0"/>
          <w:sz w:val="24"/>
          <w:szCs w:val="24"/>
        </w:rPr>
        <w:t xml:space="preserve"> </w:t>
      </w:r>
    </w:p>
    <w:p w14:paraId="4EB64D9E" w14:textId="77777777" w:rsidR="0019109F" w:rsidRPr="00756D09" w:rsidRDefault="0019109F" w:rsidP="00D34163">
      <w:pPr>
        <w:pStyle w:val="Pavadinimas"/>
        <w:spacing w:line="276" w:lineRule="auto"/>
        <w:ind w:right="-82" w:firstLine="1134"/>
        <w:jc w:val="both"/>
        <w:rPr>
          <w:rFonts w:ascii="Arial" w:hAnsi="Arial" w:cs="Arial"/>
          <w:b w:val="0"/>
          <w:sz w:val="24"/>
          <w:szCs w:val="24"/>
        </w:rPr>
      </w:pPr>
    </w:p>
    <w:p w14:paraId="4329F159" w14:textId="06D0FD3E" w:rsidR="0019109F" w:rsidRPr="0019109F" w:rsidRDefault="00F5434F" w:rsidP="00160732">
      <w:pPr>
        <w:pStyle w:val="Pavadinimas"/>
        <w:spacing w:line="276" w:lineRule="auto"/>
        <w:ind w:right="-82" w:firstLine="567"/>
        <w:jc w:val="both"/>
        <w:rPr>
          <w:rFonts w:ascii="Arial" w:hAnsi="Arial" w:cs="Arial"/>
          <w:b w:val="0"/>
          <w:bCs/>
          <w:sz w:val="24"/>
          <w:szCs w:val="24"/>
          <w:shd w:val="clear" w:color="auto" w:fill="FFFFFF"/>
        </w:rPr>
      </w:pPr>
      <w:r w:rsidRPr="0019109F">
        <w:rPr>
          <w:rFonts w:ascii="Arial" w:hAnsi="Arial" w:cs="Arial"/>
          <w:b w:val="0"/>
          <w:bCs/>
          <w:sz w:val="24"/>
          <w:szCs w:val="24"/>
        </w:rPr>
        <w:t>Apdo</w:t>
      </w:r>
      <w:r w:rsidR="000A1DE2" w:rsidRPr="0019109F">
        <w:rPr>
          <w:rFonts w:ascii="Arial" w:hAnsi="Arial" w:cs="Arial"/>
          <w:b w:val="0"/>
          <w:bCs/>
          <w:sz w:val="24"/>
          <w:szCs w:val="24"/>
        </w:rPr>
        <w:t>vanoti</w:t>
      </w:r>
      <w:r w:rsidR="00F5287B" w:rsidRPr="0019109F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160732" w:rsidRPr="00160732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Lietuvos vyriausiojo administracinio teismo Teismų praktikos departamento direktorę AUDRONĘ GEDMINTAITĘ</w:t>
      </w:r>
      <w:r w:rsidR="00160732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</w:t>
      </w:r>
      <w:r w:rsidR="0019109F" w:rsidRPr="0019109F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Teismų sistemos garbės ženklu.</w:t>
      </w:r>
    </w:p>
    <w:p w14:paraId="2E59855C" w14:textId="713097BB" w:rsidR="00EC68AB" w:rsidRDefault="00EC68AB" w:rsidP="00EC68AB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830AA52" w14:textId="77777777" w:rsidR="00160732" w:rsidRDefault="00160732" w:rsidP="00EC68AB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8B0384" w:rsidRPr="008B0384" w14:paraId="09A38E1E" w14:textId="77777777" w:rsidTr="003948B3">
        <w:tc>
          <w:tcPr>
            <w:tcW w:w="6911" w:type="dxa"/>
          </w:tcPr>
          <w:p w14:paraId="1189EAE9" w14:textId="77777777" w:rsidR="008B0384" w:rsidRPr="008B0384" w:rsidRDefault="008B0384" w:rsidP="003948B3">
            <w:pPr>
              <w:rPr>
                <w:color w:val="000000"/>
                <w:sz w:val="24"/>
                <w:szCs w:val="24"/>
              </w:rPr>
            </w:pPr>
            <w:r w:rsidRPr="008B0384">
              <w:rPr>
                <w:rFonts w:ascii="Arial" w:hAnsi="Arial"/>
                <w:color w:val="000000"/>
                <w:sz w:val="24"/>
                <w:szCs w:val="24"/>
              </w:rPr>
              <w:t>Pirmininkė</w:t>
            </w:r>
          </w:p>
          <w:p w14:paraId="7305A882" w14:textId="77777777" w:rsidR="008B0384" w:rsidRPr="008B0384" w:rsidRDefault="008B0384" w:rsidP="003948B3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14:paraId="3B1E8873" w14:textId="77777777" w:rsidR="008B0384" w:rsidRPr="008B0384" w:rsidRDefault="008B0384" w:rsidP="003948B3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8B0384">
              <w:rPr>
                <w:rFonts w:ascii="Arial" w:hAnsi="Arial"/>
                <w:color w:val="000000"/>
                <w:sz w:val="24"/>
                <w:szCs w:val="24"/>
              </w:rPr>
              <w:t>Danguolė Bublienė</w:t>
            </w:r>
          </w:p>
          <w:p w14:paraId="59576AA8" w14:textId="77777777" w:rsidR="008B0384" w:rsidRPr="008B0384" w:rsidRDefault="008B0384" w:rsidP="00394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B0384" w:rsidRPr="008B0384" w14:paraId="73F80E25" w14:textId="77777777" w:rsidTr="003948B3">
        <w:tc>
          <w:tcPr>
            <w:tcW w:w="6911" w:type="dxa"/>
          </w:tcPr>
          <w:p w14:paraId="628FDBA1" w14:textId="77777777" w:rsidR="008B0384" w:rsidRPr="008B0384" w:rsidRDefault="008B0384" w:rsidP="003948B3">
            <w:pPr>
              <w:pStyle w:val="Tekstas"/>
              <w:ind w:firstLine="0"/>
              <w:rPr>
                <w:szCs w:val="24"/>
              </w:rPr>
            </w:pPr>
            <w:r w:rsidRPr="008B0384">
              <w:rPr>
                <w:rFonts w:ascii="Arial" w:hAnsi="Arial"/>
                <w:szCs w:val="24"/>
              </w:rPr>
              <w:t>Sekretorė</w:t>
            </w:r>
          </w:p>
        </w:tc>
        <w:tc>
          <w:tcPr>
            <w:tcW w:w="2885" w:type="dxa"/>
          </w:tcPr>
          <w:p w14:paraId="43E99B4F" w14:textId="77777777" w:rsidR="008B0384" w:rsidRPr="008B0384" w:rsidRDefault="008B0384" w:rsidP="003948B3">
            <w:pPr>
              <w:rPr>
                <w:sz w:val="24"/>
                <w:szCs w:val="24"/>
              </w:rPr>
            </w:pPr>
            <w:r w:rsidRPr="008B0384">
              <w:rPr>
                <w:rFonts w:ascii="Arial" w:hAnsi="Arial"/>
                <w:color w:val="000000"/>
                <w:sz w:val="24"/>
                <w:szCs w:val="24"/>
              </w:rPr>
              <w:t>Viktorija Šelmienė</w:t>
            </w:r>
          </w:p>
        </w:tc>
      </w:tr>
    </w:tbl>
    <w:p w14:paraId="0E43A997" w14:textId="77777777" w:rsidR="008B0384" w:rsidRPr="008B0384" w:rsidRDefault="008B0384" w:rsidP="008B0384">
      <w:pPr>
        <w:spacing w:before="40" w:line="360" w:lineRule="auto"/>
        <w:ind w:firstLine="1080"/>
        <w:jc w:val="both"/>
        <w:rPr>
          <w:rFonts w:ascii="Arial" w:hAnsi="Arial" w:cs="Arial"/>
          <w:sz w:val="24"/>
          <w:szCs w:val="24"/>
        </w:rPr>
      </w:pPr>
    </w:p>
    <w:p w14:paraId="5B21CE60" w14:textId="77777777" w:rsidR="00494522" w:rsidRPr="00756D09" w:rsidRDefault="00494522" w:rsidP="008D63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494522" w:rsidRPr="00756D09" w:rsidSect="008223B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B99A" w14:textId="77777777" w:rsidR="004E0F59" w:rsidRDefault="004E0F59">
      <w:pPr>
        <w:spacing w:after="0" w:line="240" w:lineRule="auto"/>
      </w:pPr>
      <w:r>
        <w:separator/>
      </w:r>
    </w:p>
  </w:endnote>
  <w:endnote w:type="continuationSeparator" w:id="0">
    <w:p w14:paraId="6BD43E76" w14:textId="77777777" w:rsidR="004E0F59" w:rsidRDefault="004E0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66DD3" w14:textId="77777777" w:rsidR="004E0F59" w:rsidRDefault="004E0F59">
      <w:pPr>
        <w:spacing w:after="0" w:line="240" w:lineRule="auto"/>
      </w:pPr>
      <w:r>
        <w:separator/>
      </w:r>
    </w:p>
  </w:footnote>
  <w:footnote w:type="continuationSeparator" w:id="0">
    <w:p w14:paraId="12DF4901" w14:textId="77777777" w:rsidR="004E0F59" w:rsidRDefault="004E0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3AAF" w14:textId="18387FB0" w:rsidR="00CD58CA" w:rsidRDefault="00CD58CA" w:rsidP="00CD58CA">
    <w:pPr>
      <w:pStyle w:val="Antrats"/>
      <w:rPr>
        <w:sz w:val="24"/>
        <w:szCs w:val="24"/>
      </w:rPr>
    </w:pPr>
    <w:r>
      <w:tab/>
    </w:r>
    <w:r>
      <w:tab/>
    </w:r>
  </w:p>
  <w:p w14:paraId="194339F8" w14:textId="4CF5098A" w:rsidR="00D34163" w:rsidRPr="00756D09" w:rsidRDefault="00D34163">
    <w:pPr>
      <w:pStyle w:val="Antrats"/>
      <w:rPr>
        <w:rFonts w:ascii="Arial" w:hAnsi="Arial" w:cs="Arial"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7916813">
    <w:abstractNumId w:val="2"/>
  </w:num>
  <w:num w:numId="2" w16cid:durableId="1040284092">
    <w:abstractNumId w:val="5"/>
  </w:num>
  <w:num w:numId="3" w16cid:durableId="345134451">
    <w:abstractNumId w:val="7"/>
  </w:num>
  <w:num w:numId="4" w16cid:durableId="261839964">
    <w:abstractNumId w:val="3"/>
  </w:num>
  <w:num w:numId="5" w16cid:durableId="970331719">
    <w:abstractNumId w:val="1"/>
  </w:num>
  <w:num w:numId="6" w16cid:durableId="666443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639733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3719290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893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412C3"/>
    <w:rsid w:val="000428A8"/>
    <w:rsid w:val="00052256"/>
    <w:rsid w:val="0005736E"/>
    <w:rsid w:val="00061BDC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B3902"/>
    <w:rsid w:val="000C4D47"/>
    <w:rsid w:val="000C7997"/>
    <w:rsid w:val="000D1123"/>
    <w:rsid w:val="000E3A86"/>
    <w:rsid w:val="000F1388"/>
    <w:rsid w:val="000F72AC"/>
    <w:rsid w:val="0010442A"/>
    <w:rsid w:val="00106CE3"/>
    <w:rsid w:val="00111380"/>
    <w:rsid w:val="00115396"/>
    <w:rsid w:val="00115569"/>
    <w:rsid w:val="00115BF3"/>
    <w:rsid w:val="00120AE3"/>
    <w:rsid w:val="001405A1"/>
    <w:rsid w:val="00155886"/>
    <w:rsid w:val="00160732"/>
    <w:rsid w:val="00172209"/>
    <w:rsid w:val="001728E0"/>
    <w:rsid w:val="00177F68"/>
    <w:rsid w:val="00187B02"/>
    <w:rsid w:val="0019109F"/>
    <w:rsid w:val="00192363"/>
    <w:rsid w:val="00194730"/>
    <w:rsid w:val="001954E9"/>
    <w:rsid w:val="00195F4F"/>
    <w:rsid w:val="001A1805"/>
    <w:rsid w:val="001A7D73"/>
    <w:rsid w:val="001B0F00"/>
    <w:rsid w:val="001B3125"/>
    <w:rsid w:val="001B3FAA"/>
    <w:rsid w:val="001C05CF"/>
    <w:rsid w:val="001C0ECE"/>
    <w:rsid w:val="001C2A27"/>
    <w:rsid w:val="001C4825"/>
    <w:rsid w:val="001C5696"/>
    <w:rsid w:val="001D340B"/>
    <w:rsid w:val="001D6686"/>
    <w:rsid w:val="001F08AF"/>
    <w:rsid w:val="001F096D"/>
    <w:rsid w:val="001F5817"/>
    <w:rsid w:val="0021412E"/>
    <w:rsid w:val="002152D8"/>
    <w:rsid w:val="00223821"/>
    <w:rsid w:val="002238F0"/>
    <w:rsid w:val="00226000"/>
    <w:rsid w:val="002376C6"/>
    <w:rsid w:val="00246203"/>
    <w:rsid w:val="00251384"/>
    <w:rsid w:val="002549C2"/>
    <w:rsid w:val="002558CB"/>
    <w:rsid w:val="00256B09"/>
    <w:rsid w:val="00261C2C"/>
    <w:rsid w:val="0026355B"/>
    <w:rsid w:val="00263EFE"/>
    <w:rsid w:val="00280358"/>
    <w:rsid w:val="002965FB"/>
    <w:rsid w:val="002A046D"/>
    <w:rsid w:val="002A0DCD"/>
    <w:rsid w:val="002A3B45"/>
    <w:rsid w:val="002B0684"/>
    <w:rsid w:val="002B3A94"/>
    <w:rsid w:val="002B3C1C"/>
    <w:rsid w:val="002C22E2"/>
    <w:rsid w:val="002C4ED7"/>
    <w:rsid w:val="002C5C0F"/>
    <w:rsid w:val="002D0100"/>
    <w:rsid w:val="002D7285"/>
    <w:rsid w:val="002E0433"/>
    <w:rsid w:val="002E1D94"/>
    <w:rsid w:val="002E2C8F"/>
    <w:rsid w:val="002E656C"/>
    <w:rsid w:val="002F0A4F"/>
    <w:rsid w:val="002F12D9"/>
    <w:rsid w:val="00300580"/>
    <w:rsid w:val="003007F7"/>
    <w:rsid w:val="0030292B"/>
    <w:rsid w:val="00304280"/>
    <w:rsid w:val="003060C1"/>
    <w:rsid w:val="00314DAE"/>
    <w:rsid w:val="003209F3"/>
    <w:rsid w:val="00324EDC"/>
    <w:rsid w:val="00326272"/>
    <w:rsid w:val="003306C8"/>
    <w:rsid w:val="00331F6F"/>
    <w:rsid w:val="00334889"/>
    <w:rsid w:val="00341349"/>
    <w:rsid w:val="00344392"/>
    <w:rsid w:val="00355313"/>
    <w:rsid w:val="00357FB6"/>
    <w:rsid w:val="0036322B"/>
    <w:rsid w:val="00375E27"/>
    <w:rsid w:val="00381634"/>
    <w:rsid w:val="00382F30"/>
    <w:rsid w:val="003965B4"/>
    <w:rsid w:val="003A1156"/>
    <w:rsid w:val="003A187C"/>
    <w:rsid w:val="003A3D15"/>
    <w:rsid w:val="003A4D4D"/>
    <w:rsid w:val="003A57A0"/>
    <w:rsid w:val="003A7D9A"/>
    <w:rsid w:val="003A7F44"/>
    <w:rsid w:val="003B0685"/>
    <w:rsid w:val="003B0781"/>
    <w:rsid w:val="003B1865"/>
    <w:rsid w:val="003B719F"/>
    <w:rsid w:val="003B7303"/>
    <w:rsid w:val="003C4766"/>
    <w:rsid w:val="003C4C66"/>
    <w:rsid w:val="003D286E"/>
    <w:rsid w:val="003D51B4"/>
    <w:rsid w:val="003D780B"/>
    <w:rsid w:val="003E7B7A"/>
    <w:rsid w:val="003F1D26"/>
    <w:rsid w:val="003F327F"/>
    <w:rsid w:val="00401902"/>
    <w:rsid w:val="0040645C"/>
    <w:rsid w:val="004128C5"/>
    <w:rsid w:val="00413A14"/>
    <w:rsid w:val="0041577B"/>
    <w:rsid w:val="004167BF"/>
    <w:rsid w:val="00422C0E"/>
    <w:rsid w:val="0042513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841A0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0F59"/>
    <w:rsid w:val="004E2A3E"/>
    <w:rsid w:val="004E38B0"/>
    <w:rsid w:val="004E4F7A"/>
    <w:rsid w:val="004E5AE1"/>
    <w:rsid w:val="004E65F3"/>
    <w:rsid w:val="005011A2"/>
    <w:rsid w:val="00506852"/>
    <w:rsid w:val="0051200C"/>
    <w:rsid w:val="00513EDC"/>
    <w:rsid w:val="00515EDF"/>
    <w:rsid w:val="00516714"/>
    <w:rsid w:val="00516B43"/>
    <w:rsid w:val="00516EC8"/>
    <w:rsid w:val="00517AB0"/>
    <w:rsid w:val="00520280"/>
    <w:rsid w:val="00521675"/>
    <w:rsid w:val="00524422"/>
    <w:rsid w:val="00524E4C"/>
    <w:rsid w:val="00531337"/>
    <w:rsid w:val="00537670"/>
    <w:rsid w:val="00542480"/>
    <w:rsid w:val="00543F0B"/>
    <w:rsid w:val="00546EAC"/>
    <w:rsid w:val="00546FA1"/>
    <w:rsid w:val="0055227C"/>
    <w:rsid w:val="00552C03"/>
    <w:rsid w:val="005564B5"/>
    <w:rsid w:val="00572AE9"/>
    <w:rsid w:val="00573DE0"/>
    <w:rsid w:val="0057436A"/>
    <w:rsid w:val="0059007B"/>
    <w:rsid w:val="00590875"/>
    <w:rsid w:val="00591370"/>
    <w:rsid w:val="00591CA1"/>
    <w:rsid w:val="00594FA1"/>
    <w:rsid w:val="005A7388"/>
    <w:rsid w:val="005A79F1"/>
    <w:rsid w:val="005B0748"/>
    <w:rsid w:val="005B1D3C"/>
    <w:rsid w:val="005C0FF5"/>
    <w:rsid w:val="005C7F7F"/>
    <w:rsid w:val="005D27CE"/>
    <w:rsid w:val="005E4E61"/>
    <w:rsid w:val="005F4EF3"/>
    <w:rsid w:val="005F5E0A"/>
    <w:rsid w:val="00605F46"/>
    <w:rsid w:val="00605FC5"/>
    <w:rsid w:val="00606DC3"/>
    <w:rsid w:val="00607E8F"/>
    <w:rsid w:val="0061144D"/>
    <w:rsid w:val="00612128"/>
    <w:rsid w:val="00615CA9"/>
    <w:rsid w:val="0062056A"/>
    <w:rsid w:val="00622DF9"/>
    <w:rsid w:val="00623243"/>
    <w:rsid w:val="00623967"/>
    <w:rsid w:val="0062499F"/>
    <w:rsid w:val="006254A6"/>
    <w:rsid w:val="00631F52"/>
    <w:rsid w:val="00632BDE"/>
    <w:rsid w:val="00636387"/>
    <w:rsid w:val="00640018"/>
    <w:rsid w:val="00640C55"/>
    <w:rsid w:val="00641E93"/>
    <w:rsid w:val="0066019B"/>
    <w:rsid w:val="006614D3"/>
    <w:rsid w:val="00667824"/>
    <w:rsid w:val="0066785A"/>
    <w:rsid w:val="00670FE9"/>
    <w:rsid w:val="00677AA6"/>
    <w:rsid w:val="006840CC"/>
    <w:rsid w:val="00685B09"/>
    <w:rsid w:val="00690A36"/>
    <w:rsid w:val="00693533"/>
    <w:rsid w:val="00697CC7"/>
    <w:rsid w:val="006B1CEB"/>
    <w:rsid w:val="006B46C6"/>
    <w:rsid w:val="006B66B7"/>
    <w:rsid w:val="006B79B6"/>
    <w:rsid w:val="006C7BE9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35894"/>
    <w:rsid w:val="00742CBD"/>
    <w:rsid w:val="00756D09"/>
    <w:rsid w:val="00760498"/>
    <w:rsid w:val="00764555"/>
    <w:rsid w:val="00771A7B"/>
    <w:rsid w:val="00772784"/>
    <w:rsid w:val="007762CB"/>
    <w:rsid w:val="00780304"/>
    <w:rsid w:val="00790910"/>
    <w:rsid w:val="00797D1F"/>
    <w:rsid w:val="007A5D61"/>
    <w:rsid w:val="007B088C"/>
    <w:rsid w:val="007B0A76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4AFE"/>
    <w:rsid w:val="00816521"/>
    <w:rsid w:val="008223BD"/>
    <w:rsid w:val="00835BAD"/>
    <w:rsid w:val="008419D6"/>
    <w:rsid w:val="00844B4F"/>
    <w:rsid w:val="0085323D"/>
    <w:rsid w:val="008576F2"/>
    <w:rsid w:val="00864845"/>
    <w:rsid w:val="008670A0"/>
    <w:rsid w:val="00880F20"/>
    <w:rsid w:val="00884A77"/>
    <w:rsid w:val="008859BC"/>
    <w:rsid w:val="00892EBC"/>
    <w:rsid w:val="0089331E"/>
    <w:rsid w:val="008A2926"/>
    <w:rsid w:val="008A3227"/>
    <w:rsid w:val="008B0384"/>
    <w:rsid w:val="008B26D3"/>
    <w:rsid w:val="008B2AE7"/>
    <w:rsid w:val="008B4256"/>
    <w:rsid w:val="008B649E"/>
    <w:rsid w:val="008B657F"/>
    <w:rsid w:val="008D0B2D"/>
    <w:rsid w:val="008D63A2"/>
    <w:rsid w:val="008E07D6"/>
    <w:rsid w:val="008E174E"/>
    <w:rsid w:val="008E5ABB"/>
    <w:rsid w:val="008F0A60"/>
    <w:rsid w:val="008F2A0E"/>
    <w:rsid w:val="009010E0"/>
    <w:rsid w:val="00903963"/>
    <w:rsid w:val="00906FEB"/>
    <w:rsid w:val="00907FF0"/>
    <w:rsid w:val="00913F5E"/>
    <w:rsid w:val="00914D08"/>
    <w:rsid w:val="009200A9"/>
    <w:rsid w:val="00921097"/>
    <w:rsid w:val="00932A3C"/>
    <w:rsid w:val="0093514E"/>
    <w:rsid w:val="00951528"/>
    <w:rsid w:val="009523D3"/>
    <w:rsid w:val="00952FC6"/>
    <w:rsid w:val="00955CFC"/>
    <w:rsid w:val="009603C5"/>
    <w:rsid w:val="009607EF"/>
    <w:rsid w:val="00960E08"/>
    <w:rsid w:val="0096257B"/>
    <w:rsid w:val="0096453D"/>
    <w:rsid w:val="00972B6B"/>
    <w:rsid w:val="00972E04"/>
    <w:rsid w:val="00976AAA"/>
    <w:rsid w:val="009831C5"/>
    <w:rsid w:val="009863FD"/>
    <w:rsid w:val="00987957"/>
    <w:rsid w:val="00993D44"/>
    <w:rsid w:val="00994988"/>
    <w:rsid w:val="00994D37"/>
    <w:rsid w:val="0099520D"/>
    <w:rsid w:val="009A7749"/>
    <w:rsid w:val="009B10C0"/>
    <w:rsid w:val="009B27B1"/>
    <w:rsid w:val="009B51D6"/>
    <w:rsid w:val="009C290E"/>
    <w:rsid w:val="009C3C46"/>
    <w:rsid w:val="009C4E77"/>
    <w:rsid w:val="009C5706"/>
    <w:rsid w:val="009D2B33"/>
    <w:rsid w:val="009D5E8B"/>
    <w:rsid w:val="009D6B4F"/>
    <w:rsid w:val="009D7B2E"/>
    <w:rsid w:val="009E120D"/>
    <w:rsid w:val="009E144C"/>
    <w:rsid w:val="009E1821"/>
    <w:rsid w:val="009E35B8"/>
    <w:rsid w:val="00A00348"/>
    <w:rsid w:val="00A024D1"/>
    <w:rsid w:val="00A04158"/>
    <w:rsid w:val="00A0478B"/>
    <w:rsid w:val="00A10474"/>
    <w:rsid w:val="00A1385F"/>
    <w:rsid w:val="00A14689"/>
    <w:rsid w:val="00A22E12"/>
    <w:rsid w:val="00A307A7"/>
    <w:rsid w:val="00A307BA"/>
    <w:rsid w:val="00A316F2"/>
    <w:rsid w:val="00A354C8"/>
    <w:rsid w:val="00A364ED"/>
    <w:rsid w:val="00A42208"/>
    <w:rsid w:val="00A42D55"/>
    <w:rsid w:val="00A45687"/>
    <w:rsid w:val="00A47559"/>
    <w:rsid w:val="00A530A5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B4C12"/>
    <w:rsid w:val="00AB619A"/>
    <w:rsid w:val="00AB7EB7"/>
    <w:rsid w:val="00AC0A81"/>
    <w:rsid w:val="00AC0C27"/>
    <w:rsid w:val="00AC4246"/>
    <w:rsid w:val="00AC4CC2"/>
    <w:rsid w:val="00AD0470"/>
    <w:rsid w:val="00AD12D2"/>
    <w:rsid w:val="00AD1459"/>
    <w:rsid w:val="00AD612D"/>
    <w:rsid w:val="00AF1754"/>
    <w:rsid w:val="00AF42AE"/>
    <w:rsid w:val="00AF4B7E"/>
    <w:rsid w:val="00AF7748"/>
    <w:rsid w:val="00B06875"/>
    <w:rsid w:val="00B0687F"/>
    <w:rsid w:val="00B112A6"/>
    <w:rsid w:val="00B17243"/>
    <w:rsid w:val="00B238BB"/>
    <w:rsid w:val="00B307ED"/>
    <w:rsid w:val="00B3154A"/>
    <w:rsid w:val="00B345DE"/>
    <w:rsid w:val="00B45D06"/>
    <w:rsid w:val="00B513DD"/>
    <w:rsid w:val="00B5175C"/>
    <w:rsid w:val="00B53195"/>
    <w:rsid w:val="00B62E01"/>
    <w:rsid w:val="00B71182"/>
    <w:rsid w:val="00B72E25"/>
    <w:rsid w:val="00B74AAA"/>
    <w:rsid w:val="00B76910"/>
    <w:rsid w:val="00B776D7"/>
    <w:rsid w:val="00B823B7"/>
    <w:rsid w:val="00B92424"/>
    <w:rsid w:val="00BA506C"/>
    <w:rsid w:val="00BA5892"/>
    <w:rsid w:val="00BB1229"/>
    <w:rsid w:val="00BB25B9"/>
    <w:rsid w:val="00BB3DB7"/>
    <w:rsid w:val="00BB5DB3"/>
    <w:rsid w:val="00BB7350"/>
    <w:rsid w:val="00BC70F6"/>
    <w:rsid w:val="00BD05EC"/>
    <w:rsid w:val="00BD31DB"/>
    <w:rsid w:val="00BD334E"/>
    <w:rsid w:val="00BD77F0"/>
    <w:rsid w:val="00BE7A34"/>
    <w:rsid w:val="00BE7B76"/>
    <w:rsid w:val="00BF4409"/>
    <w:rsid w:val="00C03CA1"/>
    <w:rsid w:val="00C06783"/>
    <w:rsid w:val="00C12006"/>
    <w:rsid w:val="00C124BF"/>
    <w:rsid w:val="00C12765"/>
    <w:rsid w:val="00C30185"/>
    <w:rsid w:val="00C36F7F"/>
    <w:rsid w:val="00C462D3"/>
    <w:rsid w:val="00C46C72"/>
    <w:rsid w:val="00C519D2"/>
    <w:rsid w:val="00C519D8"/>
    <w:rsid w:val="00C66D1C"/>
    <w:rsid w:val="00C75768"/>
    <w:rsid w:val="00C832D5"/>
    <w:rsid w:val="00C83383"/>
    <w:rsid w:val="00C83DA2"/>
    <w:rsid w:val="00C90EC5"/>
    <w:rsid w:val="00C91705"/>
    <w:rsid w:val="00C930A8"/>
    <w:rsid w:val="00C94F86"/>
    <w:rsid w:val="00C96D6A"/>
    <w:rsid w:val="00C97A2E"/>
    <w:rsid w:val="00CA0A61"/>
    <w:rsid w:val="00CA2C1F"/>
    <w:rsid w:val="00CA30DF"/>
    <w:rsid w:val="00CA5521"/>
    <w:rsid w:val="00CB05BF"/>
    <w:rsid w:val="00CB62FF"/>
    <w:rsid w:val="00CC6FB1"/>
    <w:rsid w:val="00CD58CA"/>
    <w:rsid w:val="00CD73B8"/>
    <w:rsid w:val="00CD7440"/>
    <w:rsid w:val="00CE348E"/>
    <w:rsid w:val="00CF1AB9"/>
    <w:rsid w:val="00D00339"/>
    <w:rsid w:val="00D01E81"/>
    <w:rsid w:val="00D17165"/>
    <w:rsid w:val="00D20948"/>
    <w:rsid w:val="00D25422"/>
    <w:rsid w:val="00D26990"/>
    <w:rsid w:val="00D34041"/>
    <w:rsid w:val="00D34163"/>
    <w:rsid w:val="00D35B4D"/>
    <w:rsid w:val="00D416DE"/>
    <w:rsid w:val="00D4297B"/>
    <w:rsid w:val="00D47727"/>
    <w:rsid w:val="00D502A0"/>
    <w:rsid w:val="00D5041D"/>
    <w:rsid w:val="00D51E00"/>
    <w:rsid w:val="00D63AA4"/>
    <w:rsid w:val="00D66C88"/>
    <w:rsid w:val="00D676E7"/>
    <w:rsid w:val="00D74704"/>
    <w:rsid w:val="00D812AD"/>
    <w:rsid w:val="00D92DC4"/>
    <w:rsid w:val="00DB3FA6"/>
    <w:rsid w:val="00DC22B1"/>
    <w:rsid w:val="00DC2BD1"/>
    <w:rsid w:val="00DC3615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54F69"/>
    <w:rsid w:val="00E60C6C"/>
    <w:rsid w:val="00E62594"/>
    <w:rsid w:val="00E64B77"/>
    <w:rsid w:val="00E6563E"/>
    <w:rsid w:val="00E65888"/>
    <w:rsid w:val="00E77A98"/>
    <w:rsid w:val="00E909E4"/>
    <w:rsid w:val="00EA5E1B"/>
    <w:rsid w:val="00EB0A55"/>
    <w:rsid w:val="00EB2F22"/>
    <w:rsid w:val="00EC3C50"/>
    <w:rsid w:val="00EC68AB"/>
    <w:rsid w:val="00EC7C54"/>
    <w:rsid w:val="00ED3788"/>
    <w:rsid w:val="00ED71BF"/>
    <w:rsid w:val="00EE18EE"/>
    <w:rsid w:val="00EE5A76"/>
    <w:rsid w:val="00EF126B"/>
    <w:rsid w:val="00EF2394"/>
    <w:rsid w:val="00EF4FF4"/>
    <w:rsid w:val="00EF580A"/>
    <w:rsid w:val="00EF5AB7"/>
    <w:rsid w:val="00F01D39"/>
    <w:rsid w:val="00F03AB9"/>
    <w:rsid w:val="00F12F51"/>
    <w:rsid w:val="00F22F13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42A9"/>
    <w:rsid w:val="00F644CC"/>
    <w:rsid w:val="00F65F8F"/>
    <w:rsid w:val="00F72CC4"/>
    <w:rsid w:val="00F72D0F"/>
    <w:rsid w:val="00F734C3"/>
    <w:rsid w:val="00F73F29"/>
    <w:rsid w:val="00F744A8"/>
    <w:rsid w:val="00F858B6"/>
    <w:rsid w:val="00F9143E"/>
    <w:rsid w:val="00F95872"/>
    <w:rsid w:val="00FA2908"/>
    <w:rsid w:val="00FB2615"/>
    <w:rsid w:val="00FB4DC5"/>
    <w:rsid w:val="00FB5BB5"/>
    <w:rsid w:val="00FB5CBB"/>
    <w:rsid w:val="00FC4A8A"/>
    <w:rsid w:val="00FE0AE6"/>
    <w:rsid w:val="00FE4CD3"/>
    <w:rsid w:val="00FF2BA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756D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qFormat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2D0100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3416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34163"/>
    <w:rPr>
      <w:sz w:val="22"/>
      <w:szCs w:val="22"/>
      <w:lang w:eastAsia="en-US"/>
    </w:rPr>
  </w:style>
  <w:style w:type="character" w:customStyle="1" w:styleId="Bodytext2115ptBoldItalic">
    <w:name w:val="Body text (2) + 11;5 pt;Bold;Italic"/>
    <w:basedOn w:val="Bodytext2"/>
    <w:rsid w:val="00BE7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lt-LT" w:eastAsia="lt-LT" w:bidi="lt-LT"/>
    </w:rPr>
  </w:style>
  <w:style w:type="character" w:customStyle="1" w:styleId="Antrat2Diagrama">
    <w:name w:val="Antraštė 2 Diagrama"/>
    <w:basedOn w:val="Numatytasispastraiposriftas"/>
    <w:link w:val="Antrat2"/>
    <w:rsid w:val="00756D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1135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13</cp:revision>
  <cp:lastPrinted>2021-11-23T11:12:00Z</cp:lastPrinted>
  <dcterms:created xsi:type="dcterms:W3CDTF">2024-11-24T20:53:00Z</dcterms:created>
  <dcterms:modified xsi:type="dcterms:W3CDTF">2026-05-12T07:52:00Z</dcterms:modified>
</cp:coreProperties>
</file>